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D" w:rsidRDefault="007D6A57">
      <w:r w:rsidRPr="007D6A57">
        <w:t>О совершенствовании процедуры аттестации</w:t>
      </w:r>
    </w:p>
    <w:p w:rsidR="00626024" w:rsidRDefault="00626024"/>
    <w:p w:rsidR="00626024" w:rsidRDefault="00626024" w:rsidP="00626024">
      <w:r>
        <w:t xml:space="preserve">Министерством образования, науки и молодежной политики Краснодарского края (далее – министерство) совместно с ГБОУ ИРО Краснодарского края проводится работа по оптимизации </w:t>
      </w:r>
      <w:proofErr w:type="spellStart"/>
      <w:r>
        <w:t>правоприменения</w:t>
      </w:r>
      <w:proofErr w:type="spellEnd"/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276.</w:t>
      </w:r>
    </w:p>
    <w:p w:rsidR="00626024" w:rsidRDefault="00626024" w:rsidP="00626024"/>
    <w:p w:rsidR="00626024" w:rsidRDefault="00626024" w:rsidP="00626024">
      <w:r>
        <w:t xml:space="preserve">В соответствии с приказом министерства от 30 января 2017 года № 339 «Об утверждении состава рабочей группы и плана ее работы» организована деятельность по совершенствованию </w:t>
      </w:r>
      <w:proofErr w:type="gramStart"/>
      <w:r>
        <w:t>процедуры аттестации педагогических работников образовательных организаций Краснодарского края</w:t>
      </w:r>
      <w:proofErr w:type="gramEnd"/>
      <w:r>
        <w:t>.</w:t>
      </w:r>
    </w:p>
    <w:p w:rsidR="00626024" w:rsidRDefault="00626024" w:rsidP="00626024"/>
    <w:p w:rsidR="00626024" w:rsidRDefault="00626024" w:rsidP="00626024">
      <w:r>
        <w:t>В целях уменьшения нагрузки учителей, связанной с составлением отчетов, и исключения запросов информации и документов от учителей в связи с прохождением аттестации рабочая группа проводит анализ и изменение измерительных материалов для оценки профессиональной деятельности педагогических работников, аттестуемых в целях установления квалификационных категорий.</w:t>
      </w:r>
    </w:p>
    <w:p w:rsidR="00626024" w:rsidRDefault="00626024" w:rsidP="00626024"/>
    <w:p w:rsidR="00626024" w:rsidRDefault="00626024" w:rsidP="00626024">
      <w:r>
        <w:t>Планируется введение системы электронного документооборота при аттестации. С этой целью проводится мониторинг актуальности информации, находящейся в открытом доступе, для проведения оценки результатов работы аттестуемых педагогических работников. Для внедрения электронного документооборота при проведении аттестации педагогических работников в целях установления квалификационных категорий в апреле-мае 2017 года планируется апробация использования возможностей автоматизированной системы «Сетевой город. Образование» в отдельных территориях края. С учетом перехода на электронный документооборот образовательным организациям необходимо активизировать работу по обеспечению своевременного внесения информации в автоматизированную систему для последующего ее использования при аттестации педагогических работников.</w:t>
      </w:r>
    </w:p>
    <w:p w:rsidR="00626024" w:rsidRDefault="00626024" w:rsidP="00626024"/>
    <w:p w:rsidR="00626024" w:rsidRDefault="00626024" w:rsidP="00626024">
      <w:r>
        <w:t>Процедура аттестации педагогических работников в 2016-2017 учебном году будет проводиться в соответствии с действующими нормативными документами. Для ознакомления целевой аудитории с новыми направлениями работы по аттестации планируется проведение различных информационных мероприятий, о которых будет сообщено дополнительно.</w:t>
      </w:r>
    </w:p>
    <w:sectPr w:rsidR="00626024" w:rsidSect="00E9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D6A57"/>
    <w:rsid w:val="00626024"/>
    <w:rsid w:val="007D6A57"/>
    <w:rsid w:val="00E9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2018-01-07T16:52:00Z</dcterms:created>
  <dcterms:modified xsi:type="dcterms:W3CDTF">2018-01-07T16:53:00Z</dcterms:modified>
</cp:coreProperties>
</file>