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1AE" w:rsidRDefault="00C001AE" w:rsidP="00C001AE">
      <w:pPr>
        <w:autoSpaceDE w:val="0"/>
        <w:autoSpaceDN w:val="0"/>
        <w:adjustRightInd w:val="0"/>
        <w:spacing w:before="28" w:after="28"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Самоанализ  работы   МБДОУ №18 за 2017-2018 учебный год.</w:t>
      </w:r>
    </w:p>
    <w:p w:rsidR="00C001AE" w:rsidRDefault="00C001AE" w:rsidP="00C001AE">
      <w:pPr>
        <w:autoSpaceDE w:val="0"/>
        <w:autoSpaceDN w:val="0"/>
        <w:adjustRightInd w:val="0"/>
        <w:spacing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Раздел I. Общие сведения о дошкольном образовательном учреждении</w:t>
      </w:r>
    </w:p>
    <w:p w:rsidR="00C001AE" w:rsidRDefault="00C001AE" w:rsidP="00C001AE">
      <w:pPr>
        <w:autoSpaceDE w:val="0"/>
        <w:autoSpaceDN w:val="0"/>
        <w:adjustRightInd w:val="0"/>
        <w:spacing w:line="240" w:lineRule="auto"/>
        <w:rPr>
          <w:rFonts w:ascii="Times New Roman CYR" w:hAnsi="Times New Roman CYR" w:cs="Times New Roman CYR"/>
          <w:sz w:val="24"/>
          <w:szCs w:val="24"/>
        </w:rPr>
      </w:pPr>
      <w:r w:rsidRPr="00C001AE">
        <w:rPr>
          <w:rFonts w:ascii="Times New Roman" w:hAnsi="Times New Roman" w:cs="Times New Roman"/>
          <w:sz w:val="24"/>
          <w:szCs w:val="24"/>
        </w:rPr>
        <w:br/>
      </w:r>
      <w:r>
        <w:rPr>
          <w:rFonts w:ascii="Times New Roman CYR" w:hAnsi="Times New Roman CYR" w:cs="Times New Roman CYR"/>
          <w:b/>
          <w:bCs/>
          <w:sz w:val="24"/>
          <w:szCs w:val="24"/>
        </w:rPr>
        <w:t xml:space="preserve">Наименование учреждения: </w:t>
      </w:r>
      <w:r>
        <w:rPr>
          <w:rFonts w:ascii="Times New Roman CYR" w:hAnsi="Times New Roman CYR" w:cs="Times New Roman CYR"/>
          <w:sz w:val="24"/>
          <w:szCs w:val="24"/>
        </w:rPr>
        <w:t xml:space="preserve">Муниципальное бюджетное дошкольное образовательное учреждение детский сад № 18 муниципального образования Успенский район введено в эксплуатацию в 1987 году.                                                                                                                             </w:t>
      </w:r>
      <w:r>
        <w:rPr>
          <w:rFonts w:ascii="Times New Roman CYR" w:hAnsi="Times New Roman CYR" w:cs="Times New Roman CYR"/>
          <w:b/>
          <w:bCs/>
          <w:sz w:val="24"/>
          <w:szCs w:val="24"/>
        </w:rPr>
        <w:t xml:space="preserve">Юридический и фактический адрес: </w:t>
      </w:r>
      <w:r>
        <w:rPr>
          <w:rFonts w:ascii="Times New Roman CYR" w:hAnsi="Times New Roman CYR" w:cs="Times New Roman CYR"/>
          <w:sz w:val="24"/>
          <w:szCs w:val="24"/>
        </w:rPr>
        <w:t xml:space="preserve">МБДОУ находится по адресу Краснодарский край, Успенский район, хутор Державный, ул. Советская,7                                                                          </w:t>
      </w:r>
      <w:r>
        <w:rPr>
          <w:rFonts w:ascii="Times New Roman CYR" w:hAnsi="Times New Roman CYR" w:cs="Times New Roman CYR"/>
          <w:b/>
          <w:bCs/>
          <w:sz w:val="24"/>
          <w:szCs w:val="24"/>
        </w:rPr>
        <w:t xml:space="preserve">Телефон: </w:t>
      </w:r>
      <w:r>
        <w:rPr>
          <w:rFonts w:ascii="Times New Roman CYR" w:hAnsi="Times New Roman CYR" w:cs="Times New Roman CYR"/>
          <w:sz w:val="24"/>
          <w:szCs w:val="24"/>
        </w:rPr>
        <w:t xml:space="preserve">Телефон/факс: 8 (861 40) 5-60-32                                                                                     </w:t>
      </w:r>
      <w:r>
        <w:rPr>
          <w:rFonts w:ascii="Times New Roman CYR" w:hAnsi="Times New Roman CYR" w:cs="Times New Roman CYR"/>
          <w:b/>
          <w:bCs/>
          <w:sz w:val="24"/>
          <w:szCs w:val="24"/>
        </w:rPr>
        <w:t>Учредитель Учреждения:</w:t>
      </w:r>
      <w:r>
        <w:rPr>
          <w:rFonts w:ascii="Times New Roman CYR" w:hAnsi="Times New Roman CYR" w:cs="Times New Roman CYR"/>
          <w:sz w:val="24"/>
          <w:szCs w:val="24"/>
        </w:rPr>
        <w:t xml:space="preserve">  муниципальное образование Успенский район  в лице администрации муниципальное образование                                                                                   </w:t>
      </w:r>
      <w:r>
        <w:rPr>
          <w:rFonts w:ascii="Times New Roman CYR" w:hAnsi="Times New Roman CYR" w:cs="Times New Roman CYR"/>
          <w:b/>
          <w:bCs/>
          <w:sz w:val="24"/>
          <w:szCs w:val="24"/>
        </w:rPr>
        <w:t>Функции и полномочия Учредителя</w:t>
      </w:r>
      <w:r>
        <w:rPr>
          <w:rFonts w:ascii="Times New Roman CYR" w:hAnsi="Times New Roman CYR" w:cs="Times New Roman CYR"/>
          <w:sz w:val="24"/>
          <w:szCs w:val="24"/>
        </w:rPr>
        <w:t xml:space="preserve"> осуществляет управления образованием администрации муниципальное образование Успенский район                                                                                     </w:t>
      </w:r>
      <w:r>
        <w:rPr>
          <w:rFonts w:ascii="Times New Roman CYR" w:hAnsi="Times New Roman CYR" w:cs="Times New Roman CYR"/>
          <w:b/>
          <w:bCs/>
          <w:sz w:val="24"/>
          <w:szCs w:val="24"/>
        </w:rPr>
        <w:t xml:space="preserve">Организационно-правовая форма - </w:t>
      </w:r>
      <w:r>
        <w:rPr>
          <w:rFonts w:ascii="Times New Roman CYR" w:hAnsi="Times New Roman CYR" w:cs="Times New Roman CYR"/>
          <w:sz w:val="24"/>
          <w:szCs w:val="24"/>
        </w:rPr>
        <w:t>бюджетное</w:t>
      </w:r>
      <w:r>
        <w:rPr>
          <w:rFonts w:ascii="Times New Roman CYR" w:hAnsi="Times New Roman CYR" w:cs="Times New Roman CYR"/>
          <w:b/>
          <w:bCs/>
          <w:sz w:val="24"/>
          <w:szCs w:val="24"/>
        </w:rPr>
        <w:t xml:space="preserve"> </w:t>
      </w:r>
      <w:r>
        <w:rPr>
          <w:rFonts w:ascii="Times New Roman CYR" w:hAnsi="Times New Roman CYR" w:cs="Times New Roman CYR"/>
          <w:sz w:val="24"/>
          <w:szCs w:val="24"/>
        </w:rPr>
        <w:t xml:space="preserve">учреждение                                                                                                                                         </w:t>
      </w:r>
      <w:r>
        <w:rPr>
          <w:rFonts w:ascii="Times New Roman CYR" w:hAnsi="Times New Roman CYR" w:cs="Times New Roman CYR"/>
          <w:b/>
          <w:bCs/>
          <w:sz w:val="24"/>
          <w:szCs w:val="24"/>
        </w:rPr>
        <w:t xml:space="preserve">Лицензия на право осуществления образовательной деятельности:                                        </w:t>
      </w:r>
      <w:r>
        <w:rPr>
          <w:rFonts w:ascii="Times New Roman CYR" w:hAnsi="Times New Roman CYR" w:cs="Times New Roman CYR"/>
          <w:sz w:val="24"/>
          <w:szCs w:val="24"/>
        </w:rPr>
        <w:t xml:space="preserve">серия 23Л01, № 0002704, регистрационный № 05796 от 30 августа  2013 года, срок действия: бессрочно; Приложение к лицензии от </w:t>
      </w:r>
      <w:proofErr w:type="spellStart"/>
      <w:r>
        <w:rPr>
          <w:rFonts w:ascii="Times New Roman CYR" w:hAnsi="Times New Roman CYR" w:cs="Times New Roman CYR"/>
          <w:sz w:val="24"/>
          <w:szCs w:val="24"/>
        </w:rPr>
        <w:t>от</w:t>
      </w:r>
      <w:proofErr w:type="spellEnd"/>
      <w:r>
        <w:rPr>
          <w:rFonts w:ascii="Times New Roman CYR" w:hAnsi="Times New Roman CYR" w:cs="Times New Roman CYR"/>
          <w:sz w:val="24"/>
          <w:szCs w:val="24"/>
        </w:rPr>
        <w:t xml:space="preserve"> 30 августа  2013 г., № 05796.                                                        </w:t>
      </w:r>
      <w:r>
        <w:rPr>
          <w:rFonts w:ascii="Times New Roman CYR" w:hAnsi="Times New Roman CYR" w:cs="Times New Roman CYR"/>
          <w:b/>
          <w:bCs/>
          <w:sz w:val="24"/>
          <w:szCs w:val="24"/>
        </w:rPr>
        <w:t xml:space="preserve">Лицензия на осуществление медицинской деятельности:                                                       </w:t>
      </w:r>
      <w:r>
        <w:rPr>
          <w:rFonts w:ascii="Times New Roman CYR" w:hAnsi="Times New Roman CYR" w:cs="Times New Roman CYR"/>
          <w:sz w:val="24"/>
          <w:szCs w:val="24"/>
        </w:rPr>
        <w:t xml:space="preserve">Серия ЛО-23-01; № </w:t>
      </w:r>
      <w:proofErr w:type="spellStart"/>
      <w:r>
        <w:rPr>
          <w:rFonts w:ascii="Times New Roman CYR" w:hAnsi="Times New Roman CYR" w:cs="Times New Roman CYR"/>
          <w:sz w:val="24"/>
          <w:szCs w:val="24"/>
        </w:rPr>
        <w:t>№</w:t>
      </w:r>
      <w:proofErr w:type="spellEnd"/>
      <w:r>
        <w:rPr>
          <w:rFonts w:ascii="Times New Roman CYR" w:hAnsi="Times New Roman CYR" w:cs="Times New Roman CYR"/>
          <w:sz w:val="24"/>
          <w:szCs w:val="24"/>
        </w:rPr>
        <w:t xml:space="preserve"> 012387  ; № ЛО-2301-011635 от 05 октября 2017 года, срок действия: бессрочно; основной государственный номер записи о государственной регистрации юридического лица 1022305003368; Приложение № 1  к лицензии от 05 октября 2017  года  к лицензии Серия ЛО-П-01  №072819 к лицензии № ЛО-2301-011635 от 05 октября 2017 года.</w:t>
      </w:r>
    </w:p>
    <w:p w:rsidR="00C001AE" w:rsidRDefault="00C001AE" w:rsidP="00C001AE">
      <w:pPr>
        <w:autoSpaceDE w:val="0"/>
        <w:autoSpaceDN w:val="0"/>
        <w:adjustRightInd w:val="0"/>
        <w:rPr>
          <w:rFonts w:ascii="Times New Roman CYR" w:hAnsi="Times New Roman CYR" w:cs="Times New Roman CYR"/>
          <w:sz w:val="24"/>
          <w:szCs w:val="24"/>
        </w:rPr>
      </w:pPr>
      <w:r w:rsidRPr="00C001AE">
        <w:rPr>
          <w:rFonts w:ascii="Times New Roman" w:hAnsi="Times New Roman" w:cs="Times New Roman"/>
          <w:sz w:val="24"/>
          <w:szCs w:val="24"/>
        </w:rPr>
        <w:t xml:space="preserve">   </w:t>
      </w:r>
      <w:r>
        <w:rPr>
          <w:rFonts w:ascii="Times New Roman CYR" w:hAnsi="Times New Roman CYR" w:cs="Times New Roman CYR"/>
          <w:b/>
          <w:bCs/>
          <w:sz w:val="24"/>
          <w:szCs w:val="24"/>
        </w:rPr>
        <w:t>Устав</w:t>
      </w:r>
      <w:r>
        <w:rPr>
          <w:rFonts w:ascii="Times New Roman CYR" w:hAnsi="Times New Roman CYR" w:cs="Times New Roman CYR"/>
          <w:sz w:val="24"/>
          <w:szCs w:val="24"/>
        </w:rPr>
        <w:t xml:space="preserve"> Муниципальное бюджетное дошкольное образовательное учреждение детский сад  № 18, утвержден постановлением администрации муниципального образования Успенский район  от 29 декабря 2015 года № 1028; зарегистрирован в Межрайонной инспекции Федеральной налоговой службы №13 по Краснодарскому краю ФНС России 2 июня 2015г.</w:t>
      </w:r>
    </w:p>
    <w:p w:rsidR="00C001AE" w:rsidRDefault="00C001AE" w:rsidP="00C001AE">
      <w:pPr>
        <w:autoSpaceDE w:val="0"/>
        <w:autoSpaceDN w:val="0"/>
        <w:adjustRightInd w:val="0"/>
        <w:rPr>
          <w:rFonts w:ascii="Times New Roman CYR" w:hAnsi="Times New Roman CYR" w:cs="Times New Roman CYR"/>
          <w:sz w:val="24"/>
          <w:szCs w:val="24"/>
        </w:rPr>
      </w:pPr>
      <w:r>
        <w:rPr>
          <w:rFonts w:ascii="Times New Roman CYR" w:hAnsi="Times New Roman CYR" w:cs="Times New Roman CYR"/>
          <w:b/>
          <w:bCs/>
          <w:sz w:val="24"/>
          <w:szCs w:val="24"/>
        </w:rPr>
        <w:t>Адрес сайта учреждения:</w:t>
      </w:r>
      <w:r>
        <w:rPr>
          <w:rFonts w:ascii="Times New Roman CYR" w:hAnsi="Times New Roman CYR" w:cs="Times New Roman CYR"/>
          <w:sz w:val="24"/>
          <w:szCs w:val="24"/>
        </w:rPr>
        <w:t xml:space="preserve">  detskiysad18.ru                                                                                              Адрес электронной почты:mbdou18.usp@yandex.ru  </w:t>
      </w:r>
    </w:p>
    <w:p w:rsidR="00C001AE" w:rsidRDefault="00C001AE" w:rsidP="00C001AE">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Детский сад посещает 24 воспитанника  в возрасте от 1,5 до 7 лет.</w:t>
      </w:r>
    </w:p>
    <w:p w:rsidR="00C001AE" w:rsidRDefault="00C001AE" w:rsidP="00C001AE">
      <w:pPr>
        <w:autoSpaceDE w:val="0"/>
        <w:autoSpaceDN w:val="0"/>
        <w:adjustRightInd w:val="0"/>
        <w:spacing w:after="75"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Количество групп – 1.</w:t>
      </w:r>
    </w:p>
    <w:p w:rsidR="00C001AE" w:rsidRDefault="00C001AE" w:rsidP="00C001AE">
      <w:pPr>
        <w:tabs>
          <w:tab w:val="left" w:pos="2404"/>
        </w:tabs>
        <w:autoSpaceDE w:val="0"/>
        <w:autoSpaceDN w:val="0"/>
        <w:adjustRightInd w:val="0"/>
        <w:spacing w:after="0" w:line="240" w:lineRule="auto"/>
        <w:jc w:val="both"/>
        <w:rPr>
          <w:rFonts w:ascii="Times New Roman CYR" w:hAnsi="Times New Roman CYR" w:cs="Times New Roman CYR"/>
          <w:sz w:val="24"/>
          <w:szCs w:val="24"/>
        </w:rPr>
      </w:pPr>
      <w:r w:rsidRPr="00C001AE">
        <w:rPr>
          <w:rFonts w:ascii="Times New Roman" w:hAnsi="Times New Roman" w:cs="Times New Roman"/>
          <w:sz w:val="24"/>
          <w:szCs w:val="24"/>
        </w:rPr>
        <w:t xml:space="preserve"> </w:t>
      </w:r>
      <w:r>
        <w:rPr>
          <w:rFonts w:ascii="Times New Roman CYR" w:hAnsi="Times New Roman CYR" w:cs="Times New Roman CYR"/>
          <w:sz w:val="24"/>
          <w:szCs w:val="24"/>
        </w:rPr>
        <w:t>Помещение детского сада рассчитано на 16 мест, функционирует 1 разновозрастная группа. В связи с ликвидацией очередности детей в возрасте 3-х лет и старше, в 2017- 2018 учебном году ДОУ посещало 24 детей в возрасте от 1,5 до 7 лет. При осуществлении образовательной деятельности дети делятся на 2 подгруппы по возрасту: 3-4 лет и 5-7 лет. Групп с круглосуточным пребыванием и кратковременных нет. В детском саду имеется: музыкально-спортивный зал, игровая комната, спальная, комната для приема пищи и занятий с детьми, пищеблок, прачечная, медицинский изолятор, методический кабинет. На территории ДОУ оборудована площадка для прогулок детей. В ДОУ имеется резервуар с привозной водой, автономный септик,  газовое отопление (автономная котельная) , горячая вода подается с помощью бойлеров. Температурный режим и влажность воздуха отвечают санитарным требованиям. Медицинское обслуживание 1 группа  младшая,</w:t>
      </w:r>
    </w:p>
    <w:p w:rsidR="00C001AE" w:rsidRDefault="00C001AE" w:rsidP="00C001AE">
      <w:pPr>
        <w:tabs>
          <w:tab w:val="left" w:pos="2404"/>
        </w:tabs>
        <w:autoSpaceDE w:val="0"/>
        <w:autoSpaceDN w:val="0"/>
        <w:adjustRightInd w:val="0"/>
        <w:spacing w:after="0" w:line="240" w:lineRule="auto"/>
        <w:jc w:val="both"/>
        <w:rPr>
          <w:rFonts w:ascii="Times New Roman CYR" w:hAnsi="Times New Roman CYR" w:cs="Times New Roman CYR"/>
          <w:sz w:val="24"/>
          <w:szCs w:val="24"/>
        </w:rPr>
      </w:pPr>
      <w:r w:rsidRPr="00C001AE">
        <w:rPr>
          <w:rFonts w:ascii="Times New Roman" w:hAnsi="Times New Roman" w:cs="Times New Roman"/>
          <w:sz w:val="24"/>
          <w:szCs w:val="24"/>
        </w:rPr>
        <w:t xml:space="preserve">2 </w:t>
      </w:r>
      <w:r>
        <w:rPr>
          <w:rFonts w:ascii="Times New Roman CYR" w:hAnsi="Times New Roman CYR" w:cs="Times New Roman CYR"/>
          <w:sz w:val="24"/>
          <w:szCs w:val="24"/>
        </w:rPr>
        <w:t>группы дошкольного возраста.</w:t>
      </w:r>
    </w:p>
    <w:p w:rsidR="00C001AE" w:rsidRDefault="00C001AE" w:rsidP="00C001AE">
      <w:pPr>
        <w:tabs>
          <w:tab w:val="left" w:pos="2404"/>
        </w:tabs>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Смешанная 1-ая - 2-ая младшая группа  с 2 до 3 лет  -  4 человек                                                                               Средняя группа с 4 до 5 лет  - 10 человек                                                                                        Смешанная старшая – подготовительная группа с 5 до 6 лет -  10 человек</w:t>
      </w:r>
    </w:p>
    <w:p w:rsidR="00C001AE" w:rsidRPr="00C001AE" w:rsidRDefault="00C001AE" w:rsidP="00C001AE">
      <w:pPr>
        <w:autoSpaceDE w:val="0"/>
        <w:autoSpaceDN w:val="0"/>
        <w:adjustRightInd w:val="0"/>
        <w:spacing w:after="0" w:line="240" w:lineRule="auto"/>
        <w:rPr>
          <w:rFonts w:ascii="Calibri" w:hAnsi="Calibri" w:cs="Calibri"/>
        </w:rPr>
      </w:pPr>
      <w:r w:rsidRPr="00C001AE">
        <w:rPr>
          <w:rFonts w:ascii="Calibri" w:hAnsi="Calibri" w:cs="Calibri"/>
        </w:rPr>
        <w:t xml:space="preserve">    </w:t>
      </w:r>
    </w:p>
    <w:p w:rsidR="00C001AE" w:rsidRDefault="00C001AE" w:rsidP="00C001AE">
      <w:pPr>
        <w:autoSpaceDE w:val="0"/>
        <w:autoSpaceDN w:val="0"/>
        <w:adjustRightInd w:val="0"/>
        <w:spacing w:after="0" w:line="240" w:lineRule="auto"/>
        <w:rPr>
          <w:rFonts w:ascii="Times New Roman CYR" w:hAnsi="Times New Roman CYR" w:cs="Times New Roman CYR"/>
          <w:sz w:val="24"/>
          <w:szCs w:val="24"/>
        </w:rPr>
      </w:pPr>
      <w:r w:rsidRPr="00C001AE">
        <w:rPr>
          <w:rFonts w:ascii="Calibri" w:hAnsi="Calibri" w:cs="Calibri"/>
        </w:rPr>
        <w:t xml:space="preserve"> </w:t>
      </w:r>
      <w:r>
        <w:rPr>
          <w:rFonts w:ascii="Times New Roman CYR" w:hAnsi="Times New Roman CYR" w:cs="Times New Roman CYR"/>
          <w:sz w:val="24"/>
          <w:szCs w:val="24"/>
        </w:rPr>
        <w:t>Инфраструктура дошкольных групп</w:t>
      </w:r>
    </w:p>
    <w:tbl>
      <w:tblPr>
        <w:tblW w:w="0" w:type="auto"/>
        <w:tblLayout w:type="fixed"/>
        <w:tblLook w:val="0000"/>
      </w:tblPr>
      <w:tblGrid>
        <w:gridCol w:w="2801"/>
        <w:gridCol w:w="2976"/>
        <w:gridCol w:w="3337"/>
      </w:tblGrid>
      <w:tr w:rsidR="00C001AE">
        <w:tblPrEx>
          <w:tblCellMar>
            <w:top w:w="0" w:type="dxa"/>
            <w:bottom w:w="0" w:type="dxa"/>
          </w:tblCellMar>
        </w:tblPrEx>
        <w:trPr>
          <w:trHeight w:val="551"/>
        </w:trPr>
        <w:tc>
          <w:tcPr>
            <w:tcW w:w="2801" w:type="dxa"/>
            <w:tcBorders>
              <w:top w:val="single" w:sz="4" w:space="0" w:color="000001"/>
              <w:left w:val="single" w:sz="4" w:space="0" w:color="000001"/>
              <w:bottom w:val="single" w:sz="4" w:space="0" w:color="000001"/>
              <w:right w:val="single" w:sz="4" w:space="0" w:color="000001"/>
            </w:tcBorders>
            <w:shd w:val="clear" w:color="000000" w:fill="FFFFFF"/>
          </w:tcPr>
          <w:p w:rsidR="00C001AE" w:rsidRDefault="00C001AE">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Группа</w:t>
            </w:r>
          </w:p>
        </w:tc>
        <w:tc>
          <w:tcPr>
            <w:tcW w:w="2976" w:type="dxa"/>
            <w:tcBorders>
              <w:top w:val="single" w:sz="4" w:space="0" w:color="000001"/>
              <w:left w:val="single" w:sz="4" w:space="0" w:color="000001"/>
              <w:bottom w:val="single" w:sz="4" w:space="0" w:color="000001"/>
              <w:right w:val="single" w:sz="4" w:space="0" w:color="000001"/>
            </w:tcBorders>
            <w:shd w:val="clear" w:color="000000" w:fill="FFFFFF"/>
          </w:tcPr>
          <w:p w:rsidR="00C001AE" w:rsidRDefault="00C001AE">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Возраст</w:t>
            </w:r>
          </w:p>
        </w:tc>
        <w:tc>
          <w:tcPr>
            <w:tcW w:w="3337" w:type="dxa"/>
            <w:tcBorders>
              <w:top w:val="single" w:sz="4" w:space="0" w:color="000001"/>
              <w:left w:val="single" w:sz="4" w:space="0" w:color="000001"/>
              <w:bottom w:val="single" w:sz="4" w:space="0" w:color="000001"/>
              <w:right w:val="single" w:sz="4" w:space="0" w:color="000001"/>
            </w:tcBorders>
            <w:shd w:val="clear" w:color="000000" w:fill="FFFFFF"/>
          </w:tcPr>
          <w:p w:rsidR="00C001AE" w:rsidRDefault="00C001AE">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Направленность</w:t>
            </w:r>
          </w:p>
        </w:tc>
      </w:tr>
      <w:tr w:rsidR="00C001AE">
        <w:tblPrEx>
          <w:tblCellMar>
            <w:top w:w="0" w:type="dxa"/>
            <w:bottom w:w="0" w:type="dxa"/>
          </w:tblCellMar>
        </w:tblPrEx>
        <w:trPr>
          <w:trHeight w:val="551"/>
        </w:trPr>
        <w:tc>
          <w:tcPr>
            <w:tcW w:w="2801" w:type="dxa"/>
            <w:tcBorders>
              <w:top w:val="single" w:sz="4" w:space="0" w:color="000001"/>
              <w:left w:val="single" w:sz="4" w:space="0" w:color="000001"/>
              <w:bottom w:val="single" w:sz="4" w:space="0" w:color="000001"/>
              <w:right w:val="single" w:sz="4" w:space="0" w:color="000001"/>
            </w:tcBorders>
            <w:shd w:val="clear" w:color="000000" w:fill="FFFFFF"/>
          </w:tcPr>
          <w:p w:rsidR="00C001AE" w:rsidRDefault="00C001A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1-</w:t>
            </w:r>
            <w:proofErr w:type="spellStart"/>
            <w:r>
              <w:rPr>
                <w:rFonts w:ascii="Times New Roman CYR" w:hAnsi="Times New Roman CYR" w:cs="Times New Roman CYR"/>
                <w:sz w:val="24"/>
                <w:szCs w:val="24"/>
              </w:rPr>
              <w:t>ая</w:t>
            </w:r>
            <w:proofErr w:type="spellEnd"/>
            <w:r>
              <w:rPr>
                <w:rFonts w:ascii="Times New Roman CYR" w:hAnsi="Times New Roman CYR" w:cs="Times New Roman CYR"/>
                <w:sz w:val="24"/>
                <w:szCs w:val="24"/>
              </w:rPr>
              <w:t xml:space="preserve"> - 2-ая младшая   </w:t>
            </w:r>
          </w:p>
        </w:tc>
        <w:tc>
          <w:tcPr>
            <w:tcW w:w="2976" w:type="dxa"/>
            <w:tcBorders>
              <w:top w:val="single" w:sz="4" w:space="0" w:color="000001"/>
              <w:left w:val="single" w:sz="4" w:space="0" w:color="000001"/>
              <w:bottom w:val="single" w:sz="4" w:space="0" w:color="000001"/>
              <w:right w:val="single" w:sz="4" w:space="0" w:color="000001"/>
            </w:tcBorders>
            <w:shd w:val="clear" w:color="000000" w:fill="FFFFFF"/>
          </w:tcPr>
          <w:p w:rsidR="00C001AE" w:rsidRDefault="00C001A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 xml:space="preserve">2-4 </w:t>
            </w:r>
            <w:r>
              <w:rPr>
                <w:rFonts w:ascii="Times New Roman CYR" w:hAnsi="Times New Roman CYR" w:cs="Times New Roman CYR"/>
                <w:sz w:val="24"/>
                <w:szCs w:val="24"/>
              </w:rPr>
              <w:t>года</w:t>
            </w:r>
          </w:p>
        </w:tc>
        <w:tc>
          <w:tcPr>
            <w:tcW w:w="3337" w:type="dxa"/>
            <w:tcBorders>
              <w:top w:val="single" w:sz="4" w:space="0" w:color="000001"/>
              <w:left w:val="single" w:sz="4" w:space="0" w:color="000001"/>
              <w:bottom w:val="single" w:sz="4" w:space="0" w:color="000001"/>
              <w:right w:val="single" w:sz="4" w:space="0" w:color="000001"/>
            </w:tcBorders>
            <w:shd w:val="clear" w:color="000000" w:fill="FFFFFF"/>
          </w:tcPr>
          <w:p w:rsidR="00C001AE" w:rsidRDefault="00C001AE">
            <w:pPr>
              <w:autoSpaceDE w:val="0"/>
              <w:autoSpaceDN w:val="0"/>
              <w:adjustRightInd w:val="0"/>
              <w:spacing w:after="0" w:line="240" w:lineRule="auto"/>
              <w:rPr>
                <w:rFonts w:ascii="Calibri" w:hAnsi="Calibri" w:cs="Calibri"/>
                <w:lang w:val="en-US"/>
              </w:rPr>
            </w:pPr>
            <w:proofErr w:type="spellStart"/>
            <w:r>
              <w:rPr>
                <w:rFonts w:ascii="Times New Roman CYR" w:hAnsi="Times New Roman CYR" w:cs="Times New Roman CYR"/>
                <w:sz w:val="24"/>
                <w:szCs w:val="24"/>
              </w:rPr>
              <w:t>общеразвивающая</w:t>
            </w:r>
            <w:proofErr w:type="spellEnd"/>
          </w:p>
        </w:tc>
      </w:tr>
      <w:tr w:rsidR="00C001AE">
        <w:tblPrEx>
          <w:tblCellMar>
            <w:top w:w="0" w:type="dxa"/>
            <w:bottom w:w="0" w:type="dxa"/>
          </w:tblCellMar>
        </w:tblPrEx>
        <w:trPr>
          <w:trHeight w:val="551"/>
        </w:trPr>
        <w:tc>
          <w:tcPr>
            <w:tcW w:w="2801" w:type="dxa"/>
            <w:tcBorders>
              <w:top w:val="single" w:sz="4" w:space="0" w:color="000001"/>
              <w:left w:val="single" w:sz="4" w:space="0" w:color="000001"/>
              <w:bottom w:val="single" w:sz="4" w:space="0" w:color="000001"/>
              <w:right w:val="single" w:sz="4" w:space="0" w:color="000001"/>
            </w:tcBorders>
            <w:shd w:val="clear" w:color="000000" w:fill="FFFFFF"/>
          </w:tcPr>
          <w:p w:rsidR="00C001AE" w:rsidRDefault="00C001AE">
            <w:pPr>
              <w:autoSpaceDE w:val="0"/>
              <w:autoSpaceDN w:val="0"/>
              <w:adjustRightInd w:val="0"/>
              <w:spacing w:after="0" w:line="240" w:lineRule="auto"/>
              <w:rPr>
                <w:rFonts w:ascii="Times New Roman CYR" w:hAnsi="Times New Roman CYR" w:cs="Times New Roman CYR"/>
                <w:sz w:val="24"/>
                <w:szCs w:val="24"/>
              </w:rPr>
            </w:pPr>
            <w:r>
              <w:rPr>
                <w:rFonts w:ascii="Times New Roman" w:hAnsi="Times New Roman" w:cs="Times New Roman"/>
                <w:sz w:val="24"/>
                <w:szCs w:val="24"/>
                <w:lang w:val="en-US"/>
              </w:rPr>
              <w:t xml:space="preserve"> </w:t>
            </w:r>
            <w:r>
              <w:rPr>
                <w:rFonts w:ascii="Times New Roman CYR" w:hAnsi="Times New Roman CYR" w:cs="Times New Roman CYR"/>
                <w:sz w:val="24"/>
                <w:szCs w:val="24"/>
              </w:rPr>
              <w:t>Средняя</w:t>
            </w:r>
          </w:p>
          <w:p w:rsidR="00C001AE" w:rsidRDefault="00C001A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 xml:space="preserve"> </w:t>
            </w:r>
          </w:p>
        </w:tc>
        <w:tc>
          <w:tcPr>
            <w:tcW w:w="2976" w:type="dxa"/>
            <w:tcBorders>
              <w:top w:val="single" w:sz="4" w:space="0" w:color="000001"/>
              <w:left w:val="single" w:sz="4" w:space="0" w:color="000001"/>
              <w:bottom w:val="single" w:sz="4" w:space="0" w:color="000001"/>
              <w:right w:val="single" w:sz="4" w:space="0" w:color="000001"/>
            </w:tcBorders>
            <w:shd w:val="clear" w:color="000000" w:fill="FFFFFF"/>
          </w:tcPr>
          <w:p w:rsidR="00C001AE" w:rsidRDefault="00C001A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 xml:space="preserve">4-5 </w:t>
            </w:r>
            <w:r>
              <w:rPr>
                <w:rFonts w:ascii="Times New Roman CYR" w:hAnsi="Times New Roman CYR" w:cs="Times New Roman CYR"/>
                <w:sz w:val="24"/>
                <w:szCs w:val="24"/>
              </w:rPr>
              <w:t>лет</w:t>
            </w:r>
          </w:p>
        </w:tc>
        <w:tc>
          <w:tcPr>
            <w:tcW w:w="3337" w:type="dxa"/>
            <w:tcBorders>
              <w:top w:val="single" w:sz="4" w:space="0" w:color="000001"/>
              <w:left w:val="single" w:sz="4" w:space="0" w:color="000001"/>
              <w:bottom w:val="single" w:sz="4" w:space="0" w:color="000001"/>
              <w:right w:val="single" w:sz="4" w:space="0" w:color="000001"/>
            </w:tcBorders>
            <w:shd w:val="clear" w:color="000000" w:fill="FFFFFF"/>
          </w:tcPr>
          <w:p w:rsidR="00C001AE" w:rsidRDefault="00C001AE">
            <w:pPr>
              <w:autoSpaceDE w:val="0"/>
              <w:autoSpaceDN w:val="0"/>
              <w:adjustRightInd w:val="0"/>
              <w:spacing w:after="0" w:line="240" w:lineRule="auto"/>
              <w:rPr>
                <w:rFonts w:ascii="Calibri" w:hAnsi="Calibri" w:cs="Calibri"/>
                <w:lang w:val="en-US"/>
              </w:rPr>
            </w:pPr>
            <w:proofErr w:type="spellStart"/>
            <w:r>
              <w:rPr>
                <w:rFonts w:ascii="Times New Roman CYR" w:hAnsi="Times New Roman CYR" w:cs="Times New Roman CYR"/>
                <w:sz w:val="24"/>
                <w:szCs w:val="24"/>
              </w:rPr>
              <w:t>общеразвивающая</w:t>
            </w:r>
            <w:proofErr w:type="spellEnd"/>
          </w:p>
        </w:tc>
      </w:tr>
      <w:tr w:rsidR="00C001AE">
        <w:tblPrEx>
          <w:tblCellMar>
            <w:top w:w="0" w:type="dxa"/>
            <w:bottom w:w="0" w:type="dxa"/>
          </w:tblCellMar>
        </w:tblPrEx>
        <w:trPr>
          <w:trHeight w:val="551"/>
        </w:trPr>
        <w:tc>
          <w:tcPr>
            <w:tcW w:w="2801" w:type="dxa"/>
            <w:tcBorders>
              <w:top w:val="single" w:sz="4" w:space="0" w:color="000001"/>
              <w:left w:val="single" w:sz="4" w:space="0" w:color="000001"/>
              <w:bottom w:val="single" w:sz="4" w:space="0" w:color="000001"/>
              <w:right w:val="single" w:sz="4" w:space="0" w:color="000001"/>
            </w:tcBorders>
            <w:shd w:val="clear" w:color="000000" w:fill="FFFFFF"/>
          </w:tcPr>
          <w:p w:rsidR="00C001AE" w:rsidRDefault="00C001AE">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старшая - подготовительная</w:t>
            </w:r>
          </w:p>
        </w:tc>
        <w:tc>
          <w:tcPr>
            <w:tcW w:w="2976" w:type="dxa"/>
            <w:tcBorders>
              <w:top w:val="single" w:sz="4" w:space="0" w:color="000001"/>
              <w:left w:val="single" w:sz="4" w:space="0" w:color="000001"/>
              <w:bottom w:val="single" w:sz="4" w:space="0" w:color="000001"/>
              <w:right w:val="single" w:sz="4" w:space="0" w:color="000001"/>
            </w:tcBorders>
            <w:shd w:val="clear" w:color="000000" w:fill="FFFFFF"/>
          </w:tcPr>
          <w:p w:rsidR="00C001AE" w:rsidRDefault="00C001A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 xml:space="preserve">5-7 </w:t>
            </w:r>
            <w:r>
              <w:rPr>
                <w:rFonts w:ascii="Times New Roman CYR" w:hAnsi="Times New Roman CYR" w:cs="Times New Roman CYR"/>
                <w:sz w:val="24"/>
                <w:szCs w:val="24"/>
              </w:rPr>
              <w:t>лет</w:t>
            </w:r>
          </w:p>
        </w:tc>
        <w:tc>
          <w:tcPr>
            <w:tcW w:w="3337" w:type="dxa"/>
            <w:tcBorders>
              <w:top w:val="single" w:sz="4" w:space="0" w:color="000001"/>
              <w:left w:val="single" w:sz="4" w:space="0" w:color="000001"/>
              <w:bottom w:val="single" w:sz="4" w:space="0" w:color="000001"/>
              <w:right w:val="single" w:sz="4" w:space="0" w:color="000001"/>
            </w:tcBorders>
            <w:shd w:val="clear" w:color="000000" w:fill="FFFFFF"/>
          </w:tcPr>
          <w:p w:rsidR="00C001AE" w:rsidRDefault="00C001AE">
            <w:pPr>
              <w:autoSpaceDE w:val="0"/>
              <w:autoSpaceDN w:val="0"/>
              <w:adjustRightInd w:val="0"/>
              <w:spacing w:after="0" w:line="240" w:lineRule="auto"/>
              <w:rPr>
                <w:rFonts w:ascii="Calibri" w:hAnsi="Calibri" w:cs="Calibri"/>
                <w:lang w:val="en-US"/>
              </w:rPr>
            </w:pPr>
            <w:proofErr w:type="spellStart"/>
            <w:r>
              <w:rPr>
                <w:rFonts w:ascii="Times New Roman CYR" w:hAnsi="Times New Roman CYR" w:cs="Times New Roman CYR"/>
                <w:sz w:val="24"/>
                <w:szCs w:val="24"/>
              </w:rPr>
              <w:t>общеразвивающая</w:t>
            </w:r>
            <w:proofErr w:type="spellEnd"/>
          </w:p>
        </w:tc>
      </w:tr>
    </w:tbl>
    <w:p w:rsidR="00C001AE" w:rsidRDefault="00C001AE" w:rsidP="00C001AE">
      <w:pPr>
        <w:autoSpaceDE w:val="0"/>
        <w:autoSpaceDN w:val="0"/>
        <w:adjustRightInd w:val="0"/>
        <w:spacing w:before="28" w:after="28"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Дошкольное учреждение укомплектовано детьми на 100%, что соответствует нормативам наполняемости групп.                                                                                                                                         Детский сад функционирует 10,5-часовов; понедельник-пятница с 07 часов до 17 часов 30 минут. Выходные дни – суббота, воскресенье.                                                                                 </w:t>
      </w:r>
    </w:p>
    <w:p w:rsidR="00C001AE" w:rsidRDefault="00C001AE" w:rsidP="00C001AE">
      <w:pPr>
        <w:autoSpaceDE w:val="0"/>
        <w:autoSpaceDN w:val="0"/>
        <w:adjustRightInd w:val="0"/>
        <w:spacing w:after="75" w:line="240" w:lineRule="auto"/>
        <w:rPr>
          <w:rFonts w:ascii="Times New Roman CYR" w:hAnsi="Times New Roman CYR" w:cs="Times New Roman CYR"/>
          <w:sz w:val="24"/>
          <w:szCs w:val="24"/>
        </w:rPr>
      </w:pPr>
      <w:r>
        <w:rPr>
          <w:rFonts w:ascii="Times New Roman CYR" w:hAnsi="Times New Roman CYR" w:cs="Times New Roman CYR"/>
          <w:b/>
          <w:bCs/>
          <w:sz w:val="24"/>
          <w:szCs w:val="24"/>
        </w:rPr>
        <w:t>Вывод:</w:t>
      </w:r>
      <w:r>
        <w:rPr>
          <w:rFonts w:ascii="Times New Roman CYR" w:hAnsi="Times New Roman CYR" w:cs="Times New Roman CYR"/>
          <w:sz w:val="24"/>
          <w:szCs w:val="24"/>
        </w:rPr>
        <w:t xml:space="preserve"> Муниципальное бюджетное дошкольное образовательное учреждение детский сад № 18 функционирует в соответствии с нормативными документами в сфере образования Российской Федерации. Контингент воспитанников социально благополучный. Преобладают дети из полных семей. </w:t>
      </w:r>
    </w:p>
    <w:p w:rsidR="00C001AE" w:rsidRDefault="00C001AE" w:rsidP="00C001AE">
      <w:pPr>
        <w:autoSpaceDE w:val="0"/>
        <w:autoSpaceDN w:val="0"/>
        <w:adjustRightInd w:val="0"/>
        <w:spacing w:before="28" w:after="28"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Раздел</w:t>
      </w:r>
      <w:r>
        <w:rPr>
          <w:rFonts w:ascii="Times New Roman" w:hAnsi="Times New Roman" w:cs="Times New Roman"/>
          <w:b/>
          <w:bCs/>
          <w:sz w:val="24"/>
          <w:szCs w:val="24"/>
          <w:lang w:val="en-US"/>
        </w:rPr>
        <w:t> </w:t>
      </w:r>
      <w:r w:rsidRPr="00C001AE">
        <w:rPr>
          <w:rFonts w:ascii="Times New Roman" w:hAnsi="Times New Roman" w:cs="Times New Roman"/>
          <w:b/>
          <w:bCs/>
          <w:sz w:val="24"/>
          <w:szCs w:val="24"/>
        </w:rPr>
        <w:t xml:space="preserve">2.  </w:t>
      </w:r>
      <w:r>
        <w:rPr>
          <w:rFonts w:ascii="Times New Roman CYR" w:hAnsi="Times New Roman CYR" w:cs="Times New Roman CYR"/>
          <w:b/>
          <w:bCs/>
          <w:sz w:val="24"/>
          <w:szCs w:val="24"/>
        </w:rPr>
        <w:t>Формы и структура</w:t>
      </w:r>
      <w:r>
        <w:rPr>
          <w:rFonts w:ascii="Times New Roman" w:hAnsi="Times New Roman" w:cs="Times New Roman"/>
          <w:b/>
          <w:bCs/>
          <w:sz w:val="24"/>
          <w:szCs w:val="24"/>
          <w:lang w:val="en-US"/>
        </w:rPr>
        <w:t>  </w:t>
      </w:r>
      <w:r w:rsidRPr="00C001AE">
        <w:rPr>
          <w:rFonts w:ascii="Times New Roman" w:hAnsi="Times New Roman" w:cs="Times New Roman"/>
          <w:b/>
          <w:bCs/>
          <w:sz w:val="24"/>
          <w:szCs w:val="24"/>
        </w:rPr>
        <w:t xml:space="preserve"> </w:t>
      </w:r>
      <w:r>
        <w:rPr>
          <w:rFonts w:ascii="Times New Roman CYR" w:hAnsi="Times New Roman CYR" w:cs="Times New Roman CYR"/>
          <w:b/>
          <w:bCs/>
          <w:sz w:val="24"/>
          <w:szCs w:val="24"/>
        </w:rPr>
        <w:t>управления.</w:t>
      </w:r>
    </w:p>
    <w:p w:rsidR="00C001AE" w:rsidRPr="00C001AE" w:rsidRDefault="00C001AE" w:rsidP="00C001A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 </w:t>
      </w:r>
    </w:p>
    <w:p w:rsidR="00C001AE" w:rsidRDefault="00C001AE" w:rsidP="00C001AE">
      <w:pPr>
        <w:autoSpaceDE w:val="0"/>
        <w:autoSpaceDN w:val="0"/>
        <w:adjustRightInd w:val="0"/>
        <w:spacing w:after="0" w:line="240" w:lineRule="auto"/>
        <w:jc w:val="both"/>
        <w:rPr>
          <w:rFonts w:ascii="Times New Roman CYR" w:hAnsi="Times New Roman CYR" w:cs="Times New Roman CYR"/>
          <w:b/>
          <w:bCs/>
          <w:sz w:val="24"/>
          <w:szCs w:val="24"/>
        </w:rPr>
      </w:pPr>
      <w:r w:rsidRPr="00C001AE">
        <w:rPr>
          <w:rFonts w:ascii="Times New Roman" w:hAnsi="Times New Roman" w:cs="Times New Roman"/>
          <w:b/>
          <w:bCs/>
          <w:sz w:val="24"/>
          <w:szCs w:val="24"/>
        </w:rPr>
        <w:t>2.1</w:t>
      </w:r>
      <w:r w:rsidRPr="00C001AE">
        <w:rPr>
          <w:rFonts w:ascii="Times New Roman" w:hAnsi="Times New Roman" w:cs="Times New Roman"/>
          <w:sz w:val="24"/>
          <w:szCs w:val="24"/>
        </w:rPr>
        <w:t xml:space="preserve">. </w:t>
      </w:r>
      <w:r>
        <w:rPr>
          <w:rFonts w:ascii="Times New Roman CYR" w:hAnsi="Times New Roman CYR" w:cs="Times New Roman CYR"/>
          <w:b/>
          <w:bCs/>
          <w:sz w:val="24"/>
          <w:szCs w:val="24"/>
        </w:rPr>
        <w:t xml:space="preserve">Структурно - функциональная модель управления МБДОУ № 18 </w:t>
      </w:r>
    </w:p>
    <w:p w:rsidR="00C001AE" w:rsidRPr="00C001AE" w:rsidRDefault="00C001AE" w:rsidP="00C001AE">
      <w:pPr>
        <w:autoSpaceDE w:val="0"/>
        <w:autoSpaceDN w:val="0"/>
        <w:adjustRightInd w:val="0"/>
        <w:spacing w:after="0" w:line="240" w:lineRule="auto"/>
        <w:jc w:val="both"/>
        <w:rPr>
          <w:rFonts w:ascii="Times New Roman" w:hAnsi="Times New Roman" w:cs="Times New Roman"/>
          <w:sz w:val="24"/>
          <w:szCs w:val="24"/>
        </w:rPr>
      </w:pPr>
      <w:r w:rsidRPr="00C001AE">
        <w:rPr>
          <w:rFonts w:ascii="Times New Roman" w:hAnsi="Times New Roman" w:cs="Times New Roman"/>
          <w:sz w:val="24"/>
          <w:szCs w:val="24"/>
        </w:rPr>
        <w:t xml:space="preserve"> </w:t>
      </w:r>
    </w:p>
    <w:p w:rsidR="00C001AE" w:rsidRDefault="00C001AE" w:rsidP="00C001AE">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Управление Учреждением осуществляется в соответствии с законодательством Российской Федерации и настоящим Уставом на принципах единоначалия и самоуправления.</w:t>
      </w:r>
    </w:p>
    <w:p w:rsidR="00C001AE" w:rsidRDefault="00C001AE" w:rsidP="00C001AE">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Непосредственное управление Учреждением осуществляет прошедший соответствующую аттестацию заведующий Учреждением, который</w:t>
      </w:r>
      <w:r>
        <w:rPr>
          <w:rFonts w:ascii="Times New Roman CYR" w:hAnsi="Times New Roman CYR" w:cs="Times New Roman CYR"/>
          <w:spacing w:val="-2"/>
          <w:sz w:val="24"/>
          <w:szCs w:val="24"/>
        </w:rPr>
        <w:t xml:space="preserve"> назначается и освобождается от занимаемой должности Учредителем</w:t>
      </w:r>
      <w:r>
        <w:rPr>
          <w:rFonts w:ascii="Times New Roman CYR" w:hAnsi="Times New Roman CYR" w:cs="Times New Roman CYR"/>
          <w:sz w:val="24"/>
          <w:szCs w:val="24"/>
        </w:rPr>
        <w:t xml:space="preserve">. </w:t>
      </w:r>
    </w:p>
    <w:p w:rsidR="00C001AE" w:rsidRPr="00C001AE" w:rsidRDefault="00C001AE" w:rsidP="00C001AE">
      <w:pPr>
        <w:autoSpaceDE w:val="0"/>
        <w:autoSpaceDN w:val="0"/>
        <w:adjustRightInd w:val="0"/>
        <w:spacing w:after="0" w:line="240" w:lineRule="auto"/>
        <w:jc w:val="both"/>
        <w:rPr>
          <w:rFonts w:ascii="Times New Roman" w:hAnsi="Times New Roman" w:cs="Times New Roman"/>
          <w:sz w:val="24"/>
          <w:szCs w:val="24"/>
        </w:rPr>
      </w:pPr>
      <w:r>
        <w:rPr>
          <w:rFonts w:ascii="Times New Roman CYR" w:hAnsi="Times New Roman CYR" w:cs="Times New Roman CYR"/>
          <w:sz w:val="24"/>
          <w:szCs w:val="24"/>
        </w:rPr>
        <w:t>Формами самоуправления образовательного учреждения  являются:</w:t>
      </w:r>
      <w:r>
        <w:rPr>
          <w:rFonts w:ascii="Times New Roman" w:hAnsi="Times New Roman" w:cs="Times New Roman"/>
          <w:sz w:val="24"/>
          <w:szCs w:val="24"/>
          <w:lang w:val="en-US"/>
        </w:rPr>
        <w:t>      </w:t>
      </w:r>
    </w:p>
    <w:p w:rsidR="00C001AE" w:rsidRDefault="00C001AE" w:rsidP="00C001AE">
      <w:pPr>
        <w:numPr>
          <w:ilvl w:val="0"/>
          <w:numId w:val="1"/>
        </w:numPr>
        <w:autoSpaceDE w:val="0"/>
        <w:autoSpaceDN w:val="0"/>
        <w:adjustRightInd w:val="0"/>
        <w:spacing w:after="0" w:line="360" w:lineRule="auto"/>
        <w:jc w:val="both"/>
        <w:rPr>
          <w:rFonts w:ascii="Times New Roman CYR" w:hAnsi="Times New Roman CYR" w:cs="Times New Roman CYR"/>
        </w:rPr>
      </w:pPr>
      <w:r>
        <w:rPr>
          <w:rFonts w:ascii="Times New Roman CYR" w:hAnsi="Times New Roman CYR" w:cs="Times New Roman CYR"/>
        </w:rPr>
        <w:t>Совет образовательного учреждения;</w:t>
      </w:r>
    </w:p>
    <w:p w:rsidR="00C001AE" w:rsidRDefault="00C001AE" w:rsidP="00C001AE">
      <w:pPr>
        <w:numPr>
          <w:ilvl w:val="0"/>
          <w:numId w:val="1"/>
        </w:numPr>
        <w:autoSpaceDE w:val="0"/>
        <w:autoSpaceDN w:val="0"/>
        <w:adjustRightInd w:val="0"/>
        <w:spacing w:after="0" w:line="360" w:lineRule="auto"/>
        <w:jc w:val="both"/>
        <w:rPr>
          <w:rFonts w:ascii="Times New Roman CYR" w:hAnsi="Times New Roman CYR" w:cs="Times New Roman CYR"/>
        </w:rPr>
      </w:pPr>
      <w:r>
        <w:rPr>
          <w:rFonts w:ascii="Times New Roman" w:hAnsi="Times New Roman" w:cs="Times New Roman"/>
          <w:lang w:val="en-US"/>
        </w:rPr>
        <w:t xml:space="preserve"> </w:t>
      </w:r>
      <w:r>
        <w:rPr>
          <w:rFonts w:ascii="Times New Roman CYR" w:hAnsi="Times New Roman CYR" w:cs="Times New Roman CYR"/>
        </w:rPr>
        <w:t>Педагогический совет;</w:t>
      </w:r>
    </w:p>
    <w:p w:rsidR="00C001AE" w:rsidRDefault="00C001AE" w:rsidP="00C001AE">
      <w:pPr>
        <w:numPr>
          <w:ilvl w:val="0"/>
          <w:numId w:val="1"/>
        </w:numPr>
        <w:autoSpaceDE w:val="0"/>
        <w:autoSpaceDN w:val="0"/>
        <w:adjustRightInd w:val="0"/>
        <w:spacing w:after="0" w:line="360" w:lineRule="auto"/>
        <w:jc w:val="both"/>
        <w:rPr>
          <w:rFonts w:ascii="Times New Roman CYR" w:hAnsi="Times New Roman CYR" w:cs="Times New Roman CYR"/>
        </w:rPr>
      </w:pPr>
      <w:r>
        <w:rPr>
          <w:rFonts w:ascii="Times New Roman CYR" w:hAnsi="Times New Roman CYR" w:cs="Times New Roman CYR"/>
        </w:rPr>
        <w:t>Общее собрание коллектива;</w:t>
      </w:r>
    </w:p>
    <w:p w:rsidR="00C001AE" w:rsidRDefault="00C001AE" w:rsidP="00C001AE">
      <w:pPr>
        <w:numPr>
          <w:ilvl w:val="0"/>
          <w:numId w:val="1"/>
        </w:numPr>
        <w:autoSpaceDE w:val="0"/>
        <w:autoSpaceDN w:val="0"/>
        <w:adjustRightInd w:val="0"/>
        <w:spacing w:after="0" w:line="360" w:lineRule="auto"/>
        <w:jc w:val="both"/>
        <w:rPr>
          <w:rFonts w:ascii="Times New Roman CYR" w:hAnsi="Times New Roman CYR" w:cs="Times New Roman CYR"/>
        </w:rPr>
      </w:pPr>
      <w:r>
        <w:rPr>
          <w:rFonts w:ascii="Times New Roman" w:hAnsi="Times New Roman" w:cs="Times New Roman"/>
          <w:lang w:val="en-US"/>
        </w:rPr>
        <w:t xml:space="preserve"> </w:t>
      </w:r>
      <w:r>
        <w:rPr>
          <w:rFonts w:ascii="Times New Roman CYR" w:hAnsi="Times New Roman CYR" w:cs="Times New Roman CYR"/>
        </w:rPr>
        <w:t xml:space="preserve">Совет родителей Учреждения; </w:t>
      </w:r>
    </w:p>
    <w:p w:rsidR="00C001AE" w:rsidRDefault="00C001AE" w:rsidP="00C001AE">
      <w:pPr>
        <w:numPr>
          <w:ilvl w:val="0"/>
          <w:numId w:val="1"/>
        </w:numPr>
        <w:autoSpaceDE w:val="0"/>
        <w:autoSpaceDN w:val="0"/>
        <w:adjustRightInd w:val="0"/>
        <w:spacing w:after="0" w:line="360" w:lineRule="auto"/>
        <w:jc w:val="both"/>
        <w:rPr>
          <w:rFonts w:ascii="Times New Roman CYR" w:hAnsi="Times New Roman CYR" w:cs="Times New Roman CYR"/>
        </w:rPr>
      </w:pPr>
      <w:r>
        <w:rPr>
          <w:rFonts w:ascii="Times New Roman CYR" w:hAnsi="Times New Roman CYR" w:cs="Times New Roman CYR"/>
        </w:rPr>
        <w:t>Уполномоченный по защите прав  участников  образовательного  процесса.</w:t>
      </w:r>
    </w:p>
    <w:p w:rsidR="00C001AE" w:rsidRPr="00C001AE" w:rsidRDefault="00C001AE" w:rsidP="00C001AE">
      <w:pPr>
        <w:autoSpaceDE w:val="0"/>
        <w:autoSpaceDN w:val="0"/>
        <w:adjustRightInd w:val="0"/>
        <w:spacing w:after="75"/>
        <w:rPr>
          <w:rFonts w:ascii="Calibri" w:hAnsi="Calibri" w:cs="Calibri"/>
        </w:rPr>
      </w:pPr>
      <w:r w:rsidRPr="00C001AE">
        <w:rPr>
          <w:rFonts w:ascii="Times New Roman" w:hAnsi="Times New Roman" w:cs="Times New Roman"/>
          <w:sz w:val="24"/>
          <w:szCs w:val="24"/>
        </w:rPr>
        <w:t xml:space="preserve">  </w:t>
      </w:r>
      <w:r>
        <w:rPr>
          <w:rFonts w:ascii="Times New Roman CYR" w:hAnsi="Times New Roman CYR" w:cs="Times New Roman CYR"/>
          <w:sz w:val="24"/>
          <w:szCs w:val="24"/>
        </w:rPr>
        <w:t xml:space="preserve">Таким образом, в ДОУ реализуется возможность  участия в управлении   детским садом всех   участников  образовательного процесса. Заведующий детским садом занимает место координатора стратегических направлений. </w:t>
      </w:r>
      <w:r>
        <w:rPr>
          <w:rFonts w:ascii="Times New Roman CYR" w:hAnsi="Times New Roman CYR" w:cs="Times New Roman CYR"/>
          <w:sz w:val="24"/>
          <w:szCs w:val="24"/>
        </w:rPr>
        <w:br/>
      </w:r>
    </w:p>
    <w:p w:rsidR="00C001AE" w:rsidRDefault="00C001AE" w:rsidP="00C001AE">
      <w:pPr>
        <w:autoSpaceDE w:val="0"/>
        <w:autoSpaceDN w:val="0"/>
        <w:adjustRightInd w:val="0"/>
        <w:spacing w:after="75"/>
        <w:rPr>
          <w:rFonts w:ascii="Times New Roman CYR" w:hAnsi="Times New Roman CYR" w:cs="Times New Roman CYR"/>
          <w:sz w:val="24"/>
          <w:szCs w:val="24"/>
        </w:rPr>
      </w:pPr>
      <w:r w:rsidRPr="00C001AE">
        <w:rPr>
          <w:rFonts w:ascii="Times New Roman" w:hAnsi="Times New Roman" w:cs="Times New Roman"/>
          <w:b/>
          <w:bCs/>
          <w:sz w:val="24"/>
          <w:szCs w:val="24"/>
        </w:rPr>
        <w:t>2.2.</w:t>
      </w:r>
      <w:r w:rsidRPr="00C001AE">
        <w:rPr>
          <w:rFonts w:ascii="Times New Roman" w:hAnsi="Times New Roman" w:cs="Times New Roman"/>
          <w:sz w:val="24"/>
          <w:szCs w:val="24"/>
        </w:rPr>
        <w:t xml:space="preserve"> </w:t>
      </w:r>
      <w:r>
        <w:rPr>
          <w:rFonts w:ascii="Times New Roman CYR" w:hAnsi="Times New Roman CYR" w:cs="Times New Roman CYR"/>
          <w:b/>
          <w:bCs/>
          <w:sz w:val="24"/>
          <w:szCs w:val="24"/>
        </w:rPr>
        <w:t>Руководитель образовательного учреждения</w:t>
      </w:r>
      <w:r>
        <w:rPr>
          <w:rFonts w:ascii="Times New Roman CYR" w:hAnsi="Times New Roman CYR" w:cs="Times New Roman CYR"/>
          <w:sz w:val="24"/>
          <w:szCs w:val="24"/>
        </w:rPr>
        <w:t xml:space="preserve"> </w:t>
      </w:r>
    </w:p>
    <w:p w:rsidR="00C001AE" w:rsidRDefault="00C001AE" w:rsidP="00C001AE">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Заведующ</w:t>
      </w:r>
      <w:r>
        <w:rPr>
          <w:rFonts w:ascii="Times New Roman CYR" w:hAnsi="Times New Roman CYR" w:cs="Times New Roman CYR"/>
          <w:sz w:val="24"/>
          <w:szCs w:val="24"/>
          <w:u w:val="single"/>
        </w:rPr>
        <w:t xml:space="preserve">ая </w:t>
      </w:r>
      <w:proofErr w:type="spellStart"/>
      <w:r>
        <w:rPr>
          <w:rFonts w:ascii="Times New Roman CYR" w:hAnsi="Times New Roman CYR" w:cs="Times New Roman CYR"/>
          <w:sz w:val="24"/>
          <w:szCs w:val="24"/>
          <w:u w:val="single"/>
        </w:rPr>
        <w:t>Бирамова</w:t>
      </w:r>
      <w:proofErr w:type="spellEnd"/>
      <w:r>
        <w:rPr>
          <w:rFonts w:ascii="Times New Roman CYR" w:hAnsi="Times New Roman CYR" w:cs="Times New Roman CYR"/>
          <w:sz w:val="24"/>
          <w:szCs w:val="24"/>
          <w:u w:val="single"/>
        </w:rPr>
        <w:t xml:space="preserve"> Дина Адамовна</w:t>
      </w:r>
      <w:r>
        <w:rPr>
          <w:rFonts w:ascii="Times New Roman CYR" w:hAnsi="Times New Roman CYR" w:cs="Times New Roman CYR"/>
          <w:sz w:val="24"/>
          <w:szCs w:val="24"/>
        </w:rPr>
        <w:br/>
        <w:t xml:space="preserve">Служебный телефон 8(861 40) 5-60-32                                                                                     </w:t>
      </w:r>
      <w:r>
        <w:rPr>
          <w:rFonts w:ascii="Times New Roman CYR" w:hAnsi="Times New Roman CYR" w:cs="Times New Roman CYR"/>
          <w:sz w:val="24"/>
          <w:szCs w:val="24"/>
        </w:rPr>
        <w:br/>
      </w:r>
      <w:r w:rsidRPr="00C001AE">
        <w:rPr>
          <w:rFonts w:ascii="Times New Roman" w:hAnsi="Times New Roman" w:cs="Times New Roman"/>
          <w:sz w:val="24"/>
          <w:szCs w:val="24"/>
        </w:rPr>
        <w:br/>
      </w:r>
      <w:r>
        <w:rPr>
          <w:rFonts w:ascii="Times New Roman CYR" w:hAnsi="Times New Roman CYR" w:cs="Times New Roman CYR"/>
          <w:b/>
          <w:bCs/>
          <w:sz w:val="24"/>
          <w:szCs w:val="24"/>
        </w:rPr>
        <w:lastRenderedPageBreak/>
        <w:t>Вывод:</w:t>
      </w:r>
      <w:r>
        <w:rPr>
          <w:rFonts w:ascii="Times New Roman CYR" w:hAnsi="Times New Roman CYR" w:cs="Times New Roman CYR"/>
          <w:sz w:val="24"/>
          <w:szCs w:val="24"/>
        </w:rPr>
        <w:t xml:space="preserve"> В МБДОУ № 18 создана структура управления в соответствии с целями и содержанием работы учреждения.</w:t>
      </w:r>
    </w:p>
    <w:p w:rsidR="00C001AE" w:rsidRPr="00C001AE" w:rsidRDefault="00C001AE" w:rsidP="00C001AE">
      <w:pPr>
        <w:autoSpaceDE w:val="0"/>
        <w:autoSpaceDN w:val="0"/>
        <w:adjustRightInd w:val="0"/>
        <w:spacing w:after="0" w:line="240" w:lineRule="auto"/>
        <w:jc w:val="both"/>
        <w:rPr>
          <w:rFonts w:ascii="Calibri" w:hAnsi="Calibri" w:cs="Calibri"/>
        </w:rPr>
      </w:pPr>
    </w:p>
    <w:p w:rsidR="00C001AE" w:rsidRDefault="00C001AE" w:rsidP="00C001AE">
      <w:pPr>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Раздел 3. Кадровое обеспечение.</w:t>
      </w:r>
    </w:p>
    <w:p w:rsidR="00C001AE" w:rsidRPr="00C001AE" w:rsidRDefault="00C001AE" w:rsidP="00C001AE">
      <w:pPr>
        <w:autoSpaceDE w:val="0"/>
        <w:autoSpaceDN w:val="0"/>
        <w:adjustRightInd w:val="0"/>
        <w:spacing w:after="0" w:line="240" w:lineRule="auto"/>
        <w:rPr>
          <w:rFonts w:ascii="Calibri" w:hAnsi="Calibri" w:cs="Calibri"/>
        </w:rPr>
      </w:pPr>
    </w:p>
    <w:p w:rsidR="00C001AE" w:rsidRDefault="00C001AE" w:rsidP="00C001AE">
      <w:pPr>
        <w:autoSpaceDE w:val="0"/>
        <w:autoSpaceDN w:val="0"/>
        <w:adjustRightInd w:val="0"/>
        <w:spacing w:after="0" w:line="240" w:lineRule="auto"/>
        <w:rPr>
          <w:rFonts w:ascii="Times New Roman CYR" w:hAnsi="Times New Roman CYR" w:cs="Times New Roman CYR"/>
          <w:sz w:val="24"/>
          <w:szCs w:val="24"/>
        </w:rPr>
      </w:pPr>
      <w:r w:rsidRPr="00C001AE">
        <w:rPr>
          <w:rFonts w:ascii="Times New Roman" w:hAnsi="Times New Roman" w:cs="Times New Roman"/>
          <w:sz w:val="24"/>
          <w:szCs w:val="24"/>
        </w:rPr>
        <w:t xml:space="preserve">  </w:t>
      </w:r>
      <w:r>
        <w:rPr>
          <w:rFonts w:ascii="Times New Roman CYR" w:hAnsi="Times New Roman CYR" w:cs="Times New Roman CYR"/>
          <w:sz w:val="24"/>
          <w:szCs w:val="24"/>
        </w:rPr>
        <w:t xml:space="preserve">Уровень квалификации педагогических кадров является важнейшим ресурсом в обеспечении высокого уровня качества образования. Фактическое количество сотрудников – 3 человек. Заведующая дошкольным бюджетным образовательным учреждением </w:t>
      </w:r>
      <w:proofErr w:type="spellStart"/>
      <w:r>
        <w:rPr>
          <w:rFonts w:ascii="Times New Roman CYR" w:hAnsi="Times New Roman CYR" w:cs="Times New Roman CYR"/>
          <w:sz w:val="24"/>
          <w:szCs w:val="24"/>
        </w:rPr>
        <w:t>Бирамова</w:t>
      </w:r>
      <w:proofErr w:type="spellEnd"/>
      <w:r>
        <w:rPr>
          <w:rFonts w:ascii="Times New Roman CYR" w:hAnsi="Times New Roman CYR" w:cs="Times New Roman CYR"/>
          <w:sz w:val="24"/>
          <w:szCs w:val="24"/>
        </w:rPr>
        <w:t xml:space="preserve"> Дина Адамовна имеет средне специальное образование,  стаж работы в образовательных учреждениях 33 лет,   квалификация- соответствие занимаемой     должности.                                            Педагогический процесс в МБДОУ детском саду № 18 обеспечивают педагоги: музыкальный руководитель: Брюховецкая Елена Васильевна</w:t>
      </w:r>
    </w:p>
    <w:p w:rsidR="00C001AE" w:rsidRDefault="00C001AE" w:rsidP="00C001AE">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Воспитатели:  Медведева Ксения Александровна</w:t>
      </w:r>
    </w:p>
    <w:p w:rsidR="00C001AE" w:rsidRDefault="00C001AE" w:rsidP="00C001AE">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Образовательный и квалификационный уровень педагогов</w:t>
      </w:r>
    </w:p>
    <w:p w:rsidR="00C001AE" w:rsidRDefault="00C001AE" w:rsidP="00C001AE">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Уровень образованности педагогов: высшее образование 1 </w:t>
      </w:r>
      <w:proofErr w:type="spellStart"/>
      <w:r>
        <w:rPr>
          <w:rFonts w:ascii="Times New Roman CYR" w:hAnsi="Times New Roman CYR" w:cs="Times New Roman CYR"/>
          <w:sz w:val="24"/>
          <w:szCs w:val="24"/>
        </w:rPr>
        <w:t>чел.,средне</w:t>
      </w:r>
      <w:proofErr w:type="spellEnd"/>
      <w:r>
        <w:rPr>
          <w:rFonts w:ascii="Times New Roman CYR" w:hAnsi="Times New Roman CYR" w:cs="Times New Roman CYR"/>
          <w:sz w:val="24"/>
          <w:szCs w:val="24"/>
        </w:rPr>
        <w:t xml:space="preserve"> –специальное – 1 человек. Распределение педагогов по стажу работы:                      </w:t>
      </w:r>
    </w:p>
    <w:p w:rsidR="00C001AE" w:rsidRDefault="00C001AE" w:rsidP="00C001AE">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от 10 до15 лет – 1 педагог; свыше 15 лет – 1 педагогов.</w:t>
      </w:r>
    </w:p>
    <w:p w:rsidR="00C001AE" w:rsidRPr="00C001AE" w:rsidRDefault="00C001AE" w:rsidP="00C001AE">
      <w:pPr>
        <w:autoSpaceDE w:val="0"/>
        <w:autoSpaceDN w:val="0"/>
        <w:adjustRightInd w:val="0"/>
        <w:spacing w:before="28" w:after="28" w:line="240" w:lineRule="auto"/>
        <w:rPr>
          <w:rFonts w:ascii="Calibri" w:hAnsi="Calibri" w:cs="Calibri"/>
        </w:rPr>
      </w:pPr>
    </w:p>
    <w:p w:rsidR="00C001AE" w:rsidRPr="00C001AE" w:rsidRDefault="00C001AE" w:rsidP="00C001AE">
      <w:pPr>
        <w:autoSpaceDE w:val="0"/>
        <w:autoSpaceDN w:val="0"/>
        <w:adjustRightInd w:val="0"/>
        <w:spacing w:before="28" w:after="28" w:line="240" w:lineRule="auto"/>
        <w:rPr>
          <w:rFonts w:ascii="Calibri" w:hAnsi="Calibri" w:cs="Calibri"/>
        </w:rPr>
      </w:pPr>
    </w:p>
    <w:p w:rsidR="00C001AE" w:rsidRDefault="00C001AE" w:rsidP="00C001AE">
      <w:pPr>
        <w:autoSpaceDE w:val="0"/>
        <w:autoSpaceDN w:val="0"/>
        <w:adjustRightInd w:val="0"/>
        <w:spacing w:before="28" w:after="28"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Образовательный и квалификационный уровень педагогов.</w:t>
      </w:r>
    </w:p>
    <w:tbl>
      <w:tblPr>
        <w:tblW w:w="0" w:type="auto"/>
        <w:jc w:val="center"/>
        <w:tblLayout w:type="fixed"/>
        <w:tblLook w:val="0000"/>
      </w:tblPr>
      <w:tblGrid>
        <w:gridCol w:w="564"/>
        <w:gridCol w:w="1982"/>
        <w:gridCol w:w="1560"/>
        <w:gridCol w:w="1384"/>
        <w:gridCol w:w="1500"/>
        <w:gridCol w:w="1425"/>
        <w:gridCol w:w="1364"/>
      </w:tblGrid>
      <w:tr w:rsidR="00C001AE">
        <w:tblPrEx>
          <w:tblCellMar>
            <w:top w:w="0" w:type="dxa"/>
            <w:bottom w:w="0" w:type="dxa"/>
          </w:tblCellMar>
        </w:tblPrEx>
        <w:trPr>
          <w:trHeight w:val="916"/>
          <w:jc w:val="center"/>
        </w:trPr>
        <w:tc>
          <w:tcPr>
            <w:tcW w:w="564" w:type="dxa"/>
            <w:tcBorders>
              <w:top w:val="single" w:sz="4" w:space="0" w:color="00000A"/>
              <w:left w:val="single" w:sz="4" w:space="0" w:color="00000A"/>
              <w:bottom w:val="single" w:sz="4" w:space="0" w:color="00000A"/>
              <w:right w:val="single" w:sz="4" w:space="0" w:color="00000A"/>
            </w:tcBorders>
            <w:shd w:val="clear" w:color="000000" w:fill="FFFFFF"/>
          </w:tcPr>
          <w:p w:rsidR="00C001AE" w:rsidRPr="00C001AE" w:rsidRDefault="00C001AE">
            <w:pPr>
              <w:autoSpaceDE w:val="0"/>
              <w:autoSpaceDN w:val="0"/>
              <w:adjustRightInd w:val="0"/>
              <w:jc w:val="center"/>
              <w:rPr>
                <w:rFonts w:ascii="Calibri" w:hAnsi="Calibri" w:cs="Calibri"/>
              </w:rPr>
            </w:pPr>
          </w:p>
          <w:p w:rsidR="00C001AE" w:rsidRDefault="00C001AE">
            <w:pPr>
              <w:autoSpaceDE w:val="0"/>
              <w:autoSpaceDN w:val="0"/>
              <w:adjustRightInd w:val="0"/>
              <w:jc w:val="center"/>
              <w:rPr>
                <w:rFonts w:ascii="Cambria" w:hAnsi="Cambria" w:cs="Cambria"/>
                <w:lang w:val="en-US"/>
              </w:rPr>
            </w:pPr>
            <w:r>
              <w:rPr>
                <w:rFonts w:ascii="Cambria" w:hAnsi="Cambria" w:cs="Cambria"/>
                <w:lang w:val="en-US"/>
              </w:rPr>
              <w:t>№</w:t>
            </w:r>
          </w:p>
          <w:p w:rsidR="00C001AE" w:rsidRDefault="00C001AE">
            <w:pPr>
              <w:autoSpaceDE w:val="0"/>
              <w:autoSpaceDN w:val="0"/>
              <w:adjustRightInd w:val="0"/>
              <w:jc w:val="center"/>
              <w:rPr>
                <w:rFonts w:ascii="Calibri" w:hAnsi="Calibri" w:cs="Calibri"/>
                <w:lang w:val="en-US"/>
              </w:rPr>
            </w:pPr>
            <w:proofErr w:type="spellStart"/>
            <w:r>
              <w:rPr>
                <w:rFonts w:ascii="Cambria" w:hAnsi="Cambria" w:cs="Cambria"/>
              </w:rPr>
              <w:t>п</w:t>
            </w:r>
            <w:proofErr w:type="spellEnd"/>
            <w:r>
              <w:rPr>
                <w:rFonts w:ascii="Cambria" w:hAnsi="Cambria" w:cs="Cambria"/>
              </w:rPr>
              <w:t>/</w:t>
            </w:r>
            <w:proofErr w:type="spellStart"/>
            <w:r>
              <w:rPr>
                <w:rFonts w:ascii="Cambria" w:hAnsi="Cambria" w:cs="Cambria"/>
              </w:rPr>
              <w:t>п</w:t>
            </w:r>
            <w:proofErr w:type="spellEnd"/>
          </w:p>
        </w:tc>
        <w:tc>
          <w:tcPr>
            <w:tcW w:w="1982" w:type="dxa"/>
            <w:tcBorders>
              <w:top w:val="single" w:sz="4" w:space="0" w:color="00000A"/>
              <w:left w:val="single" w:sz="4" w:space="0" w:color="00000A"/>
              <w:bottom w:val="single" w:sz="4" w:space="0" w:color="00000A"/>
              <w:right w:val="single" w:sz="4" w:space="0" w:color="00000A"/>
            </w:tcBorders>
            <w:shd w:val="clear" w:color="000000" w:fill="FFFFFF"/>
          </w:tcPr>
          <w:p w:rsidR="00C001AE" w:rsidRDefault="00C001AE">
            <w:pPr>
              <w:autoSpaceDE w:val="0"/>
              <w:autoSpaceDN w:val="0"/>
              <w:adjustRightInd w:val="0"/>
              <w:jc w:val="center"/>
              <w:rPr>
                <w:rFonts w:ascii="Calibri" w:hAnsi="Calibri" w:cs="Calibri"/>
                <w:lang w:val="en-US"/>
              </w:rPr>
            </w:pPr>
            <w:r>
              <w:rPr>
                <w:rFonts w:ascii="Cambria" w:hAnsi="Cambria" w:cs="Cambria"/>
              </w:rPr>
              <w:t>Ф. И. О.</w:t>
            </w:r>
          </w:p>
        </w:tc>
        <w:tc>
          <w:tcPr>
            <w:tcW w:w="1560" w:type="dxa"/>
            <w:tcBorders>
              <w:top w:val="single" w:sz="4" w:space="0" w:color="00000A"/>
              <w:left w:val="single" w:sz="4" w:space="0" w:color="00000A"/>
              <w:bottom w:val="single" w:sz="4" w:space="0" w:color="00000A"/>
              <w:right w:val="single" w:sz="4" w:space="0" w:color="00000A"/>
            </w:tcBorders>
            <w:shd w:val="clear" w:color="000000" w:fill="FFFFFF"/>
          </w:tcPr>
          <w:p w:rsidR="00C001AE" w:rsidRDefault="00C001AE">
            <w:pPr>
              <w:autoSpaceDE w:val="0"/>
              <w:autoSpaceDN w:val="0"/>
              <w:adjustRightInd w:val="0"/>
              <w:jc w:val="center"/>
              <w:rPr>
                <w:rFonts w:ascii="Calibri" w:hAnsi="Calibri" w:cs="Calibri"/>
                <w:lang w:val="en-US"/>
              </w:rPr>
            </w:pPr>
            <w:r>
              <w:rPr>
                <w:rFonts w:ascii="Cambria" w:hAnsi="Cambria" w:cs="Cambria"/>
              </w:rPr>
              <w:t>Занимаемая  должность; дата назначения</w:t>
            </w:r>
          </w:p>
        </w:tc>
        <w:tc>
          <w:tcPr>
            <w:tcW w:w="1384" w:type="dxa"/>
            <w:tcBorders>
              <w:top w:val="single" w:sz="4" w:space="0" w:color="00000A"/>
              <w:left w:val="single" w:sz="4" w:space="0" w:color="00000A"/>
              <w:bottom w:val="single" w:sz="4" w:space="0" w:color="00000A"/>
              <w:right w:val="single" w:sz="4" w:space="0" w:color="00000A"/>
            </w:tcBorders>
            <w:shd w:val="clear" w:color="000000" w:fill="FFFFFF"/>
          </w:tcPr>
          <w:p w:rsidR="00C001AE" w:rsidRDefault="00C001AE">
            <w:pPr>
              <w:autoSpaceDE w:val="0"/>
              <w:autoSpaceDN w:val="0"/>
              <w:adjustRightInd w:val="0"/>
              <w:jc w:val="center"/>
              <w:rPr>
                <w:rFonts w:ascii="Calibri" w:hAnsi="Calibri" w:cs="Calibri"/>
                <w:lang w:val="en-US"/>
              </w:rPr>
            </w:pPr>
            <w:r>
              <w:rPr>
                <w:rFonts w:ascii="Cambria" w:hAnsi="Cambria" w:cs="Cambria"/>
              </w:rPr>
              <w:t>Педагогический  стаж</w:t>
            </w:r>
          </w:p>
        </w:tc>
        <w:tc>
          <w:tcPr>
            <w:tcW w:w="1500" w:type="dxa"/>
            <w:tcBorders>
              <w:top w:val="single" w:sz="4" w:space="0" w:color="00000A"/>
              <w:left w:val="single" w:sz="4" w:space="0" w:color="00000A"/>
              <w:bottom w:val="single" w:sz="4" w:space="0" w:color="00000A"/>
              <w:right w:val="single" w:sz="4" w:space="0" w:color="00000A"/>
            </w:tcBorders>
            <w:shd w:val="clear" w:color="000000" w:fill="FFFFFF"/>
          </w:tcPr>
          <w:p w:rsidR="00C001AE" w:rsidRDefault="00C001AE">
            <w:pPr>
              <w:autoSpaceDE w:val="0"/>
              <w:autoSpaceDN w:val="0"/>
              <w:adjustRightInd w:val="0"/>
              <w:jc w:val="center"/>
              <w:rPr>
                <w:rFonts w:ascii="Calibri" w:hAnsi="Calibri" w:cs="Calibri"/>
                <w:lang w:val="en-US"/>
              </w:rPr>
            </w:pPr>
            <w:r>
              <w:rPr>
                <w:rFonts w:ascii="Cambria" w:hAnsi="Cambria" w:cs="Cambria"/>
              </w:rPr>
              <w:t>Аттестация</w:t>
            </w:r>
          </w:p>
        </w:tc>
        <w:tc>
          <w:tcPr>
            <w:tcW w:w="1425" w:type="dxa"/>
            <w:tcBorders>
              <w:top w:val="single" w:sz="4" w:space="0" w:color="00000A"/>
              <w:left w:val="single" w:sz="4" w:space="0" w:color="00000A"/>
              <w:bottom w:val="single" w:sz="4" w:space="0" w:color="00000A"/>
              <w:right w:val="single" w:sz="4" w:space="0" w:color="00000A"/>
            </w:tcBorders>
            <w:shd w:val="clear" w:color="000000" w:fill="FFFFFF"/>
          </w:tcPr>
          <w:p w:rsidR="00C001AE" w:rsidRDefault="00C001AE">
            <w:pPr>
              <w:autoSpaceDE w:val="0"/>
              <w:autoSpaceDN w:val="0"/>
              <w:adjustRightInd w:val="0"/>
              <w:jc w:val="center"/>
              <w:rPr>
                <w:rFonts w:ascii="Cambria" w:hAnsi="Cambria" w:cs="Cambria"/>
              </w:rPr>
            </w:pPr>
            <w:r>
              <w:rPr>
                <w:rFonts w:ascii="Cambria" w:hAnsi="Cambria" w:cs="Cambria"/>
              </w:rPr>
              <w:t>Дата</w:t>
            </w:r>
          </w:p>
          <w:p w:rsidR="00C001AE" w:rsidRDefault="00C001AE">
            <w:pPr>
              <w:autoSpaceDE w:val="0"/>
              <w:autoSpaceDN w:val="0"/>
              <w:adjustRightInd w:val="0"/>
              <w:jc w:val="center"/>
              <w:rPr>
                <w:rFonts w:ascii="Calibri" w:hAnsi="Calibri" w:cs="Calibri"/>
                <w:lang w:val="en-US"/>
              </w:rPr>
            </w:pPr>
            <w:r>
              <w:rPr>
                <w:rFonts w:ascii="Cambria" w:hAnsi="Cambria" w:cs="Cambria"/>
              </w:rPr>
              <w:t>аттестации</w:t>
            </w:r>
          </w:p>
        </w:tc>
        <w:tc>
          <w:tcPr>
            <w:tcW w:w="1364" w:type="dxa"/>
            <w:tcBorders>
              <w:top w:val="single" w:sz="4" w:space="0" w:color="00000A"/>
              <w:left w:val="single" w:sz="4" w:space="0" w:color="00000A"/>
              <w:bottom w:val="single" w:sz="4" w:space="0" w:color="00000A"/>
              <w:right w:val="single" w:sz="4" w:space="0" w:color="00000A"/>
            </w:tcBorders>
            <w:shd w:val="clear" w:color="000000" w:fill="FFFFFF"/>
          </w:tcPr>
          <w:p w:rsidR="00C001AE" w:rsidRDefault="00C001AE">
            <w:pPr>
              <w:autoSpaceDE w:val="0"/>
              <w:autoSpaceDN w:val="0"/>
              <w:adjustRightInd w:val="0"/>
              <w:jc w:val="center"/>
              <w:rPr>
                <w:rFonts w:ascii="Cambria" w:hAnsi="Cambria" w:cs="Cambria"/>
              </w:rPr>
            </w:pPr>
            <w:r>
              <w:rPr>
                <w:rFonts w:ascii="Cambria" w:hAnsi="Cambria" w:cs="Cambria"/>
              </w:rPr>
              <w:t>Курсовая</w:t>
            </w:r>
          </w:p>
          <w:p w:rsidR="00C001AE" w:rsidRDefault="00C001AE">
            <w:pPr>
              <w:autoSpaceDE w:val="0"/>
              <w:autoSpaceDN w:val="0"/>
              <w:adjustRightInd w:val="0"/>
              <w:jc w:val="center"/>
              <w:rPr>
                <w:rFonts w:ascii="Cambria" w:hAnsi="Cambria" w:cs="Cambria"/>
              </w:rPr>
            </w:pPr>
            <w:proofErr w:type="spellStart"/>
            <w:r>
              <w:rPr>
                <w:rFonts w:ascii="Cambria" w:hAnsi="Cambria" w:cs="Cambria"/>
              </w:rPr>
              <w:t>перепод</w:t>
            </w:r>
            <w:proofErr w:type="spellEnd"/>
            <w:r>
              <w:rPr>
                <w:rFonts w:ascii="Cambria" w:hAnsi="Cambria" w:cs="Cambria"/>
              </w:rPr>
              <w:t>-</w:t>
            </w:r>
          </w:p>
          <w:p w:rsidR="00C001AE" w:rsidRDefault="00C001AE">
            <w:pPr>
              <w:autoSpaceDE w:val="0"/>
              <w:autoSpaceDN w:val="0"/>
              <w:adjustRightInd w:val="0"/>
              <w:jc w:val="center"/>
              <w:rPr>
                <w:rFonts w:ascii="Calibri" w:hAnsi="Calibri" w:cs="Calibri"/>
                <w:lang w:val="en-US"/>
              </w:rPr>
            </w:pPr>
            <w:r>
              <w:rPr>
                <w:rFonts w:ascii="Cambria" w:hAnsi="Cambria" w:cs="Cambria"/>
              </w:rPr>
              <w:t>готовка</w:t>
            </w:r>
          </w:p>
        </w:tc>
      </w:tr>
      <w:tr w:rsidR="00C001AE">
        <w:tblPrEx>
          <w:tblCellMar>
            <w:top w:w="0" w:type="dxa"/>
            <w:bottom w:w="0" w:type="dxa"/>
          </w:tblCellMar>
        </w:tblPrEx>
        <w:trPr>
          <w:trHeight w:val="916"/>
          <w:jc w:val="center"/>
        </w:trPr>
        <w:tc>
          <w:tcPr>
            <w:tcW w:w="564" w:type="dxa"/>
            <w:tcBorders>
              <w:top w:val="single" w:sz="4" w:space="0" w:color="00000A"/>
              <w:left w:val="single" w:sz="4" w:space="0" w:color="00000A"/>
              <w:bottom w:val="single" w:sz="4" w:space="0" w:color="00000A"/>
              <w:right w:val="single" w:sz="4" w:space="0" w:color="00000A"/>
            </w:tcBorders>
            <w:shd w:val="clear" w:color="000000" w:fill="FFFFFF"/>
          </w:tcPr>
          <w:p w:rsidR="00C001AE" w:rsidRDefault="00C001AE">
            <w:pPr>
              <w:autoSpaceDE w:val="0"/>
              <w:autoSpaceDN w:val="0"/>
              <w:adjustRightInd w:val="0"/>
              <w:jc w:val="center"/>
              <w:rPr>
                <w:rFonts w:ascii="Calibri" w:hAnsi="Calibri" w:cs="Calibri"/>
                <w:lang w:val="en-US"/>
              </w:rPr>
            </w:pPr>
            <w:r>
              <w:rPr>
                <w:rFonts w:ascii="Times New Roman" w:hAnsi="Times New Roman" w:cs="Times New Roman"/>
                <w:lang w:val="en-US"/>
              </w:rPr>
              <w:t>1.</w:t>
            </w:r>
          </w:p>
        </w:tc>
        <w:tc>
          <w:tcPr>
            <w:tcW w:w="1982" w:type="dxa"/>
            <w:tcBorders>
              <w:top w:val="single" w:sz="4" w:space="0" w:color="00000A"/>
              <w:left w:val="single" w:sz="4" w:space="0" w:color="00000A"/>
              <w:bottom w:val="single" w:sz="4" w:space="0" w:color="00000A"/>
              <w:right w:val="single" w:sz="4" w:space="0" w:color="00000A"/>
            </w:tcBorders>
            <w:shd w:val="clear" w:color="000000" w:fill="FFFFFF"/>
          </w:tcPr>
          <w:p w:rsidR="00C001AE" w:rsidRDefault="00C001AE">
            <w:pPr>
              <w:autoSpaceDE w:val="0"/>
              <w:autoSpaceDN w:val="0"/>
              <w:adjustRightInd w:val="0"/>
              <w:rPr>
                <w:rFonts w:ascii="Calibri" w:hAnsi="Calibri" w:cs="Calibri"/>
                <w:lang w:val="en-US"/>
              </w:rPr>
            </w:pPr>
            <w:r>
              <w:rPr>
                <w:rFonts w:ascii="Times New Roman CYR" w:hAnsi="Times New Roman CYR" w:cs="Times New Roman CYR"/>
              </w:rPr>
              <w:t>Брюховецкая Елена Васильевна</w:t>
            </w:r>
          </w:p>
        </w:tc>
        <w:tc>
          <w:tcPr>
            <w:tcW w:w="1560" w:type="dxa"/>
            <w:tcBorders>
              <w:top w:val="single" w:sz="4" w:space="0" w:color="00000A"/>
              <w:left w:val="single" w:sz="4" w:space="0" w:color="00000A"/>
              <w:bottom w:val="single" w:sz="4" w:space="0" w:color="00000A"/>
              <w:right w:val="single" w:sz="4" w:space="0" w:color="00000A"/>
            </w:tcBorders>
            <w:shd w:val="clear" w:color="000000" w:fill="FFFFFF"/>
          </w:tcPr>
          <w:p w:rsidR="00C001AE" w:rsidRDefault="00C001AE">
            <w:pPr>
              <w:autoSpaceDE w:val="0"/>
              <w:autoSpaceDN w:val="0"/>
              <w:adjustRightInd w:val="0"/>
              <w:jc w:val="center"/>
              <w:rPr>
                <w:rFonts w:ascii="Times New Roman CYR" w:hAnsi="Times New Roman CYR" w:cs="Times New Roman CYR"/>
              </w:rPr>
            </w:pPr>
            <w:r>
              <w:rPr>
                <w:rFonts w:ascii="Times New Roman CYR" w:hAnsi="Times New Roman CYR" w:cs="Times New Roman CYR"/>
              </w:rPr>
              <w:t>музыкальный руководитель</w:t>
            </w:r>
          </w:p>
          <w:p w:rsidR="00C001AE" w:rsidRDefault="00C001AE">
            <w:pPr>
              <w:autoSpaceDE w:val="0"/>
              <w:autoSpaceDN w:val="0"/>
              <w:adjustRightInd w:val="0"/>
              <w:jc w:val="center"/>
              <w:rPr>
                <w:rFonts w:ascii="Calibri" w:hAnsi="Calibri" w:cs="Calibri"/>
                <w:lang w:val="en-US"/>
              </w:rPr>
            </w:pPr>
            <w:r>
              <w:rPr>
                <w:rFonts w:ascii="Times New Roman" w:hAnsi="Times New Roman" w:cs="Times New Roman"/>
                <w:lang w:val="en-US"/>
              </w:rPr>
              <w:t>19.11.2009</w:t>
            </w:r>
          </w:p>
        </w:tc>
        <w:tc>
          <w:tcPr>
            <w:tcW w:w="1384" w:type="dxa"/>
            <w:tcBorders>
              <w:top w:val="single" w:sz="4" w:space="0" w:color="00000A"/>
              <w:left w:val="single" w:sz="4" w:space="0" w:color="00000A"/>
              <w:bottom w:val="single" w:sz="4" w:space="0" w:color="00000A"/>
              <w:right w:val="single" w:sz="4" w:space="0" w:color="00000A"/>
            </w:tcBorders>
            <w:shd w:val="clear" w:color="000000" w:fill="FFFFFF"/>
          </w:tcPr>
          <w:p w:rsidR="00C001AE" w:rsidRDefault="00C001AE">
            <w:pPr>
              <w:autoSpaceDE w:val="0"/>
              <w:autoSpaceDN w:val="0"/>
              <w:adjustRightInd w:val="0"/>
              <w:jc w:val="center"/>
              <w:rPr>
                <w:rFonts w:ascii="Calibri" w:hAnsi="Calibri" w:cs="Calibri"/>
                <w:lang w:val="en-US"/>
              </w:rPr>
            </w:pPr>
            <w:r>
              <w:rPr>
                <w:rFonts w:ascii="Times New Roman" w:hAnsi="Times New Roman" w:cs="Times New Roman"/>
                <w:lang w:val="en-US"/>
              </w:rPr>
              <w:t xml:space="preserve">35 </w:t>
            </w:r>
            <w:r>
              <w:rPr>
                <w:rFonts w:ascii="Times New Roman CYR" w:hAnsi="Times New Roman CYR" w:cs="Times New Roman CYR"/>
              </w:rPr>
              <w:t>лет</w:t>
            </w:r>
          </w:p>
        </w:tc>
        <w:tc>
          <w:tcPr>
            <w:tcW w:w="1500" w:type="dxa"/>
            <w:tcBorders>
              <w:top w:val="single" w:sz="4" w:space="0" w:color="00000A"/>
              <w:left w:val="single" w:sz="4" w:space="0" w:color="00000A"/>
              <w:bottom w:val="single" w:sz="4" w:space="0" w:color="00000A"/>
              <w:right w:val="single" w:sz="4" w:space="0" w:color="00000A"/>
            </w:tcBorders>
            <w:shd w:val="clear" w:color="000000" w:fill="FFFFFF"/>
          </w:tcPr>
          <w:p w:rsidR="00C001AE" w:rsidRDefault="00C001AE">
            <w:pPr>
              <w:autoSpaceDE w:val="0"/>
              <w:autoSpaceDN w:val="0"/>
              <w:adjustRightInd w:val="0"/>
              <w:jc w:val="center"/>
              <w:rPr>
                <w:rFonts w:ascii="Times New Roman CYR" w:hAnsi="Times New Roman CYR" w:cs="Times New Roman CYR"/>
              </w:rPr>
            </w:pPr>
            <w:r>
              <w:rPr>
                <w:rFonts w:ascii="Times New Roman CYR" w:hAnsi="Times New Roman CYR" w:cs="Times New Roman CYR"/>
              </w:rPr>
              <w:t>Соответствие</w:t>
            </w:r>
          </w:p>
          <w:p w:rsidR="00C001AE" w:rsidRDefault="00C001AE">
            <w:pPr>
              <w:autoSpaceDE w:val="0"/>
              <w:autoSpaceDN w:val="0"/>
              <w:adjustRightInd w:val="0"/>
              <w:jc w:val="center"/>
              <w:rPr>
                <w:rFonts w:ascii="Times New Roman CYR" w:hAnsi="Times New Roman CYR" w:cs="Times New Roman CYR"/>
              </w:rPr>
            </w:pPr>
            <w:r>
              <w:rPr>
                <w:rFonts w:ascii="Times New Roman CYR" w:hAnsi="Times New Roman CYR" w:cs="Times New Roman CYR"/>
              </w:rPr>
              <w:t>занимаемой</w:t>
            </w:r>
          </w:p>
          <w:p w:rsidR="00C001AE" w:rsidRDefault="00C001AE">
            <w:pPr>
              <w:autoSpaceDE w:val="0"/>
              <w:autoSpaceDN w:val="0"/>
              <w:adjustRightInd w:val="0"/>
              <w:jc w:val="center"/>
              <w:rPr>
                <w:rFonts w:ascii="Calibri" w:hAnsi="Calibri" w:cs="Calibri"/>
                <w:lang w:val="en-US"/>
              </w:rPr>
            </w:pPr>
            <w:r>
              <w:rPr>
                <w:rFonts w:ascii="Times New Roman CYR" w:hAnsi="Times New Roman CYR" w:cs="Times New Roman CYR"/>
              </w:rPr>
              <w:t>должности</w:t>
            </w:r>
          </w:p>
        </w:tc>
        <w:tc>
          <w:tcPr>
            <w:tcW w:w="1425" w:type="dxa"/>
            <w:tcBorders>
              <w:top w:val="single" w:sz="4" w:space="0" w:color="00000A"/>
              <w:left w:val="single" w:sz="4" w:space="0" w:color="00000A"/>
              <w:bottom w:val="single" w:sz="4" w:space="0" w:color="00000A"/>
              <w:right w:val="single" w:sz="4" w:space="0" w:color="00000A"/>
            </w:tcBorders>
            <w:shd w:val="clear" w:color="000000" w:fill="FFFFFF"/>
          </w:tcPr>
          <w:p w:rsidR="00C001AE" w:rsidRDefault="00C001AE">
            <w:pPr>
              <w:autoSpaceDE w:val="0"/>
              <w:autoSpaceDN w:val="0"/>
              <w:adjustRightInd w:val="0"/>
              <w:jc w:val="center"/>
              <w:rPr>
                <w:rFonts w:ascii="Calibri" w:hAnsi="Calibri" w:cs="Calibri"/>
                <w:lang w:val="en-US"/>
              </w:rPr>
            </w:pPr>
            <w:r>
              <w:rPr>
                <w:rFonts w:ascii="Times New Roman" w:hAnsi="Times New Roman" w:cs="Times New Roman"/>
                <w:lang w:val="en-US"/>
              </w:rPr>
              <w:t>02.11.17</w:t>
            </w:r>
            <w:r>
              <w:rPr>
                <w:rFonts w:ascii="Times New Roman CYR" w:hAnsi="Times New Roman CYR" w:cs="Times New Roman CYR"/>
              </w:rPr>
              <w:t>г.</w:t>
            </w:r>
          </w:p>
        </w:tc>
        <w:tc>
          <w:tcPr>
            <w:tcW w:w="1364" w:type="dxa"/>
            <w:tcBorders>
              <w:top w:val="single" w:sz="4" w:space="0" w:color="00000A"/>
              <w:left w:val="single" w:sz="4" w:space="0" w:color="00000A"/>
              <w:bottom w:val="single" w:sz="4" w:space="0" w:color="00000A"/>
              <w:right w:val="single" w:sz="4" w:space="0" w:color="00000A"/>
            </w:tcBorders>
            <w:shd w:val="clear" w:color="000000" w:fill="FFFFFF"/>
          </w:tcPr>
          <w:p w:rsidR="00C001AE" w:rsidRDefault="00C001AE">
            <w:pPr>
              <w:autoSpaceDE w:val="0"/>
              <w:autoSpaceDN w:val="0"/>
              <w:adjustRightInd w:val="0"/>
              <w:jc w:val="center"/>
              <w:rPr>
                <w:rFonts w:ascii="Times New Roman CYR" w:hAnsi="Times New Roman CYR" w:cs="Times New Roman CYR"/>
              </w:rPr>
            </w:pPr>
            <w:r>
              <w:rPr>
                <w:rFonts w:ascii="Times New Roman" w:hAnsi="Times New Roman" w:cs="Times New Roman"/>
                <w:lang w:val="en-US"/>
              </w:rPr>
              <w:t xml:space="preserve">12.03.15 </w:t>
            </w:r>
            <w:r>
              <w:rPr>
                <w:rFonts w:ascii="Times New Roman CYR" w:hAnsi="Times New Roman CYR" w:cs="Times New Roman CYR"/>
              </w:rPr>
              <w:t>г.</w:t>
            </w:r>
          </w:p>
          <w:p w:rsidR="00C001AE" w:rsidRDefault="00C001AE">
            <w:pPr>
              <w:autoSpaceDE w:val="0"/>
              <w:autoSpaceDN w:val="0"/>
              <w:adjustRightInd w:val="0"/>
              <w:jc w:val="center"/>
              <w:rPr>
                <w:rFonts w:ascii="Times New Roman CYR" w:hAnsi="Times New Roman CYR" w:cs="Times New Roman CYR"/>
              </w:rPr>
            </w:pPr>
            <w:r>
              <w:rPr>
                <w:rFonts w:ascii="Times New Roman CYR" w:hAnsi="Times New Roman CYR" w:cs="Times New Roman CYR"/>
              </w:rPr>
              <w:t>март,</w:t>
            </w:r>
          </w:p>
          <w:p w:rsidR="00C001AE" w:rsidRDefault="00C001AE">
            <w:pPr>
              <w:autoSpaceDE w:val="0"/>
              <w:autoSpaceDN w:val="0"/>
              <w:adjustRightInd w:val="0"/>
              <w:jc w:val="center"/>
              <w:rPr>
                <w:rFonts w:ascii="Times New Roman" w:hAnsi="Times New Roman" w:cs="Times New Roman"/>
                <w:lang w:val="en-US"/>
              </w:rPr>
            </w:pPr>
            <w:r>
              <w:rPr>
                <w:rFonts w:ascii="Times New Roman" w:hAnsi="Times New Roman" w:cs="Times New Roman"/>
                <w:lang w:val="en-US"/>
              </w:rPr>
              <w:t>88</w:t>
            </w:r>
          </w:p>
          <w:p w:rsidR="00C001AE" w:rsidRDefault="00C001AE">
            <w:pPr>
              <w:autoSpaceDE w:val="0"/>
              <w:autoSpaceDN w:val="0"/>
              <w:adjustRightInd w:val="0"/>
              <w:jc w:val="center"/>
              <w:rPr>
                <w:rFonts w:ascii="Calibri" w:hAnsi="Calibri" w:cs="Calibri"/>
                <w:lang w:val="en-US"/>
              </w:rPr>
            </w:pPr>
            <w:r>
              <w:rPr>
                <w:rFonts w:ascii="Times New Roman CYR" w:hAnsi="Times New Roman CYR" w:cs="Times New Roman CYR"/>
              </w:rPr>
              <w:t>часов</w:t>
            </w:r>
          </w:p>
        </w:tc>
      </w:tr>
      <w:tr w:rsidR="00C001AE">
        <w:tblPrEx>
          <w:tblCellMar>
            <w:top w:w="0" w:type="dxa"/>
            <w:bottom w:w="0" w:type="dxa"/>
          </w:tblCellMar>
        </w:tblPrEx>
        <w:trPr>
          <w:trHeight w:val="916"/>
          <w:jc w:val="center"/>
        </w:trPr>
        <w:tc>
          <w:tcPr>
            <w:tcW w:w="564" w:type="dxa"/>
            <w:tcBorders>
              <w:top w:val="single" w:sz="4" w:space="0" w:color="00000A"/>
              <w:left w:val="single" w:sz="4" w:space="0" w:color="00000A"/>
              <w:bottom w:val="single" w:sz="4" w:space="0" w:color="00000A"/>
              <w:right w:val="single" w:sz="4" w:space="0" w:color="00000A"/>
            </w:tcBorders>
            <w:shd w:val="clear" w:color="000000" w:fill="FFFFFF"/>
          </w:tcPr>
          <w:p w:rsidR="00C001AE" w:rsidRDefault="00C001AE">
            <w:pPr>
              <w:autoSpaceDE w:val="0"/>
              <w:autoSpaceDN w:val="0"/>
              <w:adjustRightInd w:val="0"/>
              <w:jc w:val="center"/>
              <w:rPr>
                <w:rFonts w:ascii="Calibri" w:hAnsi="Calibri" w:cs="Calibri"/>
                <w:lang w:val="en-US"/>
              </w:rPr>
            </w:pPr>
            <w:r>
              <w:rPr>
                <w:rFonts w:ascii="Times New Roman" w:hAnsi="Times New Roman" w:cs="Times New Roman"/>
                <w:lang w:val="en-US"/>
              </w:rPr>
              <w:t>2.</w:t>
            </w:r>
          </w:p>
        </w:tc>
        <w:tc>
          <w:tcPr>
            <w:tcW w:w="1982" w:type="dxa"/>
            <w:tcBorders>
              <w:top w:val="single" w:sz="4" w:space="0" w:color="00000A"/>
              <w:left w:val="single" w:sz="4" w:space="0" w:color="00000A"/>
              <w:bottom w:val="single" w:sz="4" w:space="0" w:color="00000A"/>
              <w:right w:val="single" w:sz="4" w:space="0" w:color="00000A"/>
            </w:tcBorders>
            <w:shd w:val="clear" w:color="000000" w:fill="FFFFFF"/>
          </w:tcPr>
          <w:p w:rsidR="00C001AE" w:rsidRDefault="00C001AE">
            <w:pPr>
              <w:autoSpaceDE w:val="0"/>
              <w:autoSpaceDN w:val="0"/>
              <w:adjustRightInd w:val="0"/>
              <w:rPr>
                <w:rFonts w:ascii="Calibri" w:hAnsi="Calibri" w:cs="Calibri"/>
                <w:lang w:val="en-US"/>
              </w:rPr>
            </w:pPr>
            <w:r>
              <w:rPr>
                <w:rFonts w:ascii="Times New Roman CYR" w:hAnsi="Times New Roman CYR" w:cs="Times New Roman CYR"/>
              </w:rPr>
              <w:t>Медведева Ксения Александровна</w:t>
            </w:r>
          </w:p>
        </w:tc>
        <w:tc>
          <w:tcPr>
            <w:tcW w:w="1560" w:type="dxa"/>
            <w:tcBorders>
              <w:top w:val="single" w:sz="4" w:space="0" w:color="00000A"/>
              <w:left w:val="single" w:sz="4" w:space="0" w:color="00000A"/>
              <w:bottom w:val="single" w:sz="4" w:space="0" w:color="00000A"/>
              <w:right w:val="single" w:sz="4" w:space="0" w:color="00000A"/>
            </w:tcBorders>
            <w:shd w:val="clear" w:color="000000" w:fill="FFFFFF"/>
          </w:tcPr>
          <w:p w:rsidR="00C001AE" w:rsidRDefault="00C001AE">
            <w:pPr>
              <w:autoSpaceDE w:val="0"/>
              <w:autoSpaceDN w:val="0"/>
              <w:adjustRightInd w:val="0"/>
              <w:jc w:val="center"/>
              <w:rPr>
                <w:rFonts w:ascii="Times New Roman CYR" w:hAnsi="Times New Roman CYR" w:cs="Times New Roman CYR"/>
              </w:rPr>
            </w:pPr>
            <w:r>
              <w:rPr>
                <w:rFonts w:ascii="Times New Roman CYR" w:hAnsi="Times New Roman CYR" w:cs="Times New Roman CYR"/>
              </w:rPr>
              <w:t>воспитатель</w:t>
            </w:r>
          </w:p>
          <w:p w:rsidR="00C001AE" w:rsidRDefault="00C001AE">
            <w:pPr>
              <w:autoSpaceDE w:val="0"/>
              <w:autoSpaceDN w:val="0"/>
              <w:adjustRightInd w:val="0"/>
              <w:jc w:val="center"/>
              <w:rPr>
                <w:rFonts w:ascii="Calibri" w:hAnsi="Calibri" w:cs="Calibri"/>
                <w:lang w:val="en-US"/>
              </w:rPr>
            </w:pPr>
            <w:r>
              <w:rPr>
                <w:rFonts w:ascii="Times New Roman" w:hAnsi="Times New Roman" w:cs="Times New Roman"/>
                <w:lang w:val="en-US"/>
              </w:rPr>
              <w:t>12.02.1988</w:t>
            </w:r>
            <w:r>
              <w:rPr>
                <w:rFonts w:ascii="Times New Roman CYR" w:hAnsi="Times New Roman CYR" w:cs="Times New Roman CYR"/>
              </w:rPr>
              <w:t>г</w:t>
            </w:r>
          </w:p>
        </w:tc>
        <w:tc>
          <w:tcPr>
            <w:tcW w:w="1384" w:type="dxa"/>
            <w:tcBorders>
              <w:top w:val="single" w:sz="4" w:space="0" w:color="00000A"/>
              <w:left w:val="single" w:sz="4" w:space="0" w:color="00000A"/>
              <w:bottom w:val="single" w:sz="4" w:space="0" w:color="00000A"/>
              <w:right w:val="single" w:sz="4" w:space="0" w:color="00000A"/>
            </w:tcBorders>
            <w:shd w:val="clear" w:color="000000" w:fill="FFFFFF"/>
          </w:tcPr>
          <w:p w:rsidR="00C001AE" w:rsidRDefault="00C001AE">
            <w:pPr>
              <w:autoSpaceDE w:val="0"/>
              <w:autoSpaceDN w:val="0"/>
              <w:adjustRightInd w:val="0"/>
              <w:jc w:val="center"/>
              <w:rPr>
                <w:rFonts w:ascii="Calibri" w:hAnsi="Calibri" w:cs="Calibri"/>
                <w:lang w:val="en-US"/>
              </w:rPr>
            </w:pPr>
            <w:r>
              <w:rPr>
                <w:rFonts w:ascii="Times New Roman" w:hAnsi="Times New Roman" w:cs="Times New Roman"/>
                <w:lang w:val="en-US"/>
              </w:rPr>
              <w:t xml:space="preserve">6 </w:t>
            </w:r>
            <w:r>
              <w:rPr>
                <w:rFonts w:ascii="Times New Roman CYR" w:hAnsi="Times New Roman CYR" w:cs="Times New Roman CYR"/>
              </w:rPr>
              <w:t>лет</w:t>
            </w:r>
          </w:p>
        </w:tc>
        <w:tc>
          <w:tcPr>
            <w:tcW w:w="1500" w:type="dxa"/>
            <w:tcBorders>
              <w:top w:val="single" w:sz="4" w:space="0" w:color="00000A"/>
              <w:left w:val="single" w:sz="4" w:space="0" w:color="00000A"/>
              <w:bottom w:val="single" w:sz="4" w:space="0" w:color="00000A"/>
              <w:right w:val="single" w:sz="4" w:space="0" w:color="00000A"/>
            </w:tcBorders>
            <w:shd w:val="clear" w:color="000000" w:fill="FFFFFF"/>
          </w:tcPr>
          <w:p w:rsidR="00C001AE" w:rsidRDefault="00C001AE">
            <w:pPr>
              <w:autoSpaceDE w:val="0"/>
              <w:autoSpaceDN w:val="0"/>
              <w:adjustRightInd w:val="0"/>
              <w:jc w:val="center"/>
              <w:rPr>
                <w:rFonts w:ascii="Times New Roman CYR" w:hAnsi="Times New Roman CYR" w:cs="Times New Roman CYR"/>
              </w:rPr>
            </w:pPr>
            <w:r>
              <w:rPr>
                <w:rFonts w:ascii="Times New Roman CYR" w:hAnsi="Times New Roman CYR" w:cs="Times New Roman CYR"/>
              </w:rPr>
              <w:t>Соответствие</w:t>
            </w:r>
          </w:p>
          <w:p w:rsidR="00C001AE" w:rsidRDefault="00C001AE">
            <w:pPr>
              <w:autoSpaceDE w:val="0"/>
              <w:autoSpaceDN w:val="0"/>
              <w:adjustRightInd w:val="0"/>
              <w:jc w:val="center"/>
              <w:rPr>
                <w:rFonts w:ascii="Times New Roman CYR" w:hAnsi="Times New Roman CYR" w:cs="Times New Roman CYR"/>
              </w:rPr>
            </w:pPr>
            <w:r>
              <w:rPr>
                <w:rFonts w:ascii="Times New Roman CYR" w:hAnsi="Times New Roman CYR" w:cs="Times New Roman CYR"/>
              </w:rPr>
              <w:t>занимаемой</w:t>
            </w:r>
          </w:p>
          <w:p w:rsidR="00C001AE" w:rsidRDefault="00C001AE">
            <w:pPr>
              <w:autoSpaceDE w:val="0"/>
              <w:autoSpaceDN w:val="0"/>
              <w:adjustRightInd w:val="0"/>
              <w:jc w:val="center"/>
              <w:rPr>
                <w:rFonts w:ascii="Calibri" w:hAnsi="Calibri" w:cs="Calibri"/>
                <w:lang w:val="en-US"/>
              </w:rPr>
            </w:pPr>
            <w:r>
              <w:rPr>
                <w:rFonts w:ascii="Times New Roman CYR" w:hAnsi="Times New Roman CYR" w:cs="Times New Roman CYR"/>
              </w:rPr>
              <w:t>должности</w:t>
            </w:r>
          </w:p>
        </w:tc>
        <w:tc>
          <w:tcPr>
            <w:tcW w:w="1425" w:type="dxa"/>
            <w:tcBorders>
              <w:top w:val="single" w:sz="4" w:space="0" w:color="00000A"/>
              <w:left w:val="single" w:sz="4" w:space="0" w:color="00000A"/>
              <w:bottom w:val="single" w:sz="4" w:space="0" w:color="00000A"/>
              <w:right w:val="single" w:sz="4" w:space="0" w:color="00000A"/>
            </w:tcBorders>
            <w:shd w:val="clear" w:color="000000" w:fill="FFFFFF"/>
          </w:tcPr>
          <w:p w:rsidR="00C001AE" w:rsidRDefault="00C001AE">
            <w:pPr>
              <w:autoSpaceDE w:val="0"/>
              <w:autoSpaceDN w:val="0"/>
              <w:adjustRightInd w:val="0"/>
              <w:jc w:val="center"/>
              <w:rPr>
                <w:rFonts w:ascii="Calibri" w:hAnsi="Calibri" w:cs="Calibri"/>
                <w:lang w:val="en-US"/>
              </w:rPr>
            </w:pPr>
            <w:r>
              <w:rPr>
                <w:rFonts w:ascii="Times New Roman" w:hAnsi="Times New Roman" w:cs="Times New Roman"/>
                <w:lang w:val="en-US"/>
              </w:rPr>
              <w:t>12.03.2015</w:t>
            </w:r>
            <w:r>
              <w:rPr>
                <w:rFonts w:ascii="Times New Roman CYR" w:hAnsi="Times New Roman CYR" w:cs="Times New Roman CYR"/>
              </w:rPr>
              <w:t>г</w:t>
            </w:r>
          </w:p>
        </w:tc>
        <w:tc>
          <w:tcPr>
            <w:tcW w:w="1364" w:type="dxa"/>
            <w:tcBorders>
              <w:top w:val="single" w:sz="4" w:space="0" w:color="00000A"/>
              <w:left w:val="single" w:sz="4" w:space="0" w:color="00000A"/>
              <w:bottom w:val="single" w:sz="4" w:space="0" w:color="00000A"/>
              <w:right w:val="single" w:sz="4" w:space="0" w:color="00000A"/>
            </w:tcBorders>
            <w:shd w:val="clear" w:color="000000" w:fill="FFFFFF"/>
          </w:tcPr>
          <w:p w:rsidR="00C001AE" w:rsidRDefault="00C001AE">
            <w:pPr>
              <w:autoSpaceDE w:val="0"/>
              <w:autoSpaceDN w:val="0"/>
              <w:adjustRightInd w:val="0"/>
              <w:jc w:val="center"/>
              <w:rPr>
                <w:rFonts w:ascii="Times New Roman CYR" w:hAnsi="Times New Roman CYR" w:cs="Times New Roman CYR"/>
              </w:rPr>
            </w:pPr>
            <w:r>
              <w:rPr>
                <w:rFonts w:ascii="Times New Roman" w:hAnsi="Times New Roman" w:cs="Times New Roman"/>
                <w:lang w:val="en-US"/>
              </w:rPr>
              <w:t xml:space="preserve">12.03.15 </w:t>
            </w:r>
            <w:r>
              <w:rPr>
                <w:rFonts w:ascii="Times New Roman CYR" w:hAnsi="Times New Roman CYR" w:cs="Times New Roman CYR"/>
              </w:rPr>
              <w:t>г.</w:t>
            </w:r>
          </w:p>
          <w:p w:rsidR="00C001AE" w:rsidRDefault="00C001AE">
            <w:pPr>
              <w:autoSpaceDE w:val="0"/>
              <w:autoSpaceDN w:val="0"/>
              <w:adjustRightInd w:val="0"/>
              <w:jc w:val="center"/>
              <w:rPr>
                <w:rFonts w:ascii="Times New Roman CYR" w:hAnsi="Times New Roman CYR" w:cs="Times New Roman CYR"/>
              </w:rPr>
            </w:pPr>
            <w:r>
              <w:rPr>
                <w:rFonts w:ascii="Times New Roman CYR" w:hAnsi="Times New Roman CYR" w:cs="Times New Roman CYR"/>
              </w:rPr>
              <w:t>март,</w:t>
            </w:r>
          </w:p>
          <w:p w:rsidR="00C001AE" w:rsidRDefault="00C001AE">
            <w:pPr>
              <w:autoSpaceDE w:val="0"/>
              <w:autoSpaceDN w:val="0"/>
              <w:adjustRightInd w:val="0"/>
              <w:jc w:val="center"/>
              <w:rPr>
                <w:rFonts w:ascii="Times New Roman" w:hAnsi="Times New Roman" w:cs="Times New Roman"/>
                <w:lang w:val="en-US"/>
              </w:rPr>
            </w:pPr>
            <w:r>
              <w:rPr>
                <w:rFonts w:ascii="Times New Roman" w:hAnsi="Times New Roman" w:cs="Times New Roman"/>
                <w:lang w:val="en-US"/>
              </w:rPr>
              <w:t>88</w:t>
            </w:r>
          </w:p>
          <w:p w:rsidR="00C001AE" w:rsidRDefault="00C001AE">
            <w:pPr>
              <w:autoSpaceDE w:val="0"/>
              <w:autoSpaceDN w:val="0"/>
              <w:adjustRightInd w:val="0"/>
              <w:jc w:val="center"/>
              <w:rPr>
                <w:rFonts w:ascii="Calibri" w:hAnsi="Calibri" w:cs="Calibri"/>
                <w:lang w:val="en-US"/>
              </w:rPr>
            </w:pPr>
            <w:r>
              <w:rPr>
                <w:rFonts w:ascii="Times New Roman CYR" w:hAnsi="Times New Roman CYR" w:cs="Times New Roman CYR"/>
              </w:rPr>
              <w:t>часов</w:t>
            </w:r>
          </w:p>
        </w:tc>
      </w:tr>
      <w:tr w:rsidR="00C001AE">
        <w:tblPrEx>
          <w:tblCellMar>
            <w:top w:w="0" w:type="dxa"/>
            <w:bottom w:w="0" w:type="dxa"/>
          </w:tblCellMar>
        </w:tblPrEx>
        <w:trPr>
          <w:trHeight w:val="916"/>
          <w:jc w:val="center"/>
        </w:trPr>
        <w:tc>
          <w:tcPr>
            <w:tcW w:w="564" w:type="dxa"/>
            <w:tcBorders>
              <w:top w:val="single" w:sz="4" w:space="0" w:color="00000A"/>
              <w:left w:val="single" w:sz="4" w:space="0" w:color="00000A"/>
              <w:bottom w:val="single" w:sz="4" w:space="0" w:color="00000A"/>
              <w:right w:val="single" w:sz="4" w:space="0" w:color="00000A"/>
            </w:tcBorders>
            <w:shd w:val="clear" w:color="000000" w:fill="FFFFFF"/>
          </w:tcPr>
          <w:p w:rsidR="00C001AE" w:rsidRDefault="00C001AE">
            <w:pPr>
              <w:autoSpaceDE w:val="0"/>
              <w:autoSpaceDN w:val="0"/>
              <w:adjustRightInd w:val="0"/>
              <w:jc w:val="center"/>
              <w:rPr>
                <w:rFonts w:ascii="Calibri" w:hAnsi="Calibri" w:cs="Calibri"/>
                <w:lang w:val="en-US"/>
              </w:rPr>
            </w:pPr>
          </w:p>
        </w:tc>
        <w:tc>
          <w:tcPr>
            <w:tcW w:w="1982" w:type="dxa"/>
            <w:tcBorders>
              <w:top w:val="single" w:sz="4" w:space="0" w:color="00000A"/>
              <w:left w:val="single" w:sz="4" w:space="0" w:color="00000A"/>
              <w:bottom w:val="single" w:sz="4" w:space="0" w:color="00000A"/>
              <w:right w:val="single" w:sz="4" w:space="0" w:color="00000A"/>
            </w:tcBorders>
            <w:shd w:val="clear" w:color="000000" w:fill="FFFFFF"/>
          </w:tcPr>
          <w:p w:rsidR="00C001AE" w:rsidRDefault="00C001AE">
            <w:pPr>
              <w:autoSpaceDE w:val="0"/>
              <w:autoSpaceDN w:val="0"/>
              <w:adjustRightInd w:val="0"/>
              <w:rPr>
                <w:rFonts w:ascii="Calibri" w:hAnsi="Calibri" w:cs="Calibri"/>
                <w:lang w:val="en-US"/>
              </w:rPr>
            </w:pPr>
          </w:p>
        </w:tc>
        <w:tc>
          <w:tcPr>
            <w:tcW w:w="1560" w:type="dxa"/>
            <w:tcBorders>
              <w:top w:val="single" w:sz="4" w:space="0" w:color="00000A"/>
              <w:left w:val="single" w:sz="4" w:space="0" w:color="00000A"/>
              <w:bottom w:val="single" w:sz="4" w:space="0" w:color="00000A"/>
              <w:right w:val="single" w:sz="4" w:space="0" w:color="00000A"/>
            </w:tcBorders>
            <w:shd w:val="clear" w:color="000000" w:fill="FFFFFF"/>
          </w:tcPr>
          <w:p w:rsidR="00C001AE" w:rsidRDefault="00C001AE">
            <w:pPr>
              <w:autoSpaceDE w:val="0"/>
              <w:autoSpaceDN w:val="0"/>
              <w:adjustRightInd w:val="0"/>
              <w:jc w:val="center"/>
              <w:rPr>
                <w:rFonts w:ascii="Calibri" w:hAnsi="Calibri" w:cs="Calibri"/>
                <w:lang w:val="en-US"/>
              </w:rPr>
            </w:pPr>
          </w:p>
        </w:tc>
        <w:tc>
          <w:tcPr>
            <w:tcW w:w="1384" w:type="dxa"/>
            <w:tcBorders>
              <w:top w:val="single" w:sz="4" w:space="0" w:color="00000A"/>
              <w:left w:val="single" w:sz="4" w:space="0" w:color="00000A"/>
              <w:bottom w:val="single" w:sz="4" w:space="0" w:color="00000A"/>
              <w:right w:val="single" w:sz="4" w:space="0" w:color="00000A"/>
            </w:tcBorders>
            <w:shd w:val="clear" w:color="000000" w:fill="FFFFFF"/>
          </w:tcPr>
          <w:p w:rsidR="00C001AE" w:rsidRDefault="00C001AE">
            <w:pPr>
              <w:autoSpaceDE w:val="0"/>
              <w:autoSpaceDN w:val="0"/>
              <w:adjustRightInd w:val="0"/>
              <w:jc w:val="center"/>
              <w:rPr>
                <w:rFonts w:ascii="Calibri" w:hAnsi="Calibri" w:cs="Calibri"/>
                <w:lang w:val="en-US"/>
              </w:rPr>
            </w:pPr>
          </w:p>
        </w:tc>
        <w:tc>
          <w:tcPr>
            <w:tcW w:w="1500" w:type="dxa"/>
            <w:tcBorders>
              <w:top w:val="single" w:sz="4" w:space="0" w:color="00000A"/>
              <w:left w:val="single" w:sz="4" w:space="0" w:color="00000A"/>
              <w:bottom w:val="single" w:sz="4" w:space="0" w:color="00000A"/>
              <w:right w:val="single" w:sz="4" w:space="0" w:color="00000A"/>
            </w:tcBorders>
            <w:shd w:val="clear" w:color="000000" w:fill="FFFFFF"/>
          </w:tcPr>
          <w:p w:rsidR="00C001AE" w:rsidRDefault="00C001AE">
            <w:pPr>
              <w:autoSpaceDE w:val="0"/>
              <w:autoSpaceDN w:val="0"/>
              <w:adjustRightInd w:val="0"/>
              <w:jc w:val="center"/>
              <w:rPr>
                <w:rFonts w:ascii="Calibri" w:hAnsi="Calibri" w:cs="Calibri"/>
                <w:lang w:val="en-US"/>
              </w:rPr>
            </w:pPr>
          </w:p>
        </w:tc>
        <w:tc>
          <w:tcPr>
            <w:tcW w:w="1425" w:type="dxa"/>
            <w:tcBorders>
              <w:top w:val="single" w:sz="4" w:space="0" w:color="00000A"/>
              <w:left w:val="single" w:sz="4" w:space="0" w:color="00000A"/>
              <w:bottom w:val="single" w:sz="4" w:space="0" w:color="00000A"/>
              <w:right w:val="single" w:sz="4" w:space="0" w:color="00000A"/>
            </w:tcBorders>
            <w:shd w:val="clear" w:color="000000" w:fill="FFFFFF"/>
          </w:tcPr>
          <w:p w:rsidR="00C001AE" w:rsidRDefault="00C001AE">
            <w:pPr>
              <w:autoSpaceDE w:val="0"/>
              <w:autoSpaceDN w:val="0"/>
              <w:adjustRightInd w:val="0"/>
              <w:jc w:val="center"/>
              <w:rPr>
                <w:rFonts w:ascii="Calibri" w:hAnsi="Calibri" w:cs="Calibri"/>
                <w:lang w:val="en-US"/>
              </w:rPr>
            </w:pPr>
          </w:p>
        </w:tc>
        <w:tc>
          <w:tcPr>
            <w:tcW w:w="1364" w:type="dxa"/>
            <w:tcBorders>
              <w:top w:val="single" w:sz="4" w:space="0" w:color="00000A"/>
              <w:left w:val="single" w:sz="4" w:space="0" w:color="00000A"/>
              <w:bottom w:val="single" w:sz="4" w:space="0" w:color="00000A"/>
              <w:right w:val="single" w:sz="4" w:space="0" w:color="00000A"/>
            </w:tcBorders>
            <w:shd w:val="clear" w:color="000000" w:fill="FFFFFF"/>
          </w:tcPr>
          <w:p w:rsidR="00C001AE" w:rsidRDefault="00C001AE">
            <w:pPr>
              <w:autoSpaceDE w:val="0"/>
              <w:autoSpaceDN w:val="0"/>
              <w:adjustRightInd w:val="0"/>
              <w:jc w:val="center"/>
              <w:rPr>
                <w:rFonts w:ascii="Calibri" w:hAnsi="Calibri" w:cs="Calibri"/>
                <w:lang w:val="en-US"/>
              </w:rPr>
            </w:pPr>
          </w:p>
        </w:tc>
      </w:tr>
    </w:tbl>
    <w:p w:rsidR="00C001AE" w:rsidRDefault="00C001AE" w:rsidP="00C001AE">
      <w:pPr>
        <w:autoSpaceDE w:val="0"/>
        <w:autoSpaceDN w:val="0"/>
        <w:adjustRightInd w:val="0"/>
        <w:spacing w:before="28" w:after="28" w:line="240" w:lineRule="auto"/>
        <w:jc w:val="center"/>
        <w:rPr>
          <w:rFonts w:ascii="Calibri" w:hAnsi="Calibri" w:cs="Calibri"/>
          <w:lang w:val="en-US"/>
        </w:rPr>
      </w:pPr>
    </w:p>
    <w:p w:rsidR="00C001AE" w:rsidRDefault="00C001AE" w:rsidP="00C001AE">
      <w:pPr>
        <w:autoSpaceDE w:val="0"/>
        <w:autoSpaceDN w:val="0"/>
        <w:adjustRightInd w:val="0"/>
        <w:spacing w:after="75"/>
        <w:jc w:val="both"/>
        <w:rPr>
          <w:rFonts w:ascii="Times New Roman CYR" w:hAnsi="Times New Roman CYR" w:cs="Times New Roman CYR"/>
          <w:sz w:val="24"/>
          <w:szCs w:val="24"/>
        </w:rPr>
      </w:pPr>
      <w:r w:rsidRPr="00C001AE">
        <w:rPr>
          <w:rFonts w:ascii="Times New Roman" w:hAnsi="Times New Roman" w:cs="Times New Roman"/>
          <w:sz w:val="24"/>
          <w:szCs w:val="24"/>
        </w:rPr>
        <w:t xml:space="preserve">     </w:t>
      </w:r>
      <w:r>
        <w:rPr>
          <w:rFonts w:ascii="Times New Roman CYR" w:hAnsi="Times New Roman CYR" w:cs="Times New Roman CYR"/>
          <w:sz w:val="24"/>
          <w:szCs w:val="24"/>
        </w:rPr>
        <w:t xml:space="preserve">МБДОУ детский сад №18 укомплектовано кадрами на 100%. Педагоги детского сада постоянно повышают свой профессиональный уровень, посещают районные методические объединения, знакомятся с опытом работы своих коллег и других дошкольных учреждений, </w:t>
      </w:r>
      <w:r>
        <w:rPr>
          <w:rFonts w:ascii="Times New Roman CYR" w:hAnsi="Times New Roman CYR" w:cs="Times New Roman CYR"/>
          <w:sz w:val="24"/>
          <w:szCs w:val="24"/>
        </w:rPr>
        <w:lastRenderedPageBreak/>
        <w:t>приобретают и изучают новинки периодической и методической литературы. Все это в комплексе дает хороший результат в организации педагогической деятельности и улучшении качества образования и воспитания</w:t>
      </w:r>
      <w:r>
        <w:rPr>
          <w:rFonts w:ascii="Times New Roman CYR" w:hAnsi="Times New Roman CYR" w:cs="Times New Roman CYR"/>
          <w:sz w:val="20"/>
          <w:szCs w:val="20"/>
        </w:rPr>
        <w:t xml:space="preserve"> </w:t>
      </w:r>
      <w:r>
        <w:rPr>
          <w:rFonts w:ascii="Times New Roman CYR" w:hAnsi="Times New Roman CYR" w:cs="Times New Roman CYR"/>
          <w:sz w:val="24"/>
          <w:szCs w:val="24"/>
        </w:rPr>
        <w:t>дошкольников.</w:t>
      </w:r>
    </w:p>
    <w:p w:rsidR="00C001AE" w:rsidRDefault="00C001AE" w:rsidP="00C001AE">
      <w:pPr>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Вывод</w:t>
      </w:r>
      <w:r>
        <w:rPr>
          <w:rFonts w:ascii="Times New Roman CYR" w:hAnsi="Times New Roman CYR" w:cs="Times New Roman CYR"/>
          <w:sz w:val="24"/>
          <w:szCs w:val="24"/>
        </w:rPr>
        <w:t xml:space="preserve">: на сегодняшний день 2 педагога  имеют удостоверения о прохождении курсов повышения квалификации за последние 3 года.                                                                            </w:t>
      </w:r>
      <w:r>
        <w:rPr>
          <w:rFonts w:ascii="Times New Roman CYR" w:hAnsi="Times New Roman CYR" w:cs="Times New Roman CYR"/>
          <w:b/>
          <w:bCs/>
          <w:sz w:val="24"/>
          <w:szCs w:val="24"/>
        </w:rPr>
        <w:t xml:space="preserve">         </w:t>
      </w:r>
    </w:p>
    <w:p w:rsidR="00C001AE" w:rsidRPr="00C001AE" w:rsidRDefault="00C001AE" w:rsidP="00C001AE">
      <w:pPr>
        <w:autoSpaceDE w:val="0"/>
        <w:autoSpaceDN w:val="0"/>
        <w:adjustRightInd w:val="0"/>
        <w:spacing w:after="0" w:line="240" w:lineRule="auto"/>
        <w:rPr>
          <w:rFonts w:ascii="Calibri" w:hAnsi="Calibri" w:cs="Calibri"/>
        </w:rPr>
      </w:pPr>
    </w:p>
    <w:p w:rsidR="00C001AE" w:rsidRDefault="00C001AE" w:rsidP="00C001AE">
      <w:pPr>
        <w:autoSpaceDE w:val="0"/>
        <w:autoSpaceDN w:val="0"/>
        <w:adjustRightInd w:val="0"/>
        <w:spacing w:after="0" w:line="240" w:lineRule="auto"/>
        <w:rPr>
          <w:rFonts w:ascii="Times New Roman CYR" w:hAnsi="Times New Roman CYR" w:cs="Times New Roman CYR"/>
          <w:b/>
          <w:bCs/>
          <w:sz w:val="24"/>
          <w:szCs w:val="24"/>
        </w:rPr>
      </w:pPr>
      <w:r w:rsidRPr="00C001AE">
        <w:rPr>
          <w:rFonts w:ascii="Times New Roman" w:hAnsi="Times New Roman" w:cs="Times New Roman"/>
          <w:b/>
          <w:bCs/>
          <w:sz w:val="24"/>
          <w:szCs w:val="24"/>
        </w:rPr>
        <w:t xml:space="preserve">                            </w:t>
      </w:r>
      <w:r>
        <w:rPr>
          <w:rFonts w:ascii="Times New Roman CYR" w:hAnsi="Times New Roman CYR" w:cs="Times New Roman CYR"/>
          <w:b/>
          <w:bCs/>
          <w:sz w:val="24"/>
          <w:szCs w:val="24"/>
        </w:rPr>
        <w:t>Раздел 4: Материально-техническое обеспечение ДОУ.</w:t>
      </w:r>
    </w:p>
    <w:p w:rsidR="00C001AE" w:rsidRPr="00C001AE" w:rsidRDefault="00C001AE" w:rsidP="00C001AE">
      <w:pPr>
        <w:autoSpaceDE w:val="0"/>
        <w:autoSpaceDN w:val="0"/>
        <w:adjustRightInd w:val="0"/>
        <w:spacing w:after="0" w:line="240" w:lineRule="auto"/>
        <w:rPr>
          <w:rFonts w:ascii="Times New Roman" w:hAnsi="Times New Roman" w:cs="Times New Roman"/>
          <w:sz w:val="24"/>
          <w:szCs w:val="24"/>
        </w:rPr>
      </w:pPr>
      <w:r w:rsidRPr="00C001AE">
        <w:rPr>
          <w:rFonts w:ascii="Times New Roman" w:hAnsi="Times New Roman" w:cs="Times New Roman"/>
          <w:sz w:val="24"/>
          <w:szCs w:val="24"/>
        </w:rPr>
        <w:t xml:space="preserve">   </w:t>
      </w:r>
    </w:p>
    <w:p w:rsidR="00C001AE" w:rsidRDefault="00C001AE" w:rsidP="00C001AE">
      <w:pPr>
        <w:autoSpaceDE w:val="0"/>
        <w:autoSpaceDN w:val="0"/>
        <w:adjustRightInd w:val="0"/>
        <w:spacing w:after="0" w:line="240" w:lineRule="auto"/>
        <w:rPr>
          <w:rFonts w:ascii="Times New Roman CYR" w:hAnsi="Times New Roman CYR" w:cs="Times New Roman CYR"/>
          <w:b/>
          <w:bCs/>
          <w:sz w:val="24"/>
          <w:szCs w:val="24"/>
        </w:rPr>
      </w:pPr>
      <w:r w:rsidRPr="00C001AE">
        <w:rPr>
          <w:rFonts w:ascii="Times New Roman" w:hAnsi="Times New Roman" w:cs="Times New Roman"/>
          <w:sz w:val="24"/>
          <w:szCs w:val="24"/>
        </w:rPr>
        <w:t xml:space="preserve">  </w:t>
      </w:r>
      <w:r>
        <w:rPr>
          <w:rFonts w:ascii="Times New Roman CYR" w:hAnsi="Times New Roman CYR" w:cs="Times New Roman CYR"/>
          <w:b/>
          <w:bCs/>
          <w:sz w:val="24"/>
          <w:szCs w:val="24"/>
        </w:rPr>
        <w:t>Материально-техническое обеспечение</w:t>
      </w:r>
    </w:p>
    <w:p w:rsidR="00C001AE" w:rsidRDefault="00C001AE" w:rsidP="00C001AE">
      <w:pPr>
        <w:autoSpaceDE w:val="0"/>
        <w:autoSpaceDN w:val="0"/>
        <w:adjustRightInd w:val="0"/>
        <w:spacing w:after="120" w:line="240" w:lineRule="auto"/>
        <w:rPr>
          <w:rFonts w:ascii="Times New Roman CYR" w:hAnsi="Times New Roman CYR" w:cs="Times New Roman CYR"/>
          <w:b/>
          <w:bCs/>
          <w:sz w:val="24"/>
          <w:szCs w:val="24"/>
        </w:rPr>
      </w:pPr>
      <w:r>
        <w:rPr>
          <w:rFonts w:ascii="Times New Roman CYR" w:hAnsi="Times New Roman CYR" w:cs="Times New Roman CYR"/>
          <w:i/>
          <w:iCs/>
          <w:sz w:val="24"/>
          <w:szCs w:val="24"/>
        </w:rPr>
        <w:t xml:space="preserve">Тип </w:t>
      </w:r>
      <w:proofErr w:type="spellStart"/>
      <w:r>
        <w:rPr>
          <w:rFonts w:ascii="Times New Roman CYR" w:hAnsi="Times New Roman CYR" w:cs="Times New Roman CYR"/>
          <w:i/>
          <w:iCs/>
          <w:sz w:val="24"/>
          <w:szCs w:val="24"/>
        </w:rPr>
        <w:t>здания</w:t>
      </w:r>
      <w:r>
        <w:rPr>
          <w:rFonts w:ascii="Times New Roman CYR" w:hAnsi="Times New Roman CYR" w:cs="Times New Roman CYR"/>
          <w:b/>
          <w:bCs/>
          <w:sz w:val="24"/>
          <w:szCs w:val="24"/>
        </w:rPr>
        <w:t>________</w:t>
      </w:r>
      <w:r>
        <w:rPr>
          <w:rFonts w:ascii="Times New Roman CYR" w:hAnsi="Times New Roman CYR" w:cs="Times New Roman CYR"/>
          <w:sz w:val="24"/>
          <w:szCs w:val="24"/>
          <w:u w:val="single"/>
        </w:rPr>
        <w:t>типовое</w:t>
      </w:r>
      <w:proofErr w:type="spellEnd"/>
      <w:r>
        <w:rPr>
          <w:rFonts w:ascii="Times New Roman CYR" w:hAnsi="Times New Roman CYR" w:cs="Times New Roman CYR"/>
          <w:sz w:val="24"/>
          <w:szCs w:val="24"/>
          <w:u w:val="single"/>
        </w:rPr>
        <w:t xml:space="preserve">  1980 год</w:t>
      </w:r>
      <w:r>
        <w:rPr>
          <w:rFonts w:ascii="Times New Roman CYR" w:hAnsi="Times New Roman CYR" w:cs="Times New Roman CYR"/>
          <w:b/>
          <w:bCs/>
          <w:sz w:val="24"/>
          <w:szCs w:val="24"/>
        </w:rPr>
        <w:t>_________________________</w:t>
      </w:r>
    </w:p>
    <w:p w:rsidR="00C001AE" w:rsidRDefault="00C001AE" w:rsidP="00C001AE">
      <w:pPr>
        <w:autoSpaceDE w:val="0"/>
        <w:autoSpaceDN w:val="0"/>
        <w:adjustRightInd w:val="0"/>
        <w:spacing w:after="120" w:line="240" w:lineRule="auto"/>
        <w:ind w:left="283"/>
        <w:rPr>
          <w:rFonts w:ascii="Times New Roman CYR" w:hAnsi="Times New Roman CYR" w:cs="Times New Roman CYR"/>
          <w:sz w:val="24"/>
          <w:szCs w:val="24"/>
        </w:rPr>
      </w:pPr>
      <w:r w:rsidRPr="00C001AE">
        <w:rPr>
          <w:rFonts w:ascii="Times New Roman" w:hAnsi="Times New Roman" w:cs="Times New Roman"/>
          <w:b/>
          <w:bCs/>
          <w:sz w:val="24"/>
          <w:szCs w:val="24"/>
        </w:rPr>
        <w:t xml:space="preserve">                                                 </w:t>
      </w:r>
      <w:r w:rsidRPr="00C001AE">
        <w:rPr>
          <w:rFonts w:ascii="Times New Roman" w:hAnsi="Times New Roman" w:cs="Times New Roman"/>
          <w:sz w:val="24"/>
          <w:szCs w:val="24"/>
        </w:rPr>
        <w:t>(</w:t>
      </w:r>
      <w:r>
        <w:rPr>
          <w:rFonts w:ascii="Times New Roman CYR" w:hAnsi="Times New Roman CYR" w:cs="Times New Roman CYR"/>
          <w:sz w:val="24"/>
          <w:szCs w:val="24"/>
        </w:rPr>
        <w:t>типовое, приспособленное, год постройки)</w:t>
      </w:r>
    </w:p>
    <w:p w:rsidR="00C001AE" w:rsidRDefault="00C001AE" w:rsidP="00C001AE">
      <w:pPr>
        <w:autoSpaceDE w:val="0"/>
        <w:autoSpaceDN w:val="0"/>
        <w:adjustRightInd w:val="0"/>
        <w:spacing w:line="240" w:lineRule="auto"/>
        <w:rPr>
          <w:rFonts w:ascii="Times New Roman CYR" w:hAnsi="Times New Roman CYR" w:cs="Times New Roman CYR"/>
          <w:sz w:val="24"/>
          <w:szCs w:val="24"/>
          <w:u w:val="single"/>
        </w:rPr>
      </w:pPr>
      <w:r>
        <w:rPr>
          <w:rFonts w:ascii="Times New Roman CYR" w:hAnsi="Times New Roman CYR" w:cs="Times New Roman CYR"/>
          <w:i/>
          <w:iCs/>
          <w:sz w:val="24"/>
          <w:szCs w:val="24"/>
        </w:rPr>
        <w:t>Год создания учреждения</w:t>
      </w:r>
      <w:r>
        <w:rPr>
          <w:rFonts w:ascii="Times New Roman CYR" w:hAnsi="Times New Roman CYR" w:cs="Times New Roman CYR"/>
          <w:sz w:val="24"/>
          <w:szCs w:val="24"/>
        </w:rPr>
        <w:t xml:space="preserve"> </w:t>
      </w:r>
      <w:r>
        <w:rPr>
          <w:rFonts w:ascii="Times New Roman CYR" w:hAnsi="Times New Roman CYR" w:cs="Times New Roman CYR"/>
          <w:sz w:val="24"/>
          <w:szCs w:val="24"/>
          <w:u w:val="single"/>
        </w:rPr>
        <w:t>2000 год; Свидетельство о внесении записи в Единый государственный реестр юридических лиц о юридическом лице, зарегистрированном до 1 июля 2002 года серия 23 № 003512241; дата регистрации 17 июня 1997 года    № 335.</w:t>
      </w:r>
    </w:p>
    <w:p w:rsidR="00C001AE" w:rsidRDefault="00C001AE" w:rsidP="00C001AE">
      <w:pPr>
        <w:autoSpaceDE w:val="0"/>
        <w:autoSpaceDN w:val="0"/>
        <w:adjustRightInd w:val="0"/>
        <w:spacing w:after="120" w:line="240" w:lineRule="auto"/>
        <w:ind w:left="283"/>
        <w:rPr>
          <w:rFonts w:ascii="Times New Roman CYR" w:hAnsi="Times New Roman CYR" w:cs="Times New Roman CYR"/>
          <w:sz w:val="24"/>
          <w:szCs w:val="24"/>
        </w:rPr>
      </w:pPr>
      <w:r w:rsidRPr="00C001AE">
        <w:rPr>
          <w:rFonts w:ascii="Times New Roman" w:hAnsi="Times New Roman" w:cs="Times New Roman"/>
          <w:sz w:val="24"/>
          <w:szCs w:val="24"/>
        </w:rPr>
        <w:t xml:space="preserve">                                                                  (</w:t>
      </w:r>
      <w:r>
        <w:rPr>
          <w:rFonts w:ascii="Times New Roman CYR" w:hAnsi="Times New Roman CYR" w:cs="Times New Roman CYR"/>
          <w:sz w:val="24"/>
          <w:szCs w:val="24"/>
        </w:rPr>
        <w:t>реквизиты документа о создании учреждения)</w:t>
      </w:r>
    </w:p>
    <w:p w:rsidR="00C001AE" w:rsidRDefault="00C001AE" w:rsidP="00C001AE">
      <w:pPr>
        <w:autoSpaceDE w:val="0"/>
        <w:autoSpaceDN w:val="0"/>
        <w:adjustRightInd w:val="0"/>
        <w:spacing w:after="120" w:line="240" w:lineRule="auto"/>
        <w:rPr>
          <w:rFonts w:ascii="Times New Roman CYR" w:hAnsi="Times New Roman CYR" w:cs="Times New Roman CYR"/>
          <w:sz w:val="24"/>
          <w:szCs w:val="24"/>
          <w:u w:val="single"/>
        </w:rPr>
      </w:pPr>
      <w:r>
        <w:rPr>
          <w:rFonts w:ascii="Times New Roman CYR" w:hAnsi="Times New Roman CYR" w:cs="Times New Roman CYR"/>
          <w:i/>
          <w:iCs/>
          <w:sz w:val="24"/>
          <w:szCs w:val="24"/>
        </w:rPr>
        <w:t>Земельный участок  2260</w:t>
      </w:r>
      <w:r>
        <w:rPr>
          <w:rFonts w:ascii="Times New Roman CYR" w:hAnsi="Times New Roman CYR" w:cs="Times New Roman CYR"/>
          <w:sz w:val="24"/>
          <w:szCs w:val="24"/>
          <w:u w:val="single"/>
        </w:rPr>
        <w:t xml:space="preserve"> кв. м</w:t>
      </w:r>
    </w:p>
    <w:p w:rsidR="00C001AE" w:rsidRDefault="00C001AE" w:rsidP="00C001AE">
      <w:pPr>
        <w:autoSpaceDE w:val="0"/>
        <w:autoSpaceDN w:val="0"/>
        <w:adjustRightInd w:val="0"/>
        <w:spacing w:after="120" w:line="240" w:lineRule="auto"/>
        <w:ind w:left="283"/>
        <w:rPr>
          <w:rFonts w:ascii="Times New Roman CYR" w:hAnsi="Times New Roman CYR" w:cs="Times New Roman CYR"/>
          <w:sz w:val="24"/>
          <w:szCs w:val="24"/>
        </w:rPr>
      </w:pPr>
      <w:r w:rsidRPr="00C001AE">
        <w:rPr>
          <w:rFonts w:ascii="Times New Roman" w:hAnsi="Times New Roman" w:cs="Times New Roman"/>
          <w:sz w:val="24"/>
          <w:szCs w:val="24"/>
        </w:rPr>
        <w:t xml:space="preserve">                                          (</w:t>
      </w:r>
      <w:r>
        <w:rPr>
          <w:rFonts w:ascii="Times New Roman CYR" w:hAnsi="Times New Roman CYR" w:cs="Times New Roman CYR"/>
          <w:sz w:val="24"/>
          <w:szCs w:val="24"/>
        </w:rPr>
        <w:t>площадь)</w:t>
      </w:r>
    </w:p>
    <w:p w:rsidR="00C001AE" w:rsidRDefault="00C001AE" w:rsidP="00C001AE">
      <w:pPr>
        <w:autoSpaceDE w:val="0"/>
        <w:autoSpaceDN w:val="0"/>
        <w:adjustRightInd w:val="0"/>
        <w:spacing w:after="120" w:line="240" w:lineRule="auto"/>
        <w:ind w:left="283"/>
        <w:rPr>
          <w:rFonts w:ascii="Times New Roman CYR" w:hAnsi="Times New Roman CYR" w:cs="Times New Roman CYR"/>
          <w:sz w:val="24"/>
          <w:szCs w:val="24"/>
        </w:rPr>
      </w:pPr>
      <w:r>
        <w:rPr>
          <w:rFonts w:ascii="Times New Roman CYR" w:hAnsi="Times New Roman CYR" w:cs="Times New Roman CYR"/>
          <w:sz w:val="24"/>
          <w:szCs w:val="24"/>
        </w:rPr>
        <w:t xml:space="preserve">МБДОУ детский сад №18 муниципального образования Успенский район  занимает одно этажное здание. Канализация автономная, отопление газовое автономное. Водоснабжение - </w:t>
      </w:r>
      <w:proofErr w:type="spellStart"/>
      <w:r>
        <w:rPr>
          <w:rFonts w:ascii="Times New Roman CYR" w:hAnsi="Times New Roman CYR" w:cs="Times New Roman CYR"/>
          <w:sz w:val="24"/>
          <w:szCs w:val="24"/>
        </w:rPr>
        <w:t>бассеин</w:t>
      </w:r>
      <w:proofErr w:type="spellEnd"/>
      <w:r>
        <w:rPr>
          <w:rFonts w:ascii="Times New Roman CYR" w:hAnsi="Times New Roman CYR" w:cs="Times New Roman CYR"/>
          <w:sz w:val="24"/>
          <w:szCs w:val="24"/>
        </w:rPr>
        <w:t xml:space="preserve"> ( привозная). Здание рассчитано на одну группу,</w:t>
      </w:r>
    </w:p>
    <w:p w:rsidR="00C001AE" w:rsidRDefault="00C001AE" w:rsidP="00C001AE">
      <w:pPr>
        <w:autoSpaceDE w:val="0"/>
        <w:autoSpaceDN w:val="0"/>
        <w:adjustRightInd w:val="0"/>
        <w:spacing w:line="240" w:lineRule="auto"/>
        <w:rPr>
          <w:rFonts w:ascii="Times New Roman CYR" w:hAnsi="Times New Roman CYR" w:cs="Times New Roman CYR"/>
          <w:sz w:val="24"/>
          <w:szCs w:val="24"/>
        </w:rPr>
      </w:pPr>
      <w:r w:rsidRPr="00C001AE">
        <w:rPr>
          <w:rFonts w:ascii="Times New Roman" w:hAnsi="Times New Roman" w:cs="Times New Roman"/>
          <w:sz w:val="24"/>
          <w:szCs w:val="24"/>
        </w:rPr>
        <w:tab/>
      </w:r>
      <w:r>
        <w:rPr>
          <w:rFonts w:ascii="Times New Roman CYR" w:hAnsi="Times New Roman CYR" w:cs="Times New Roman CYR"/>
          <w:sz w:val="24"/>
          <w:szCs w:val="24"/>
        </w:rPr>
        <w:t>В учреждении функционирует 1 группа:</w:t>
      </w:r>
    </w:p>
    <w:p w:rsidR="00C001AE" w:rsidRDefault="00C001AE" w:rsidP="00C001AE">
      <w:pPr>
        <w:autoSpaceDE w:val="0"/>
        <w:autoSpaceDN w:val="0"/>
        <w:adjustRightInd w:val="0"/>
        <w:spacing w:line="240" w:lineRule="auto"/>
        <w:rPr>
          <w:rFonts w:ascii="Times New Roman CYR" w:hAnsi="Times New Roman CYR" w:cs="Times New Roman CYR"/>
          <w:sz w:val="24"/>
          <w:szCs w:val="24"/>
        </w:rPr>
      </w:pPr>
      <w:r w:rsidRPr="00C001AE">
        <w:rPr>
          <w:rFonts w:ascii="Times New Roman" w:hAnsi="Times New Roman" w:cs="Times New Roman"/>
          <w:sz w:val="24"/>
          <w:szCs w:val="24"/>
        </w:rPr>
        <w:t xml:space="preserve"> * </w:t>
      </w:r>
      <w:r>
        <w:rPr>
          <w:rFonts w:ascii="Times New Roman CYR" w:hAnsi="Times New Roman CYR" w:cs="Times New Roman CYR"/>
          <w:sz w:val="24"/>
          <w:szCs w:val="24"/>
        </w:rPr>
        <w:t xml:space="preserve">разновозрастная группа, </w:t>
      </w:r>
      <w:proofErr w:type="spellStart"/>
      <w:r>
        <w:rPr>
          <w:rFonts w:ascii="Times New Roman CYR" w:hAnsi="Times New Roman CYR" w:cs="Times New Roman CYR"/>
          <w:sz w:val="24"/>
          <w:szCs w:val="24"/>
        </w:rPr>
        <w:t>общеразвивающей</w:t>
      </w:r>
      <w:proofErr w:type="spellEnd"/>
      <w:r>
        <w:rPr>
          <w:rFonts w:ascii="Times New Roman CYR" w:hAnsi="Times New Roman CYR" w:cs="Times New Roman CYR"/>
          <w:sz w:val="24"/>
          <w:szCs w:val="24"/>
        </w:rPr>
        <w:t xml:space="preserve"> направленности;</w:t>
      </w:r>
    </w:p>
    <w:p w:rsidR="00C001AE" w:rsidRPr="00C001AE" w:rsidRDefault="00C001AE" w:rsidP="00C001AE">
      <w:pPr>
        <w:autoSpaceDE w:val="0"/>
        <w:autoSpaceDN w:val="0"/>
        <w:adjustRightInd w:val="0"/>
        <w:spacing w:line="240" w:lineRule="auto"/>
        <w:rPr>
          <w:rFonts w:ascii="Times New Roman" w:hAnsi="Times New Roman" w:cs="Times New Roman"/>
          <w:sz w:val="24"/>
          <w:szCs w:val="24"/>
        </w:rPr>
      </w:pPr>
      <w:r w:rsidRPr="00C001AE">
        <w:rPr>
          <w:rFonts w:ascii="Times New Roman" w:hAnsi="Times New Roman" w:cs="Times New Roman"/>
          <w:sz w:val="24"/>
          <w:szCs w:val="24"/>
        </w:rPr>
        <w:t xml:space="preserve">                                                                             </w:t>
      </w:r>
    </w:p>
    <w:tbl>
      <w:tblPr>
        <w:tblW w:w="0" w:type="auto"/>
        <w:tblInd w:w="108" w:type="dxa"/>
        <w:tblLayout w:type="fixed"/>
        <w:tblLook w:val="0000"/>
      </w:tblPr>
      <w:tblGrid>
        <w:gridCol w:w="6284"/>
        <w:gridCol w:w="3364"/>
      </w:tblGrid>
      <w:tr w:rsidR="00C001AE">
        <w:tblPrEx>
          <w:tblCellMar>
            <w:top w:w="0" w:type="dxa"/>
            <w:bottom w:w="0" w:type="dxa"/>
          </w:tblCellMar>
        </w:tblPrEx>
        <w:trPr>
          <w:trHeight w:val="1"/>
        </w:trPr>
        <w:tc>
          <w:tcPr>
            <w:tcW w:w="6284" w:type="dxa"/>
            <w:tcBorders>
              <w:top w:val="single" w:sz="2" w:space="0" w:color="000000"/>
              <w:left w:val="single" w:sz="2" w:space="0" w:color="000000"/>
              <w:bottom w:val="single" w:sz="2" w:space="0" w:color="000000"/>
              <w:right w:val="single" w:sz="2" w:space="0" w:color="000000"/>
            </w:tcBorders>
            <w:shd w:val="clear" w:color="000000" w:fill="FFFFFF"/>
          </w:tcPr>
          <w:p w:rsidR="00C001AE" w:rsidRDefault="00C001AE">
            <w:pPr>
              <w:tabs>
                <w:tab w:val="left" w:pos="7938"/>
              </w:tabs>
              <w:autoSpaceDE w:val="0"/>
              <w:autoSpaceDN w:val="0"/>
              <w:adjustRightInd w:val="0"/>
              <w:spacing w:line="240" w:lineRule="auto"/>
              <w:jc w:val="center"/>
              <w:rPr>
                <w:rFonts w:ascii="Calibri" w:hAnsi="Calibri" w:cs="Calibri"/>
                <w:lang w:val="en-US"/>
              </w:rPr>
            </w:pPr>
            <w:r>
              <w:rPr>
                <w:rFonts w:ascii="Times New Roman CYR" w:hAnsi="Times New Roman CYR" w:cs="Times New Roman CYR"/>
                <w:sz w:val="24"/>
                <w:szCs w:val="24"/>
              </w:rPr>
              <w:t xml:space="preserve">Наименование показателя </w:t>
            </w:r>
          </w:p>
        </w:tc>
        <w:tc>
          <w:tcPr>
            <w:tcW w:w="3364" w:type="dxa"/>
            <w:tcBorders>
              <w:top w:val="single" w:sz="2" w:space="0" w:color="000000"/>
              <w:left w:val="single" w:sz="2" w:space="0" w:color="000000"/>
              <w:bottom w:val="single" w:sz="2" w:space="0" w:color="000000"/>
              <w:right w:val="single" w:sz="2" w:space="0" w:color="000000"/>
            </w:tcBorders>
            <w:shd w:val="clear" w:color="000000" w:fill="FFFFFF"/>
          </w:tcPr>
          <w:p w:rsidR="00C001AE" w:rsidRDefault="00C001AE">
            <w:pPr>
              <w:tabs>
                <w:tab w:val="left" w:pos="7938"/>
              </w:tabs>
              <w:autoSpaceDE w:val="0"/>
              <w:autoSpaceDN w:val="0"/>
              <w:adjustRightInd w:val="0"/>
              <w:spacing w:line="240" w:lineRule="auto"/>
              <w:rPr>
                <w:rFonts w:ascii="Calibri" w:hAnsi="Calibri" w:cs="Calibri"/>
                <w:lang w:val="en-US"/>
              </w:rPr>
            </w:pPr>
            <w:r>
              <w:rPr>
                <w:rFonts w:ascii="Times New Roman CYR" w:hAnsi="Times New Roman CYR" w:cs="Times New Roman CYR"/>
                <w:sz w:val="24"/>
                <w:szCs w:val="24"/>
              </w:rPr>
              <w:t>Фактическое значение</w:t>
            </w:r>
          </w:p>
        </w:tc>
      </w:tr>
      <w:tr w:rsidR="00C001AE">
        <w:tblPrEx>
          <w:tblCellMar>
            <w:top w:w="0" w:type="dxa"/>
            <w:bottom w:w="0" w:type="dxa"/>
          </w:tblCellMar>
        </w:tblPrEx>
        <w:trPr>
          <w:trHeight w:val="1"/>
        </w:trPr>
        <w:tc>
          <w:tcPr>
            <w:tcW w:w="6284" w:type="dxa"/>
            <w:tcBorders>
              <w:top w:val="single" w:sz="2" w:space="0" w:color="000000"/>
              <w:left w:val="single" w:sz="2" w:space="0" w:color="000000"/>
              <w:bottom w:val="single" w:sz="2" w:space="0" w:color="000000"/>
              <w:right w:val="single" w:sz="2" w:space="0" w:color="000000"/>
            </w:tcBorders>
            <w:shd w:val="clear" w:color="000000" w:fill="FFFFFF"/>
          </w:tcPr>
          <w:p w:rsidR="00C001AE" w:rsidRPr="00C001AE" w:rsidRDefault="00C001AE">
            <w:pPr>
              <w:tabs>
                <w:tab w:val="left" w:pos="7938"/>
              </w:tabs>
              <w:autoSpaceDE w:val="0"/>
              <w:autoSpaceDN w:val="0"/>
              <w:adjustRightInd w:val="0"/>
              <w:spacing w:line="240" w:lineRule="auto"/>
              <w:rPr>
                <w:rFonts w:ascii="Calibri" w:hAnsi="Calibri" w:cs="Calibri"/>
              </w:rPr>
            </w:pPr>
            <w:r>
              <w:rPr>
                <w:rFonts w:ascii="Times New Roman CYR" w:hAnsi="Times New Roman CYR" w:cs="Times New Roman CYR"/>
                <w:sz w:val="24"/>
                <w:szCs w:val="24"/>
              </w:rPr>
              <w:t xml:space="preserve">Наличие в образовательном учреждении подключения к сети  </w:t>
            </w:r>
            <w:proofErr w:type="spellStart"/>
            <w:r>
              <w:rPr>
                <w:rFonts w:ascii="Times New Roman CYR" w:hAnsi="Times New Roman CYR" w:cs="Times New Roman CYR"/>
                <w:sz w:val="24"/>
                <w:szCs w:val="24"/>
              </w:rPr>
              <w:t>Internet</w:t>
            </w:r>
            <w:proofErr w:type="spellEnd"/>
            <w:r>
              <w:rPr>
                <w:rFonts w:ascii="Times New Roman CYR" w:hAnsi="Times New Roman CYR" w:cs="Times New Roman CYR"/>
                <w:sz w:val="24"/>
                <w:szCs w:val="24"/>
              </w:rPr>
              <w:t>, Кбит/сек</w:t>
            </w:r>
          </w:p>
        </w:tc>
        <w:tc>
          <w:tcPr>
            <w:tcW w:w="3364" w:type="dxa"/>
            <w:tcBorders>
              <w:top w:val="single" w:sz="2" w:space="0" w:color="000000"/>
              <w:left w:val="single" w:sz="2" w:space="0" w:color="000000"/>
              <w:bottom w:val="single" w:sz="2" w:space="0" w:color="000000"/>
              <w:right w:val="single" w:sz="2" w:space="0" w:color="000000"/>
            </w:tcBorders>
            <w:shd w:val="clear" w:color="000000" w:fill="FFFFFF"/>
          </w:tcPr>
          <w:p w:rsidR="00C001AE" w:rsidRDefault="00C001AE">
            <w:pPr>
              <w:tabs>
                <w:tab w:val="left" w:pos="7938"/>
              </w:tabs>
              <w:autoSpaceDE w:val="0"/>
              <w:autoSpaceDN w:val="0"/>
              <w:adjustRightInd w:val="0"/>
              <w:spacing w:line="240" w:lineRule="auto"/>
              <w:rPr>
                <w:rFonts w:ascii="Calibri" w:hAnsi="Calibri" w:cs="Calibri"/>
                <w:lang w:val="en-US"/>
              </w:rPr>
            </w:pPr>
            <w:r>
              <w:rPr>
                <w:rFonts w:ascii="Times New Roman CYR" w:hAnsi="Times New Roman CYR" w:cs="Times New Roman CYR"/>
                <w:b/>
                <w:bCs/>
                <w:sz w:val="24"/>
                <w:szCs w:val="24"/>
              </w:rPr>
              <w:t xml:space="preserve">Да, 100 </w:t>
            </w:r>
            <w:proofErr w:type="spellStart"/>
            <w:r>
              <w:rPr>
                <w:rFonts w:ascii="Times New Roman CYR" w:hAnsi="Times New Roman CYR" w:cs="Times New Roman CYR"/>
                <w:b/>
                <w:bCs/>
                <w:sz w:val="24"/>
                <w:szCs w:val="24"/>
              </w:rPr>
              <w:t>м-бит</w:t>
            </w:r>
            <w:proofErr w:type="spellEnd"/>
            <w:r>
              <w:rPr>
                <w:rFonts w:ascii="Times New Roman CYR" w:hAnsi="Times New Roman CYR" w:cs="Times New Roman CYR"/>
                <w:b/>
                <w:bCs/>
                <w:sz w:val="24"/>
                <w:szCs w:val="24"/>
              </w:rPr>
              <w:t>/ сек</w:t>
            </w:r>
          </w:p>
        </w:tc>
      </w:tr>
      <w:tr w:rsidR="00C001AE">
        <w:tblPrEx>
          <w:tblCellMar>
            <w:top w:w="0" w:type="dxa"/>
            <w:bottom w:w="0" w:type="dxa"/>
          </w:tblCellMar>
        </w:tblPrEx>
        <w:trPr>
          <w:trHeight w:val="1"/>
        </w:trPr>
        <w:tc>
          <w:tcPr>
            <w:tcW w:w="6284" w:type="dxa"/>
            <w:tcBorders>
              <w:top w:val="single" w:sz="2" w:space="0" w:color="000000"/>
              <w:left w:val="single" w:sz="2" w:space="0" w:color="000000"/>
              <w:bottom w:val="single" w:sz="2" w:space="0" w:color="000000"/>
              <w:right w:val="single" w:sz="2" w:space="0" w:color="000000"/>
            </w:tcBorders>
            <w:shd w:val="clear" w:color="000000" w:fill="FFFFFF"/>
          </w:tcPr>
          <w:p w:rsidR="00C001AE" w:rsidRDefault="00C001AE">
            <w:pPr>
              <w:tabs>
                <w:tab w:val="left" w:pos="7938"/>
              </w:tabs>
              <w:autoSpaceDE w:val="0"/>
              <w:autoSpaceDN w:val="0"/>
              <w:adjustRightInd w:val="0"/>
              <w:spacing w:line="240" w:lineRule="auto"/>
              <w:rPr>
                <w:rFonts w:ascii="Calibri" w:hAnsi="Calibri" w:cs="Calibri"/>
                <w:lang w:val="en-US"/>
              </w:rPr>
            </w:pPr>
            <w:r>
              <w:rPr>
                <w:rFonts w:ascii="Times New Roman CYR" w:hAnsi="Times New Roman CYR" w:cs="Times New Roman CYR"/>
                <w:sz w:val="24"/>
                <w:szCs w:val="24"/>
              </w:rPr>
              <w:t>Количество Internet-серверов</w:t>
            </w:r>
          </w:p>
        </w:tc>
        <w:tc>
          <w:tcPr>
            <w:tcW w:w="3364" w:type="dxa"/>
            <w:tcBorders>
              <w:top w:val="single" w:sz="2" w:space="0" w:color="000000"/>
              <w:left w:val="single" w:sz="2" w:space="0" w:color="000000"/>
              <w:bottom w:val="single" w:sz="2" w:space="0" w:color="000000"/>
              <w:right w:val="single" w:sz="2" w:space="0" w:color="000000"/>
            </w:tcBorders>
            <w:shd w:val="clear" w:color="000000" w:fill="FFFFFF"/>
          </w:tcPr>
          <w:p w:rsidR="00C001AE" w:rsidRDefault="00C001AE">
            <w:pPr>
              <w:tabs>
                <w:tab w:val="left" w:pos="7938"/>
              </w:tabs>
              <w:autoSpaceDE w:val="0"/>
              <w:autoSpaceDN w:val="0"/>
              <w:adjustRightInd w:val="0"/>
              <w:spacing w:line="240" w:lineRule="auto"/>
              <w:rPr>
                <w:rFonts w:ascii="Calibri" w:hAnsi="Calibri" w:cs="Calibri"/>
                <w:lang w:val="en-US"/>
              </w:rPr>
            </w:pPr>
            <w:r>
              <w:rPr>
                <w:rFonts w:ascii="Times New Roman CYR" w:hAnsi="Times New Roman CYR" w:cs="Times New Roman CYR"/>
                <w:b/>
                <w:bCs/>
                <w:sz w:val="24"/>
                <w:szCs w:val="24"/>
              </w:rPr>
              <w:t>нет</w:t>
            </w:r>
          </w:p>
        </w:tc>
      </w:tr>
      <w:tr w:rsidR="00C001AE">
        <w:tblPrEx>
          <w:tblCellMar>
            <w:top w:w="0" w:type="dxa"/>
            <w:bottom w:w="0" w:type="dxa"/>
          </w:tblCellMar>
        </w:tblPrEx>
        <w:trPr>
          <w:trHeight w:val="1"/>
        </w:trPr>
        <w:tc>
          <w:tcPr>
            <w:tcW w:w="6284" w:type="dxa"/>
            <w:tcBorders>
              <w:top w:val="single" w:sz="2" w:space="0" w:color="000000"/>
              <w:left w:val="single" w:sz="2" w:space="0" w:color="000000"/>
              <w:bottom w:val="single" w:sz="2" w:space="0" w:color="000000"/>
              <w:right w:val="single" w:sz="2" w:space="0" w:color="000000"/>
            </w:tcBorders>
            <w:shd w:val="clear" w:color="000000" w:fill="FFFFFF"/>
          </w:tcPr>
          <w:p w:rsidR="00C001AE" w:rsidRPr="00C001AE" w:rsidRDefault="00C001AE">
            <w:pPr>
              <w:tabs>
                <w:tab w:val="left" w:pos="7938"/>
              </w:tabs>
              <w:autoSpaceDE w:val="0"/>
              <w:autoSpaceDN w:val="0"/>
              <w:adjustRightInd w:val="0"/>
              <w:spacing w:line="240" w:lineRule="auto"/>
              <w:rPr>
                <w:rFonts w:ascii="Calibri" w:hAnsi="Calibri" w:cs="Calibri"/>
              </w:rPr>
            </w:pPr>
            <w:r>
              <w:rPr>
                <w:rFonts w:ascii="Times New Roman CYR" w:hAnsi="Times New Roman CYR" w:cs="Times New Roman CYR"/>
                <w:sz w:val="24"/>
                <w:szCs w:val="24"/>
              </w:rPr>
              <w:t>Наличие локальных сетей в ОУ</w:t>
            </w:r>
          </w:p>
        </w:tc>
        <w:tc>
          <w:tcPr>
            <w:tcW w:w="3364" w:type="dxa"/>
            <w:tcBorders>
              <w:top w:val="single" w:sz="2" w:space="0" w:color="000000"/>
              <w:left w:val="single" w:sz="2" w:space="0" w:color="000000"/>
              <w:bottom w:val="single" w:sz="2" w:space="0" w:color="000000"/>
              <w:right w:val="single" w:sz="2" w:space="0" w:color="000000"/>
            </w:tcBorders>
            <w:shd w:val="clear" w:color="000000" w:fill="FFFFFF"/>
          </w:tcPr>
          <w:p w:rsidR="00C001AE" w:rsidRDefault="00C001AE">
            <w:pPr>
              <w:tabs>
                <w:tab w:val="left" w:pos="7938"/>
              </w:tabs>
              <w:autoSpaceDE w:val="0"/>
              <w:autoSpaceDN w:val="0"/>
              <w:adjustRightInd w:val="0"/>
              <w:spacing w:line="240" w:lineRule="auto"/>
              <w:rPr>
                <w:rFonts w:ascii="Calibri" w:hAnsi="Calibri" w:cs="Calibri"/>
                <w:lang w:val="en-US"/>
              </w:rPr>
            </w:pPr>
            <w:r>
              <w:rPr>
                <w:rFonts w:ascii="Times New Roman CYR" w:hAnsi="Times New Roman CYR" w:cs="Times New Roman CYR"/>
                <w:b/>
                <w:bCs/>
                <w:sz w:val="24"/>
                <w:szCs w:val="24"/>
              </w:rPr>
              <w:t>нет</w:t>
            </w:r>
          </w:p>
        </w:tc>
      </w:tr>
      <w:tr w:rsidR="00C001AE">
        <w:tblPrEx>
          <w:tblCellMar>
            <w:top w:w="0" w:type="dxa"/>
            <w:bottom w:w="0" w:type="dxa"/>
          </w:tblCellMar>
        </w:tblPrEx>
        <w:trPr>
          <w:trHeight w:val="1"/>
        </w:trPr>
        <w:tc>
          <w:tcPr>
            <w:tcW w:w="6284" w:type="dxa"/>
            <w:tcBorders>
              <w:top w:val="single" w:sz="2" w:space="0" w:color="000000"/>
              <w:left w:val="single" w:sz="2" w:space="0" w:color="000000"/>
              <w:bottom w:val="single" w:sz="2" w:space="0" w:color="000000"/>
              <w:right w:val="single" w:sz="2" w:space="0" w:color="000000"/>
            </w:tcBorders>
            <w:shd w:val="clear" w:color="000000" w:fill="FFFFFF"/>
          </w:tcPr>
          <w:p w:rsidR="00C001AE" w:rsidRPr="00C001AE" w:rsidRDefault="00C001AE">
            <w:pPr>
              <w:tabs>
                <w:tab w:val="left" w:pos="7938"/>
              </w:tabs>
              <w:autoSpaceDE w:val="0"/>
              <w:autoSpaceDN w:val="0"/>
              <w:adjustRightInd w:val="0"/>
              <w:spacing w:line="240" w:lineRule="auto"/>
              <w:rPr>
                <w:rFonts w:ascii="Calibri" w:hAnsi="Calibri" w:cs="Calibri"/>
              </w:rPr>
            </w:pPr>
            <w:r>
              <w:rPr>
                <w:rFonts w:ascii="Times New Roman CYR" w:hAnsi="Times New Roman CYR" w:cs="Times New Roman CYR"/>
                <w:sz w:val="24"/>
                <w:szCs w:val="24"/>
              </w:rPr>
              <w:t xml:space="preserve">Количество терминалов, с доступом к сети </w:t>
            </w:r>
            <w:proofErr w:type="spellStart"/>
            <w:r>
              <w:rPr>
                <w:rFonts w:ascii="Times New Roman CYR" w:hAnsi="Times New Roman CYR" w:cs="Times New Roman CYR"/>
                <w:sz w:val="24"/>
                <w:szCs w:val="24"/>
              </w:rPr>
              <w:t>Internet</w:t>
            </w:r>
            <w:proofErr w:type="spellEnd"/>
            <w:r>
              <w:rPr>
                <w:rFonts w:ascii="Times New Roman CYR" w:hAnsi="Times New Roman CYR" w:cs="Times New Roman CYR"/>
                <w:sz w:val="24"/>
                <w:szCs w:val="24"/>
              </w:rPr>
              <w:t>-</w:t>
            </w:r>
          </w:p>
        </w:tc>
        <w:tc>
          <w:tcPr>
            <w:tcW w:w="3364" w:type="dxa"/>
            <w:tcBorders>
              <w:top w:val="single" w:sz="2" w:space="0" w:color="000000"/>
              <w:left w:val="single" w:sz="2" w:space="0" w:color="000000"/>
              <w:bottom w:val="single" w:sz="2" w:space="0" w:color="000000"/>
              <w:right w:val="single" w:sz="2" w:space="0" w:color="000000"/>
            </w:tcBorders>
            <w:shd w:val="clear" w:color="000000" w:fill="FFFFFF"/>
          </w:tcPr>
          <w:p w:rsidR="00C001AE" w:rsidRDefault="00C001AE">
            <w:pPr>
              <w:tabs>
                <w:tab w:val="left" w:pos="7938"/>
              </w:tabs>
              <w:autoSpaceDE w:val="0"/>
              <w:autoSpaceDN w:val="0"/>
              <w:adjustRightInd w:val="0"/>
              <w:spacing w:line="240" w:lineRule="auto"/>
              <w:rPr>
                <w:rFonts w:ascii="Calibri" w:hAnsi="Calibri" w:cs="Calibri"/>
                <w:lang w:val="en-US"/>
              </w:rPr>
            </w:pPr>
            <w:r>
              <w:rPr>
                <w:rFonts w:ascii="Times New Roman CYR" w:hAnsi="Times New Roman CYR" w:cs="Times New Roman CYR"/>
                <w:b/>
                <w:bCs/>
                <w:sz w:val="24"/>
                <w:szCs w:val="24"/>
              </w:rPr>
              <w:t>нет</w:t>
            </w:r>
          </w:p>
        </w:tc>
      </w:tr>
      <w:tr w:rsidR="00C001AE">
        <w:tblPrEx>
          <w:tblCellMar>
            <w:top w:w="0" w:type="dxa"/>
            <w:bottom w:w="0" w:type="dxa"/>
          </w:tblCellMar>
        </w:tblPrEx>
        <w:trPr>
          <w:trHeight w:val="1"/>
        </w:trPr>
        <w:tc>
          <w:tcPr>
            <w:tcW w:w="6284" w:type="dxa"/>
            <w:tcBorders>
              <w:top w:val="single" w:sz="2" w:space="0" w:color="000000"/>
              <w:left w:val="single" w:sz="2" w:space="0" w:color="000000"/>
              <w:bottom w:val="single" w:sz="2" w:space="0" w:color="000000"/>
              <w:right w:val="single" w:sz="2" w:space="0" w:color="000000"/>
            </w:tcBorders>
            <w:shd w:val="clear" w:color="000000" w:fill="FFFFFF"/>
          </w:tcPr>
          <w:p w:rsidR="00C001AE" w:rsidRDefault="00C001AE">
            <w:pPr>
              <w:tabs>
                <w:tab w:val="left" w:pos="7938"/>
              </w:tabs>
              <w:autoSpaceDE w:val="0"/>
              <w:autoSpaceDN w:val="0"/>
              <w:adjustRightInd w:val="0"/>
              <w:spacing w:line="240" w:lineRule="auto"/>
              <w:rPr>
                <w:rFonts w:ascii="Times New Roman CYR" w:hAnsi="Times New Roman CYR" w:cs="Times New Roman CYR"/>
                <w:sz w:val="24"/>
                <w:szCs w:val="24"/>
              </w:rPr>
            </w:pPr>
            <w:r>
              <w:rPr>
                <w:rFonts w:ascii="Times New Roman CYR" w:hAnsi="Times New Roman CYR" w:cs="Times New Roman CYR"/>
                <w:sz w:val="24"/>
                <w:szCs w:val="24"/>
              </w:rPr>
              <w:t>Количество единиц вычислительной техники (компьютеров)</w:t>
            </w:r>
          </w:p>
          <w:p w:rsidR="00C001AE" w:rsidRDefault="00C001AE">
            <w:pPr>
              <w:tabs>
                <w:tab w:val="left" w:pos="7938"/>
              </w:tabs>
              <w:autoSpaceDE w:val="0"/>
              <w:autoSpaceDN w:val="0"/>
              <w:adjustRightInd w:val="0"/>
              <w:spacing w:line="240" w:lineRule="auto"/>
              <w:rPr>
                <w:rFonts w:ascii="Times New Roman CYR" w:hAnsi="Times New Roman CYR" w:cs="Times New Roman CYR"/>
                <w:sz w:val="24"/>
                <w:szCs w:val="24"/>
              </w:rPr>
            </w:pPr>
            <w:r w:rsidRPr="00C001AE">
              <w:rPr>
                <w:rFonts w:ascii="Times New Roman" w:hAnsi="Times New Roman" w:cs="Times New Roman"/>
                <w:sz w:val="24"/>
                <w:szCs w:val="24"/>
              </w:rPr>
              <w:t>-</w:t>
            </w:r>
            <w:r>
              <w:rPr>
                <w:rFonts w:ascii="Times New Roman CYR" w:hAnsi="Times New Roman CYR" w:cs="Times New Roman CYR"/>
                <w:sz w:val="24"/>
                <w:szCs w:val="24"/>
              </w:rPr>
              <w:t>всего</w:t>
            </w:r>
          </w:p>
          <w:p w:rsidR="00C001AE" w:rsidRPr="00C001AE" w:rsidRDefault="00C001AE">
            <w:pPr>
              <w:tabs>
                <w:tab w:val="left" w:pos="7938"/>
              </w:tabs>
              <w:autoSpaceDE w:val="0"/>
              <w:autoSpaceDN w:val="0"/>
              <w:adjustRightInd w:val="0"/>
              <w:spacing w:line="240" w:lineRule="auto"/>
              <w:rPr>
                <w:rFonts w:ascii="Calibri" w:hAnsi="Calibri" w:cs="Calibri"/>
              </w:rPr>
            </w:pPr>
            <w:r w:rsidRPr="00C001AE">
              <w:rPr>
                <w:rFonts w:ascii="Times New Roman" w:hAnsi="Times New Roman" w:cs="Times New Roman"/>
                <w:sz w:val="24"/>
                <w:szCs w:val="24"/>
              </w:rPr>
              <w:t>-</w:t>
            </w:r>
            <w:r>
              <w:rPr>
                <w:rFonts w:ascii="Times New Roman CYR" w:hAnsi="Times New Roman CYR" w:cs="Times New Roman CYR"/>
                <w:sz w:val="24"/>
                <w:szCs w:val="24"/>
              </w:rPr>
              <w:t>из них используются в образовательном процессе</w:t>
            </w:r>
          </w:p>
        </w:tc>
        <w:tc>
          <w:tcPr>
            <w:tcW w:w="3364" w:type="dxa"/>
            <w:tcBorders>
              <w:top w:val="single" w:sz="2" w:space="0" w:color="000000"/>
              <w:left w:val="single" w:sz="2" w:space="0" w:color="000000"/>
              <w:bottom w:val="single" w:sz="2" w:space="0" w:color="000000"/>
              <w:right w:val="single" w:sz="2" w:space="0" w:color="000000"/>
            </w:tcBorders>
            <w:shd w:val="clear" w:color="000000" w:fill="FFFFFF"/>
          </w:tcPr>
          <w:p w:rsidR="00C001AE" w:rsidRPr="00C001AE" w:rsidRDefault="00C001AE">
            <w:pPr>
              <w:tabs>
                <w:tab w:val="left" w:pos="7938"/>
              </w:tabs>
              <w:autoSpaceDE w:val="0"/>
              <w:autoSpaceDN w:val="0"/>
              <w:adjustRightInd w:val="0"/>
              <w:spacing w:line="240" w:lineRule="auto"/>
              <w:rPr>
                <w:rFonts w:ascii="Calibri" w:hAnsi="Calibri" w:cs="Calibri"/>
              </w:rPr>
            </w:pPr>
          </w:p>
          <w:p w:rsidR="00C001AE" w:rsidRDefault="00C001AE">
            <w:pPr>
              <w:tabs>
                <w:tab w:val="left" w:pos="7938"/>
              </w:tabs>
              <w:autoSpaceDE w:val="0"/>
              <w:autoSpaceDN w:val="0"/>
              <w:adjustRightInd w:val="0"/>
              <w:spacing w:line="240" w:lineRule="auto"/>
              <w:rPr>
                <w:rFonts w:ascii="Times New Roman CYR" w:hAnsi="Times New Roman CYR" w:cs="Times New Roman CYR"/>
                <w:b/>
                <w:bCs/>
                <w:sz w:val="24"/>
                <w:szCs w:val="24"/>
                <w:lang w:val="en-US"/>
              </w:rPr>
            </w:pPr>
            <w:r>
              <w:rPr>
                <w:rFonts w:ascii="Times New Roman CYR" w:hAnsi="Times New Roman CYR" w:cs="Times New Roman CYR"/>
                <w:b/>
                <w:bCs/>
                <w:sz w:val="24"/>
                <w:szCs w:val="24"/>
                <w:lang w:val="en-US"/>
              </w:rPr>
              <w:t>2</w:t>
            </w:r>
          </w:p>
          <w:p w:rsidR="00C001AE" w:rsidRDefault="00C001AE">
            <w:pPr>
              <w:tabs>
                <w:tab w:val="left" w:pos="7938"/>
              </w:tabs>
              <w:autoSpaceDE w:val="0"/>
              <w:autoSpaceDN w:val="0"/>
              <w:adjustRightInd w:val="0"/>
              <w:spacing w:line="240" w:lineRule="auto"/>
              <w:rPr>
                <w:rFonts w:ascii="Calibri" w:hAnsi="Calibri" w:cs="Calibri"/>
                <w:lang w:val="en-US"/>
              </w:rPr>
            </w:pPr>
            <w:r>
              <w:rPr>
                <w:rFonts w:ascii="Times New Roman CYR" w:hAnsi="Times New Roman CYR" w:cs="Times New Roman CYR"/>
                <w:b/>
                <w:bCs/>
                <w:sz w:val="24"/>
                <w:szCs w:val="24"/>
                <w:lang w:val="en-US"/>
              </w:rPr>
              <w:t>2</w:t>
            </w:r>
          </w:p>
        </w:tc>
      </w:tr>
      <w:tr w:rsidR="00C001AE">
        <w:tblPrEx>
          <w:tblCellMar>
            <w:top w:w="0" w:type="dxa"/>
            <w:bottom w:w="0" w:type="dxa"/>
          </w:tblCellMar>
        </w:tblPrEx>
        <w:trPr>
          <w:trHeight w:val="1"/>
        </w:trPr>
        <w:tc>
          <w:tcPr>
            <w:tcW w:w="6284" w:type="dxa"/>
            <w:tcBorders>
              <w:top w:val="single" w:sz="2" w:space="0" w:color="000000"/>
              <w:left w:val="single" w:sz="2" w:space="0" w:color="000000"/>
              <w:bottom w:val="single" w:sz="2" w:space="0" w:color="000000"/>
              <w:right w:val="single" w:sz="2" w:space="0" w:color="000000"/>
            </w:tcBorders>
            <w:shd w:val="clear" w:color="000000" w:fill="FFFFFF"/>
          </w:tcPr>
          <w:p w:rsidR="00C001AE" w:rsidRDefault="00C001AE">
            <w:pPr>
              <w:tabs>
                <w:tab w:val="left" w:pos="7938"/>
              </w:tabs>
              <w:autoSpaceDE w:val="0"/>
              <w:autoSpaceDN w:val="0"/>
              <w:adjustRightInd w:val="0"/>
              <w:spacing w:line="240" w:lineRule="auto"/>
              <w:rPr>
                <w:rFonts w:ascii="Calibri" w:hAnsi="Calibri" w:cs="Calibri"/>
                <w:lang w:val="en-US"/>
              </w:rPr>
            </w:pPr>
            <w:r>
              <w:rPr>
                <w:rFonts w:ascii="Times New Roman CYR" w:hAnsi="Times New Roman CYR" w:cs="Times New Roman CYR"/>
                <w:sz w:val="24"/>
                <w:szCs w:val="24"/>
              </w:rPr>
              <w:t xml:space="preserve">наличие </w:t>
            </w:r>
            <w:proofErr w:type="spellStart"/>
            <w:r>
              <w:rPr>
                <w:rFonts w:ascii="Times New Roman CYR" w:hAnsi="Times New Roman CYR" w:cs="Times New Roman CYR"/>
                <w:sz w:val="24"/>
                <w:szCs w:val="24"/>
              </w:rPr>
              <w:t>мультимедиапроектора</w:t>
            </w:r>
            <w:proofErr w:type="spellEnd"/>
          </w:p>
        </w:tc>
        <w:tc>
          <w:tcPr>
            <w:tcW w:w="3364" w:type="dxa"/>
            <w:tcBorders>
              <w:top w:val="single" w:sz="2" w:space="0" w:color="000000"/>
              <w:left w:val="single" w:sz="2" w:space="0" w:color="000000"/>
              <w:bottom w:val="single" w:sz="2" w:space="0" w:color="000000"/>
              <w:right w:val="single" w:sz="2" w:space="0" w:color="000000"/>
            </w:tcBorders>
            <w:shd w:val="clear" w:color="000000" w:fill="FFFFFF"/>
          </w:tcPr>
          <w:p w:rsidR="00C001AE" w:rsidRDefault="00C001AE">
            <w:pPr>
              <w:tabs>
                <w:tab w:val="left" w:pos="7938"/>
              </w:tabs>
              <w:autoSpaceDE w:val="0"/>
              <w:autoSpaceDN w:val="0"/>
              <w:adjustRightInd w:val="0"/>
              <w:spacing w:line="240" w:lineRule="auto"/>
              <w:rPr>
                <w:rFonts w:ascii="Calibri" w:hAnsi="Calibri" w:cs="Calibri"/>
                <w:lang w:val="en-US"/>
              </w:rPr>
            </w:pPr>
            <w:r>
              <w:rPr>
                <w:rFonts w:ascii="Times New Roman CYR" w:hAnsi="Times New Roman CYR" w:cs="Times New Roman CYR"/>
                <w:b/>
                <w:bCs/>
                <w:sz w:val="24"/>
                <w:szCs w:val="24"/>
              </w:rPr>
              <w:t>нет</w:t>
            </w:r>
          </w:p>
        </w:tc>
      </w:tr>
    </w:tbl>
    <w:p w:rsidR="00C001AE" w:rsidRDefault="00C001AE" w:rsidP="00C001AE">
      <w:pPr>
        <w:autoSpaceDE w:val="0"/>
        <w:autoSpaceDN w:val="0"/>
        <w:adjustRightInd w:val="0"/>
        <w:spacing w:line="240" w:lineRule="auto"/>
        <w:rPr>
          <w:rFonts w:ascii="Times New Roman CYR" w:hAnsi="Times New Roman CYR" w:cs="Times New Roman CYR"/>
          <w:b/>
          <w:bCs/>
          <w:sz w:val="24"/>
          <w:szCs w:val="24"/>
        </w:rPr>
      </w:pPr>
      <w:r w:rsidRPr="00C001AE">
        <w:rPr>
          <w:rFonts w:ascii="Times New Roman" w:hAnsi="Times New Roman" w:cs="Times New Roman"/>
          <w:b/>
          <w:bCs/>
          <w:sz w:val="24"/>
          <w:szCs w:val="24"/>
        </w:rPr>
        <w:t>5.1.3.</w:t>
      </w:r>
      <w:r>
        <w:rPr>
          <w:rFonts w:ascii="Times New Roman CYR" w:hAnsi="Times New Roman CYR" w:cs="Times New Roman CYR"/>
          <w:b/>
          <w:bCs/>
          <w:sz w:val="24"/>
          <w:szCs w:val="24"/>
        </w:rPr>
        <w:t>Оснащение образовательного процесса методической литературой.</w:t>
      </w:r>
    </w:p>
    <w:tbl>
      <w:tblPr>
        <w:tblW w:w="0" w:type="auto"/>
        <w:tblInd w:w="108" w:type="dxa"/>
        <w:tblLayout w:type="fixed"/>
        <w:tblLook w:val="0000"/>
      </w:tblPr>
      <w:tblGrid>
        <w:gridCol w:w="6284"/>
        <w:gridCol w:w="3364"/>
      </w:tblGrid>
      <w:tr w:rsidR="00C001AE">
        <w:tblPrEx>
          <w:tblCellMar>
            <w:top w:w="0" w:type="dxa"/>
            <w:bottom w:w="0" w:type="dxa"/>
          </w:tblCellMar>
        </w:tblPrEx>
        <w:trPr>
          <w:trHeight w:val="1"/>
        </w:trPr>
        <w:tc>
          <w:tcPr>
            <w:tcW w:w="6284" w:type="dxa"/>
            <w:tcBorders>
              <w:top w:val="single" w:sz="2" w:space="0" w:color="000000"/>
              <w:left w:val="single" w:sz="2" w:space="0" w:color="000000"/>
              <w:bottom w:val="single" w:sz="2" w:space="0" w:color="000000"/>
              <w:right w:val="single" w:sz="2" w:space="0" w:color="000000"/>
            </w:tcBorders>
            <w:shd w:val="clear" w:color="000000" w:fill="FFFFFF"/>
          </w:tcPr>
          <w:p w:rsidR="00C001AE" w:rsidRDefault="00C001AE">
            <w:pPr>
              <w:tabs>
                <w:tab w:val="left" w:pos="7938"/>
              </w:tabs>
              <w:autoSpaceDE w:val="0"/>
              <w:autoSpaceDN w:val="0"/>
              <w:adjustRightInd w:val="0"/>
              <w:spacing w:line="240" w:lineRule="auto"/>
              <w:jc w:val="center"/>
              <w:rPr>
                <w:rFonts w:ascii="Calibri" w:hAnsi="Calibri" w:cs="Calibri"/>
                <w:lang w:val="en-US"/>
              </w:rPr>
            </w:pPr>
            <w:r>
              <w:rPr>
                <w:rFonts w:ascii="Times New Roman CYR" w:hAnsi="Times New Roman CYR" w:cs="Times New Roman CYR"/>
                <w:sz w:val="24"/>
                <w:szCs w:val="24"/>
              </w:rPr>
              <w:lastRenderedPageBreak/>
              <w:t xml:space="preserve">Наименование показателя </w:t>
            </w:r>
          </w:p>
        </w:tc>
        <w:tc>
          <w:tcPr>
            <w:tcW w:w="3364" w:type="dxa"/>
            <w:tcBorders>
              <w:top w:val="single" w:sz="2" w:space="0" w:color="000000"/>
              <w:left w:val="single" w:sz="2" w:space="0" w:color="000000"/>
              <w:bottom w:val="single" w:sz="2" w:space="0" w:color="000000"/>
              <w:right w:val="single" w:sz="2" w:space="0" w:color="000000"/>
            </w:tcBorders>
            <w:shd w:val="clear" w:color="000000" w:fill="FFFFFF"/>
          </w:tcPr>
          <w:p w:rsidR="00C001AE" w:rsidRDefault="00C001AE">
            <w:pPr>
              <w:tabs>
                <w:tab w:val="left" w:pos="7938"/>
              </w:tabs>
              <w:autoSpaceDE w:val="0"/>
              <w:autoSpaceDN w:val="0"/>
              <w:adjustRightInd w:val="0"/>
              <w:spacing w:line="240" w:lineRule="auto"/>
              <w:rPr>
                <w:rFonts w:ascii="Calibri" w:hAnsi="Calibri" w:cs="Calibri"/>
                <w:lang w:val="en-US"/>
              </w:rPr>
            </w:pPr>
            <w:r>
              <w:rPr>
                <w:rFonts w:ascii="Times New Roman CYR" w:hAnsi="Times New Roman CYR" w:cs="Times New Roman CYR"/>
                <w:sz w:val="24"/>
                <w:szCs w:val="24"/>
              </w:rPr>
              <w:t>Фактическое значение</w:t>
            </w:r>
          </w:p>
        </w:tc>
      </w:tr>
      <w:tr w:rsidR="00C001AE">
        <w:tblPrEx>
          <w:tblCellMar>
            <w:top w:w="0" w:type="dxa"/>
            <w:bottom w:w="0" w:type="dxa"/>
          </w:tblCellMar>
        </w:tblPrEx>
        <w:trPr>
          <w:trHeight w:val="1"/>
        </w:trPr>
        <w:tc>
          <w:tcPr>
            <w:tcW w:w="6284" w:type="dxa"/>
            <w:tcBorders>
              <w:top w:val="single" w:sz="2" w:space="0" w:color="000000"/>
              <w:left w:val="single" w:sz="2" w:space="0" w:color="000000"/>
              <w:bottom w:val="single" w:sz="2" w:space="0" w:color="000000"/>
              <w:right w:val="single" w:sz="2" w:space="0" w:color="000000"/>
            </w:tcBorders>
            <w:shd w:val="clear" w:color="000000" w:fill="FFFFFF"/>
          </w:tcPr>
          <w:p w:rsidR="00C001AE" w:rsidRDefault="00C001AE">
            <w:pPr>
              <w:tabs>
                <w:tab w:val="left" w:pos="7938"/>
              </w:tabs>
              <w:autoSpaceDE w:val="0"/>
              <w:autoSpaceDN w:val="0"/>
              <w:adjustRightInd w:val="0"/>
              <w:spacing w:line="240" w:lineRule="auto"/>
              <w:rPr>
                <w:rFonts w:ascii="Calibri" w:hAnsi="Calibri" w:cs="Calibri"/>
                <w:lang w:val="en-US"/>
              </w:rPr>
            </w:pPr>
            <w:r>
              <w:rPr>
                <w:rFonts w:ascii="Times New Roman CYR" w:hAnsi="Times New Roman CYR" w:cs="Times New Roman CYR"/>
                <w:sz w:val="24"/>
                <w:szCs w:val="24"/>
              </w:rPr>
              <w:t>Книжный фонд</w:t>
            </w:r>
          </w:p>
        </w:tc>
        <w:tc>
          <w:tcPr>
            <w:tcW w:w="3364" w:type="dxa"/>
            <w:tcBorders>
              <w:top w:val="single" w:sz="2" w:space="0" w:color="000000"/>
              <w:left w:val="single" w:sz="2" w:space="0" w:color="000000"/>
              <w:bottom w:val="single" w:sz="2" w:space="0" w:color="000000"/>
              <w:right w:val="single" w:sz="2" w:space="0" w:color="000000"/>
            </w:tcBorders>
            <w:shd w:val="clear" w:color="000000" w:fill="FFFFFF"/>
          </w:tcPr>
          <w:p w:rsidR="00C001AE" w:rsidRDefault="00C001AE">
            <w:pPr>
              <w:tabs>
                <w:tab w:val="left" w:pos="7938"/>
              </w:tabs>
              <w:autoSpaceDE w:val="0"/>
              <w:autoSpaceDN w:val="0"/>
              <w:adjustRightInd w:val="0"/>
              <w:spacing w:line="240" w:lineRule="auto"/>
              <w:rPr>
                <w:rFonts w:ascii="Calibri" w:hAnsi="Calibri" w:cs="Calibri"/>
                <w:lang w:val="en-US"/>
              </w:rPr>
            </w:pPr>
            <w:r>
              <w:rPr>
                <w:rFonts w:ascii="Times New Roman" w:hAnsi="Times New Roman" w:cs="Times New Roman"/>
                <w:b/>
                <w:bCs/>
                <w:sz w:val="24"/>
                <w:szCs w:val="24"/>
                <w:lang w:val="en-US"/>
              </w:rPr>
              <w:t>35</w:t>
            </w:r>
          </w:p>
        </w:tc>
      </w:tr>
      <w:tr w:rsidR="00C001AE">
        <w:tblPrEx>
          <w:tblCellMar>
            <w:top w:w="0" w:type="dxa"/>
            <w:bottom w:w="0" w:type="dxa"/>
          </w:tblCellMar>
        </w:tblPrEx>
        <w:trPr>
          <w:trHeight w:val="1"/>
        </w:trPr>
        <w:tc>
          <w:tcPr>
            <w:tcW w:w="6284" w:type="dxa"/>
            <w:tcBorders>
              <w:top w:val="single" w:sz="2" w:space="0" w:color="000000"/>
              <w:left w:val="single" w:sz="2" w:space="0" w:color="000000"/>
              <w:bottom w:val="single" w:sz="2" w:space="0" w:color="000000"/>
              <w:right w:val="single" w:sz="2" w:space="0" w:color="000000"/>
            </w:tcBorders>
            <w:shd w:val="clear" w:color="000000" w:fill="FFFFFF"/>
          </w:tcPr>
          <w:p w:rsidR="00C001AE" w:rsidRDefault="00C001AE">
            <w:pPr>
              <w:tabs>
                <w:tab w:val="left" w:pos="7938"/>
              </w:tabs>
              <w:autoSpaceDE w:val="0"/>
              <w:autoSpaceDN w:val="0"/>
              <w:adjustRightInd w:val="0"/>
              <w:spacing w:line="240" w:lineRule="auto"/>
              <w:rPr>
                <w:rFonts w:ascii="Calibri" w:hAnsi="Calibri" w:cs="Calibri"/>
                <w:lang w:val="en-US"/>
              </w:rPr>
            </w:pPr>
            <w:r>
              <w:rPr>
                <w:rFonts w:ascii="Times New Roman CYR" w:hAnsi="Times New Roman CYR" w:cs="Times New Roman CYR"/>
                <w:sz w:val="24"/>
                <w:szCs w:val="24"/>
              </w:rPr>
              <w:t>Количество подписных изданий</w:t>
            </w:r>
          </w:p>
        </w:tc>
        <w:tc>
          <w:tcPr>
            <w:tcW w:w="3364" w:type="dxa"/>
            <w:tcBorders>
              <w:top w:val="single" w:sz="2" w:space="0" w:color="000000"/>
              <w:left w:val="single" w:sz="2" w:space="0" w:color="000000"/>
              <w:bottom w:val="single" w:sz="2" w:space="0" w:color="000000"/>
              <w:right w:val="single" w:sz="2" w:space="0" w:color="000000"/>
            </w:tcBorders>
            <w:shd w:val="clear" w:color="000000" w:fill="FFFFFF"/>
          </w:tcPr>
          <w:p w:rsidR="00C001AE" w:rsidRDefault="00C001AE">
            <w:pPr>
              <w:tabs>
                <w:tab w:val="left" w:pos="7938"/>
              </w:tabs>
              <w:autoSpaceDE w:val="0"/>
              <w:autoSpaceDN w:val="0"/>
              <w:adjustRightInd w:val="0"/>
              <w:spacing w:line="240" w:lineRule="auto"/>
              <w:rPr>
                <w:rFonts w:ascii="Calibri" w:hAnsi="Calibri" w:cs="Calibri"/>
                <w:lang w:val="en-US"/>
              </w:rPr>
            </w:pPr>
            <w:r>
              <w:rPr>
                <w:rFonts w:ascii="Times New Roman" w:hAnsi="Times New Roman" w:cs="Times New Roman"/>
                <w:b/>
                <w:bCs/>
                <w:sz w:val="24"/>
                <w:szCs w:val="24"/>
                <w:lang w:val="en-US"/>
              </w:rPr>
              <w:t>12</w:t>
            </w:r>
          </w:p>
        </w:tc>
      </w:tr>
    </w:tbl>
    <w:p w:rsidR="00C001AE" w:rsidRDefault="00C001AE" w:rsidP="00C001AE">
      <w:pPr>
        <w:autoSpaceDE w:val="0"/>
        <w:autoSpaceDN w:val="0"/>
        <w:adjustRightInd w:val="0"/>
        <w:spacing w:line="240" w:lineRule="auto"/>
        <w:rPr>
          <w:rFonts w:ascii="Times New Roman CYR" w:hAnsi="Times New Roman CYR" w:cs="Times New Roman CYR"/>
          <w:b/>
          <w:bCs/>
          <w:sz w:val="24"/>
          <w:szCs w:val="24"/>
        </w:rPr>
      </w:pPr>
      <w:r w:rsidRPr="00C001AE">
        <w:rPr>
          <w:rFonts w:ascii="Times New Roman" w:hAnsi="Times New Roman" w:cs="Times New Roman"/>
          <w:b/>
          <w:bCs/>
          <w:sz w:val="24"/>
          <w:szCs w:val="24"/>
        </w:rPr>
        <w:t>5.1.4.</w:t>
      </w:r>
      <w:r>
        <w:rPr>
          <w:rFonts w:ascii="Times New Roman CYR" w:hAnsi="Times New Roman CYR" w:cs="Times New Roman CYR"/>
          <w:b/>
          <w:bCs/>
          <w:sz w:val="24"/>
          <w:szCs w:val="24"/>
        </w:rPr>
        <w:t xml:space="preserve">Медико-социальные условия пребывания участников образовательного процесса. </w:t>
      </w:r>
    </w:p>
    <w:tbl>
      <w:tblPr>
        <w:tblW w:w="0" w:type="auto"/>
        <w:tblInd w:w="108" w:type="dxa"/>
        <w:tblLayout w:type="fixed"/>
        <w:tblLook w:val="0000"/>
      </w:tblPr>
      <w:tblGrid>
        <w:gridCol w:w="6284"/>
        <w:gridCol w:w="3364"/>
      </w:tblGrid>
      <w:tr w:rsidR="00C001AE">
        <w:tblPrEx>
          <w:tblCellMar>
            <w:top w:w="0" w:type="dxa"/>
            <w:bottom w:w="0" w:type="dxa"/>
          </w:tblCellMar>
        </w:tblPrEx>
        <w:trPr>
          <w:trHeight w:val="1"/>
        </w:trPr>
        <w:tc>
          <w:tcPr>
            <w:tcW w:w="6284" w:type="dxa"/>
            <w:tcBorders>
              <w:top w:val="single" w:sz="2" w:space="0" w:color="000000"/>
              <w:left w:val="single" w:sz="2" w:space="0" w:color="000000"/>
              <w:bottom w:val="single" w:sz="2" w:space="0" w:color="000000"/>
              <w:right w:val="single" w:sz="2" w:space="0" w:color="000000"/>
            </w:tcBorders>
            <w:shd w:val="clear" w:color="000000" w:fill="FFFFFF"/>
          </w:tcPr>
          <w:p w:rsidR="00C001AE" w:rsidRDefault="00C001AE">
            <w:pPr>
              <w:tabs>
                <w:tab w:val="left" w:pos="7938"/>
              </w:tabs>
              <w:autoSpaceDE w:val="0"/>
              <w:autoSpaceDN w:val="0"/>
              <w:adjustRightInd w:val="0"/>
              <w:spacing w:line="240" w:lineRule="auto"/>
              <w:jc w:val="center"/>
              <w:rPr>
                <w:rFonts w:ascii="Calibri" w:hAnsi="Calibri" w:cs="Calibri"/>
                <w:lang w:val="en-US"/>
              </w:rPr>
            </w:pPr>
            <w:r>
              <w:rPr>
                <w:rFonts w:ascii="Times New Roman CYR" w:hAnsi="Times New Roman CYR" w:cs="Times New Roman CYR"/>
                <w:sz w:val="24"/>
                <w:szCs w:val="24"/>
              </w:rPr>
              <w:t xml:space="preserve">Наименование показателя </w:t>
            </w:r>
          </w:p>
        </w:tc>
        <w:tc>
          <w:tcPr>
            <w:tcW w:w="3364" w:type="dxa"/>
            <w:tcBorders>
              <w:top w:val="single" w:sz="2" w:space="0" w:color="000000"/>
              <w:left w:val="single" w:sz="2" w:space="0" w:color="000000"/>
              <w:bottom w:val="single" w:sz="2" w:space="0" w:color="000000"/>
              <w:right w:val="single" w:sz="2" w:space="0" w:color="000000"/>
            </w:tcBorders>
            <w:shd w:val="clear" w:color="000000" w:fill="FFFFFF"/>
          </w:tcPr>
          <w:p w:rsidR="00C001AE" w:rsidRDefault="00C001AE">
            <w:pPr>
              <w:tabs>
                <w:tab w:val="left" w:pos="7938"/>
              </w:tabs>
              <w:autoSpaceDE w:val="0"/>
              <w:autoSpaceDN w:val="0"/>
              <w:adjustRightInd w:val="0"/>
              <w:spacing w:line="240" w:lineRule="auto"/>
              <w:rPr>
                <w:rFonts w:ascii="Calibri" w:hAnsi="Calibri" w:cs="Calibri"/>
                <w:lang w:val="en-US"/>
              </w:rPr>
            </w:pPr>
            <w:r>
              <w:rPr>
                <w:rFonts w:ascii="Times New Roman CYR" w:hAnsi="Times New Roman CYR" w:cs="Times New Roman CYR"/>
                <w:sz w:val="24"/>
                <w:szCs w:val="24"/>
              </w:rPr>
              <w:t>Фактическое значение</w:t>
            </w:r>
          </w:p>
        </w:tc>
      </w:tr>
      <w:tr w:rsidR="00C001AE">
        <w:tblPrEx>
          <w:tblCellMar>
            <w:top w:w="0" w:type="dxa"/>
            <w:bottom w:w="0" w:type="dxa"/>
          </w:tblCellMar>
        </w:tblPrEx>
        <w:trPr>
          <w:trHeight w:val="1"/>
        </w:trPr>
        <w:tc>
          <w:tcPr>
            <w:tcW w:w="6284" w:type="dxa"/>
            <w:tcBorders>
              <w:top w:val="single" w:sz="2" w:space="0" w:color="000000"/>
              <w:left w:val="single" w:sz="2" w:space="0" w:color="000000"/>
              <w:bottom w:val="single" w:sz="2" w:space="0" w:color="000000"/>
              <w:right w:val="single" w:sz="2" w:space="0" w:color="000000"/>
            </w:tcBorders>
            <w:shd w:val="clear" w:color="000000" w:fill="FFFFFF"/>
          </w:tcPr>
          <w:p w:rsidR="00C001AE" w:rsidRDefault="00C001AE">
            <w:pPr>
              <w:tabs>
                <w:tab w:val="left" w:pos="7938"/>
              </w:tabs>
              <w:autoSpaceDE w:val="0"/>
              <w:autoSpaceDN w:val="0"/>
              <w:adjustRightInd w:val="0"/>
              <w:spacing w:line="240" w:lineRule="auto"/>
              <w:rPr>
                <w:rFonts w:ascii="Calibri" w:hAnsi="Calibri" w:cs="Calibri"/>
                <w:lang w:val="en-US"/>
              </w:rPr>
            </w:pPr>
            <w:r>
              <w:rPr>
                <w:rFonts w:ascii="Times New Roman CYR" w:hAnsi="Times New Roman CYR" w:cs="Times New Roman CYR"/>
                <w:sz w:val="24"/>
                <w:szCs w:val="24"/>
              </w:rPr>
              <w:t>Наличие медицинского кабинета</w:t>
            </w:r>
          </w:p>
        </w:tc>
        <w:tc>
          <w:tcPr>
            <w:tcW w:w="3364" w:type="dxa"/>
            <w:tcBorders>
              <w:top w:val="single" w:sz="2" w:space="0" w:color="000000"/>
              <w:left w:val="single" w:sz="2" w:space="0" w:color="000000"/>
              <w:bottom w:val="single" w:sz="2" w:space="0" w:color="000000"/>
              <w:right w:val="single" w:sz="2" w:space="0" w:color="000000"/>
            </w:tcBorders>
            <w:shd w:val="clear" w:color="000000" w:fill="FFFFFF"/>
          </w:tcPr>
          <w:p w:rsidR="00C001AE" w:rsidRDefault="00C001AE">
            <w:pPr>
              <w:tabs>
                <w:tab w:val="left" w:pos="7938"/>
              </w:tabs>
              <w:autoSpaceDE w:val="0"/>
              <w:autoSpaceDN w:val="0"/>
              <w:adjustRightInd w:val="0"/>
              <w:spacing w:line="240" w:lineRule="auto"/>
              <w:rPr>
                <w:rFonts w:ascii="Calibri" w:hAnsi="Calibri" w:cs="Calibri"/>
                <w:lang w:val="en-US"/>
              </w:rPr>
            </w:pPr>
            <w:r>
              <w:rPr>
                <w:rFonts w:ascii="Times New Roman CYR" w:hAnsi="Times New Roman CYR" w:cs="Times New Roman CYR"/>
                <w:b/>
                <w:bCs/>
                <w:sz w:val="24"/>
                <w:szCs w:val="24"/>
              </w:rPr>
              <w:t>да</w:t>
            </w:r>
          </w:p>
        </w:tc>
      </w:tr>
      <w:tr w:rsidR="00C001AE">
        <w:tblPrEx>
          <w:tblCellMar>
            <w:top w:w="0" w:type="dxa"/>
            <w:bottom w:w="0" w:type="dxa"/>
          </w:tblCellMar>
        </w:tblPrEx>
        <w:trPr>
          <w:trHeight w:val="1"/>
        </w:trPr>
        <w:tc>
          <w:tcPr>
            <w:tcW w:w="6284" w:type="dxa"/>
            <w:tcBorders>
              <w:top w:val="single" w:sz="2" w:space="0" w:color="000000"/>
              <w:left w:val="single" w:sz="2" w:space="0" w:color="000000"/>
              <w:bottom w:val="single" w:sz="2" w:space="0" w:color="000000"/>
              <w:right w:val="single" w:sz="2" w:space="0" w:color="000000"/>
            </w:tcBorders>
            <w:shd w:val="clear" w:color="000000" w:fill="FFFFFF"/>
          </w:tcPr>
          <w:p w:rsidR="00C001AE" w:rsidRDefault="00C001AE">
            <w:pPr>
              <w:tabs>
                <w:tab w:val="left" w:pos="7938"/>
              </w:tabs>
              <w:autoSpaceDE w:val="0"/>
              <w:autoSpaceDN w:val="0"/>
              <w:adjustRightInd w:val="0"/>
              <w:spacing w:line="240" w:lineRule="auto"/>
              <w:rPr>
                <w:rFonts w:ascii="Calibri" w:hAnsi="Calibri" w:cs="Calibri"/>
                <w:lang w:val="en-US"/>
              </w:rPr>
            </w:pPr>
            <w:r>
              <w:rPr>
                <w:rFonts w:ascii="Times New Roman CYR" w:hAnsi="Times New Roman CYR" w:cs="Times New Roman CYR"/>
                <w:sz w:val="24"/>
                <w:szCs w:val="24"/>
              </w:rPr>
              <w:t xml:space="preserve">Оснащенность </w:t>
            </w:r>
          </w:p>
        </w:tc>
        <w:tc>
          <w:tcPr>
            <w:tcW w:w="3364" w:type="dxa"/>
            <w:tcBorders>
              <w:top w:val="single" w:sz="2" w:space="0" w:color="000000"/>
              <w:left w:val="single" w:sz="2" w:space="0" w:color="000000"/>
              <w:bottom w:val="single" w:sz="2" w:space="0" w:color="000000"/>
              <w:right w:val="single" w:sz="2" w:space="0" w:color="000000"/>
            </w:tcBorders>
            <w:shd w:val="clear" w:color="000000" w:fill="FFFFFF"/>
          </w:tcPr>
          <w:p w:rsidR="00C001AE" w:rsidRDefault="00C001AE">
            <w:pPr>
              <w:tabs>
                <w:tab w:val="left" w:pos="7938"/>
              </w:tabs>
              <w:autoSpaceDE w:val="0"/>
              <w:autoSpaceDN w:val="0"/>
              <w:adjustRightInd w:val="0"/>
              <w:spacing w:line="240" w:lineRule="auto"/>
              <w:rPr>
                <w:rFonts w:ascii="Calibri" w:hAnsi="Calibri" w:cs="Calibri"/>
                <w:lang w:val="en-US"/>
              </w:rPr>
            </w:pPr>
            <w:r>
              <w:rPr>
                <w:rFonts w:ascii="Times New Roman CYR" w:hAnsi="Times New Roman CYR" w:cs="Times New Roman CYR"/>
                <w:b/>
                <w:bCs/>
                <w:sz w:val="24"/>
                <w:szCs w:val="24"/>
              </w:rPr>
              <w:t>Соответствует  предъявляемым требованиям</w:t>
            </w:r>
          </w:p>
        </w:tc>
      </w:tr>
      <w:tr w:rsidR="00C001AE" w:rsidRPr="00C001AE">
        <w:tblPrEx>
          <w:tblCellMar>
            <w:top w:w="0" w:type="dxa"/>
            <w:bottom w:w="0" w:type="dxa"/>
          </w:tblCellMar>
        </w:tblPrEx>
        <w:trPr>
          <w:trHeight w:val="1"/>
        </w:trPr>
        <w:tc>
          <w:tcPr>
            <w:tcW w:w="6284" w:type="dxa"/>
            <w:tcBorders>
              <w:top w:val="single" w:sz="2" w:space="0" w:color="000000"/>
              <w:left w:val="single" w:sz="2" w:space="0" w:color="000000"/>
              <w:bottom w:val="single" w:sz="2" w:space="0" w:color="000000"/>
              <w:right w:val="single" w:sz="2" w:space="0" w:color="000000"/>
            </w:tcBorders>
            <w:shd w:val="clear" w:color="000000" w:fill="FFFFFF"/>
          </w:tcPr>
          <w:p w:rsidR="00C001AE" w:rsidRPr="00C001AE" w:rsidRDefault="00C001AE">
            <w:pPr>
              <w:tabs>
                <w:tab w:val="left" w:pos="7938"/>
              </w:tabs>
              <w:autoSpaceDE w:val="0"/>
              <w:autoSpaceDN w:val="0"/>
              <w:adjustRightInd w:val="0"/>
              <w:spacing w:line="240" w:lineRule="auto"/>
              <w:rPr>
                <w:rFonts w:ascii="Calibri" w:hAnsi="Calibri" w:cs="Calibri"/>
              </w:rPr>
            </w:pPr>
            <w:r>
              <w:rPr>
                <w:rFonts w:ascii="Times New Roman CYR" w:hAnsi="Times New Roman CYR" w:cs="Times New Roman CYR"/>
                <w:sz w:val="24"/>
                <w:szCs w:val="24"/>
              </w:rPr>
              <w:t xml:space="preserve">Реквизиты лицензии на медицинскую деятельность </w:t>
            </w:r>
          </w:p>
        </w:tc>
        <w:tc>
          <w:tcPr>
            <w:tcW w:w="3364" w:type="dxa"/>
            <w:tcBorders>
              <w:top w:val="single" w:sz="2" w:space="0" w:color="000000"/>
              <w:left w:val="single" w:sz="2" w:space="0" w:color="000000"/>
              <w:bottom w:val="single" w:sz="2" w:space="0" w:color="000000"/>
              <w:right w:val="single" w:sz="2" w:space="0" w:color="000000"/>
            </w:tcBorders>
            <w:shd w:val="clear" w:color="000000" w:fill="FFFFFF"/>
          </w:tcPr>
          <w:p w:rsidR="00C001AE" w:rsidRPr="00C001AE" w:rsidRDefault="00C001AE">
            <w:pPr>
              <w:autoSpaceDE w:val="0"/>
              <w:autoSpaceDN w:val="0"/>
              <w:adjustRightInd w:val="0"/>
              <w:spacing w:line="240" w:lineRule="auto"/>
              <w:rPr>
                <w:rFonts w:ascii="Calibri" w:hAnsi="Calibri" w:cs="Calibri"/>
              </w:rPr>
            </w:pPr>
            <w:r>
              <w:rPr>
                <w:rFonts w:ascii="Times New Roman CYR" w:hAnsi="Times New Roman CYR" w:cs="Times New Roman CYR"/>
                <w:b/>
                <w:bCs/>
                <w:sz w:val="24"/>
                <w:szCs w:val="24"/>
              </w:rPr>
              <w:t xml:space="preserve">Серия ЛО-23-01; № </w:t>
            </w:r>
            <w:proofErr w:type="spellStart"/>
            <w:r>
              <w:rPr>
                <w:rFonts w:ascii="Times New Roman CYR" w:hAnsi="Times New Roman CYR" w:cs="Times New Roman CYR"/>
                <w:b/>
                <w:bCs/>
                <w:sz w:val="24"/>
                <w:szCs w:val="24"/>
              </w:rPr>
              <w:t>№</w:t>
            </w:r>
            <w:proofErr w:type="spellEnd"/>
            <w:r>
              <w:rPr>
                <w:rFonts w:ascii="Times New Roman CYR" w:hAnsi="Times New Roman CYR" w:cs="Times New Roman CYR"/>
                <w:b/>
                <w:bCs/>
                <w:sz w:val="24"/>
                <w:szCs w:val="24"/>
              </w:rPr>
              <w:t xml:space="preserve"> 012387  ; № ЛО-2301-011635 от 05 октября 2017 года, срок действия: бессрочно; Приложение № 1  к лицензии от 05 октября 2017  года  к лицензии Серия ЛО-П-01  №072819 к лицензии № ЛО-2301-011635 от 05 октября 2017 года.</w:t>
            </w:r>
          </w:p>
        </w:tc>
      </w:tr>
      <w:tr w:rsidR="00C001AE">
        <w:tblPrEx>
          <w:tblCellMar>
            <w:top w:w="0" w:type="dxa"/>
            <w:bottom w:w="0" w:type="dxa"/>
          </w:tblCellMar>
        </w:tblPrEx>
        <w:trPr>
          <w:trHeight w:val="1"/>
        </w:trPr>
        <w:tc>
          <w:tcPr>
            <w:tcW w:w="6284" w:type="dxa"/>
            <w:tcBorders>
              <w:top w:val="single" w:sz="2" w:space="0" w:color="000000"/>
              <w:left w:val="single" w:sz="2" w:space="0" w:color="000000"/>
              <w:bottom w:val="single" w:sz="2" w:space="0" w:color="000000"/>
              <w:right w:val="single" w:sz="2" w:space="0" w:color="000000"/>
            </w:tcBorders>
            <w:shd w:val="clear" w:color="000000" w:fill="FFFFFF"/>
          </w:tcPr>
          <w:p w:rsidR="00C001AE" w:rsidRPr="00C001AE" w:rsidRDefault="00C001AE">
            <w:pPr>
              <w:tabs>
                <w:tab w:val="left" w:pos="7938"/>
              </w:tabs>
              <w:autoSpaceDE w:val="0"/>
              <w:autoSpaceDN w:val="0"/>
              <w:adjustRightInd w:val="0"/>
              <w:spacing w:line="240" w:lineRule="auto"/>
              <w:rPr>
                <w:rFonts w:ascii="Calibri" w:hAnsi="Calibri" w:cs="Calibri"/>
              </w:rPr>
            </w:pPr>
            <w:r>
              <w:rPr>
                <w:rFonts w:ascii="Times New Roman CYR" w:hAnsi="Times New Roman CYR" w:cs="Times New Roman CYR"/>
                <w:sz w:val="24"/>
                <w:szCs w:val="24"/>
              </w:rPr>
              <w:t>Профессиональное и профилактическое медицинское обслуживание</w:t>
            </w:r>
          </w:p>
        </w:tc>
        <w:tc>
          <w:tcPr>
            <w:tcW w:w="3364" w:type="dxa"/>
            <w:tcBorders>
              <w:top w:val="single" w:sz="2" w:space="0" w:color="000000"/>
              <w:left w:val="single" w:sz="2" w:space="0" w:color="000000"/>
              <w:bottom w:val="single" w:sz="2" w:space="0" w:color="000000"/>
              <w:right w:val="single" w:sz="2" w:space="0" w:color="000000"/>
            </w:tcBorders>
            <w:shd w:val="clear" w:color="000000" w:fill="FFFFFF"/>
          </w:tcPr>
          <w:p w:rsidR="00C001AE" w:rsidRDefault="00C001AE">
            <w:pPr>
              <w:tabs>
                <w:tab w:val="left" w:pos="7938"/>
              </w:tabs>
              <w:autoSpaceDE w:val="0"/>
              <w:autoSpaceDN w:val="0"/>
              <w:adjustRightInd w:val="0"/>
              <w:spacing w:line="240" w:lineRule="auto"/>
              <w:rPr>
                <w:rFonts w:ascii="Calibri" w:hAnsi="Calibri" w:cs="Calibri"/>
                <w:lang w:val="en-US"/>
              </w:rPr>
            </w:pPr>
            <w:r>
              <w:rPr>
                <w:rFonts w:ascii="Times New Roman CYR" w:hAnsi="Times New Roman CYR" w:cs="Times New Roman CYR"/>
                <w:b/>
                <w:bCs/>
                <w:sz w:val="24"/>
                <w:szCs w:val="24"/>
              </w:rPr>
              <w:t>Старшая медицинская сестра</w:t>
            </w:r>
          </w:p>
        </w:tc>
      </w:tr>
    </w:tbl>
    <w:p w:rsidR="00C001AE" w:rsidRDefault="00C001AE" w:rsidP="00C001AE">
      <w:pPr>
        <w:autoSpaceDE w:val="0"/>
        <w:autoSpaceDN w:val="0"/>
        <w:adjustRightInd w:val="0"/>
        <w:spacing w:line="240" w:lineRule="auto"/>
        <w:ind w:firstLine="720"/>
        <w:jc w:val="both"/>
        <w:rPr>
          <w:rFonts w:ascii="Calibri" w:hAnsi="Calibri" w:cs="Calibri"/>
          <w:lang w:val="en-US"/>
        </w:rPr>
      </w:pPr>
    </w:p>
    <w:p w:rsidR="00C001AE" w:rsidRDefault="00C001AE" w:rsidP="00C001AE">
      <w:pPr>
        <w:autoSpaceDE w:val="0"/>
        <w:autoSpaceDN w:val="0"/>
        <w:adjustRightInd w:val="0"/>
        <w:spacing w:line="240" w:lineRule="auto"/>
        <w:jc w:val="both"/>
        <w:rPr>
          <w:rFonts w:ascii="Times New Roman CYR" w:hAnsi="Times New Roman CYR" w:cs="Times New Roman CYR"/>
          <w:sz w:val="24"/>
          <w:szCs w:val="24"/>
        </w:rPr>
      </w:pPr>
      <w:r w:rsidRPr="00C001AE">
        <w:rPr>
          <w:rFonts w:ascii="Times New Roman CYR" w:hAnsi="Times New Roman CYR" w:cs="Times New Roman CYR"/>
          <w:sz w:val="24"/>
          <w:szCs w:val="24"/>
        </w:rPr>
        <w:t xml:space="preserve">     </w:t>
      </w:r>
      <w:r>
        <w:rPr>
          <w:rFonts w:ascii="Times New Roman CYR" w:hAnsi="Times New Roman CYR" w:cs="Times New Roman CYR"/>
          <w:sz w:val="24"/>
          <w:szCs w:val="24"/>
        </w:rPr>
        <w:t xml:space="preserve">Дошкольное учреждение оборудовано музыкальным залом, методическим кабинетом, медицинским кабинетом и кабинетом заведующей. Хозяйственный блок МБДОУ состоит из кладовых, прачечной, пищеблока. На пищеблоке имеется необходимое технологическое оборудование. </w:t>
      </w:r>
      <w:r>
        <w:rPr>
          <w:rFonts w:ascii="Times New Roman CYR" w:hAnsi="Times New Roman CYR" w:cs="Times New Roman CYR"/>
          <w:color w:val="000000"/>
          <w:sz w:val="24"/>
          <w:szCs w:val="24"/>
        </w:rPr>
        <w:t xml:space="preserve">За последние три года в МБДОУ №18 расширена  материально-техническая база: </w:t>
      </w:r>
      <w:r>
        <w:rPr>
          <w:rFonts w:ascii="Times New Roman CYR" w:hAnsi="Times New Roman CYR" w:cs="Times New Roman CYR"/>
          <w:sz w:val="24"/>
          <w:szCs w:val="24"/>
        </w:rPr>
        <w:t xml:space="preserve">приобретена посуда,  спецодежда для повара, медицинской сестры, </w:t>
      </w:r>
      <w:proofErr w:type="spellStart"/>
      <w:r>
        <w:rPr>
          <w:rFonts w:ascii="Times New Roman CYR" w:hAnsi="Times New Roman CYR" w:cs="Times New Roman CYR"/>
          <w:sz w:val="24"/>
          <w:szCs w:val="24"/>
        </w:rPr>
        <w:t>пом.воспитателя</w:t>
      </w:r>
      <w:proofErr w:type="spellEnd"/>
      <w:r>
        <w:rPr>
          <w:rFonts w:ascii="Times New Roman CYR" w:hAnsi="Times New Roman CYR" w:cs="Times New Roman CYR"/>
          <w:sz w:val="24"/>
          <w:szCs w:val="24"/>
        </w:rPr>
        <w:t xml:space="preserve">, установка вытяжной вентиляционной системы в помещении пищеблока, производственный стол,  холодильник для овощей, шкаф для хранения </w:t>
      </w:r>
      <w:proofErr w:type="spellStart"/>
      <w:r>
        <w:rPr>
          <w:rFonts w:ascii="Times New Roman CYR" w:hAnsi="Times New Roman CYR" w:cs="Times New Roman CYR"/>
          <w:sz w:val="24"/>
          <w:szCs w:val="24"/>
        </w:rPr>
        <w:t>хоз</w:t>
      </w:r>
      <w:proofErr w:type="spellEnd"/>
      <w:r>
        <w:rPr>
          <w:rFonts w:ascii="Times New Roman CYR" w:hAnsi="Times New Roman CYR" w:cs="Times New Roman CYR"/>
          <w:sz w:val="24"/>
          <w:szCs w:val="24"/>
        </w:rPr>
        <w:t xml:space="preserve"> инвентаря (2 </w:t>
      </w:r>
      <w:proofErr w:type="spellStart"/>
      <w:r>
        <w:rPr>
          <w:rFonts w:ascii="Times New Roman CYR" w:hAnsi="Times New Roman CYR" w:cs="Times New Roman CYR"/>
          <w:sz w:val="24"/>
          <w:szCs w:val="24"/>
        </w:rPr>
        <w:t>шт</w:t>
      </w:r>
      <w:proofErr w:type="spellEnd"/>
      <w:r>
        <w:rPr>
          <w:rFonts w:ascii="Times New Roman CYR" w:hAnsi="Times New Roman CYR" w:cs="Times New Roman CYR"/>
          <w:sz w:val="24"/>
          <w:szCs w:val="24"/>
        </w:rPr>
        <w:t xml:space="preserve">),  В группе имеются раздельные игровые, спальни, туалетная комната, моечные . </w:t>
      </w:r>
    </w:p>
    <w:p w:rsidR="00C001AE" w:rsidRDefault="00C001AE" w:rsidP="00C001AE">
      <w:pPr>
        <w:autoSpaceDE w:val="0"/>
        <w:autoSpaceDN w:val="0"/>
        <w:adjustRightInd w:val="0"/>
        <w:spacing w:line="240" w:lineRule="auto"/>
        <w:ind w:left="29"/>
        <w:jc w:val="both"/>
        <w:rPr>
          <w:rFonts w:ascii="Times New Roman CYR" w:hAnsi="Times New Roman CYR" w:cs="Times New Roman CYR"/>
          <w:sz w:val="24"/>
          <w:szCs w:val="24"/>
        </w:rPr>
      </w:pPr>
      <w:r w:rsidRPr="00C001AE">
        <w:rPr>
          <w:rFonts w:ascii="Times New Roman" w:hAnsi="Times New Roman" w:cs="Times New Roman"/>
          <w:b/>
          <w:bCs/>
          <w:sz w:val="24"/>
          <w:szCs w:val="24"/>
        </w:rPr>
        <w:t xml:space="preserve">      </w:t>
      </w:r>
      <w:r w:rsidRPr="00C001AE">
        <w:rPr>
          <w:rFonts w:ascii="Times New Roman" w:hAnsi="Times New Roman" w:cs="Times New Roman"/>
          <w:b/>
          <w:bCs/>
          <w:sz w:val="24"/>
          <w:szCs w:val="24"/>
        </w:rPr>
        <w:tab/>
      </w:r>
      <w:r w:rsidRPr="00C001AE">
        <w:rPr>
          <w:rFonts w:ascii="Times New Roman" w:hAnsi="Times New Roman" w:cs="Times New Roman"/>
          <w:sz w:val="24"/>
          <w:szCs w:val="24"/>
        </w:rPr>
        <w:t xml:space="preserve"> </w:t>
      </w:r>
      <w:r>
        <w:rPr>
          <w:rFonts w:ascii="Times New Roman CYR" w:hAnsi="Times New Roman CYR" w:cs="Times New Roman CYR"/>
          <w:sz w:val="24"/>
          <w:szCs w:val="24"/>
        </w:rPr>
        <w:t>Участок МБДОУ озеленен, оснащен навесом.  На  территории,  прилегающей  к  дошкольному  учреждению,  имеется  1 игровая  площадка. Оборудование  участка  в  рабочем  состоянии, но существует необходимость приобретения нового оборудования. Спортивная  площадка  оснащена  баскетбольными стойками.</w:t>
      </w:r>
    </w:p>
    <w:p w:rsidR="00C001AE" w:rsidRDefault="00C001AE" w:rsidP="00C001AE">
      <w:pPr>
        <w:autoSpaceDE w:val="0"/>
        <w:autoSpaceDN w:val="0"/>
        <w:adjustRightInd w:val="0"/>
        <w:spacing w:line="240" w:lineRule="auto"/>
        <w:ind w:left="29" w:firstLine="691"/>
        <w:jc w:val="both"/>
        <w:rPr>
          <w:rFonts w:ascii="Times New Roman CYR" w:hAnsi="Times New Roman CYR" w:cs="Times New Roman CYR"/>
          <w:sz w:val="24"/>
          <w:szCs w:val="24"/>
        </w:rPr>
      </w:pPr>
      <w:r>
        <w:rPr>
          <w:rFonts w:ascii="Times New Roman CYR" w:hAnsi="Times New Roman CYR" w:cs="Times New Roman CYR"/>
          <w:sz w:val="24"/>
          <w:szCs w:val="24"/>
        </w:rPr>
        <w:t xml:space="preserve">Дошкольное учебное заведение находится на бюджетном финансировании. Рациональное использование  бюджетных  средств  достигается благодаря  постоянному  контролю  за  расходом  </w:t>
      </w:r>
      <w:proofErr w:type="spellStart"/>
      <w:r>
        <w:rPr>
          <w:rFonts w:ascii="Times New Roman CYR" w:hAnsi="Times New Roman CYR" w:cs="Times New Roman CYR"/>
          <w:sz w:val="24"/>
          <w:szCs w:val="24"/>
        </w:rPr>
        <w:t>энерго</w:t>
      </w:r>
      <w:proofErr w:type="spellEnd"/>
      <w:r>
        <w:rPr>
          <w:rFonts w:ascii="Times New Roman CYR" w:hAnsi="Times New Roman CYR" w:cs="Times New Roman CYR"/>
          <w:sz w:val="24"/>
          <w:szCs w:val="24"/>
        </w:rPr>
        <w:t xml:space="preserve">  и  </w:t>
      </w:r>
      <w:proofErr w:type="spellStart"/>
      <w:r>
        <w:rPr>
          <w:rFonts w:ascii="Times New Roman CYR" w:hAnsi="Times New Roman CYR" w:cs="Times New Roman CYR"/>
          <w:sz w:val="24"/>
          <w:szCs w:val="24"/>
        </w:rPr>
        <w:t>водоресурсов</w:t>
      </w:r>
      <w:proofErr w:type="spellEnd"/>
      <w:r>
        <w:rPr>
          <w:rFonts w:ascii="Times New Roman CYR" w:hAnsi="Times New Roman CYR" w:cs="Times New Roman CYR"/>
          <w:sz w:val="24"/>
          <w:szCs w:val="24"/>
        </w:rPr>
        <w:t xml:space="preserve">,  стоимостью  питания,  выполнением  плана  функционирования.  Расход воды  и  электроэнергии  соответствует  норме.  Стоимость  питания  не превышает  контрольной  цифры.  </w:t>
      </w:r>
    </w:p>
    <w:p w:rsidR="00C001AE" w:rsidRDefault="00C001AE" w:rsidP="00C001AE">
      <w:pPr>
        <w:autoSpaceDE w:val="0"/>
        <w:autoSpaceDN w:val="0"/>
        <w:adjustRightInd w:val="0"/>
        <w:spacing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Итак,  можно  констатировать,  что  в  учреждении  идет постоянная работа по созданию     материально-технических  и  хозяйственных  условий  необходимых  для  эффективной  работы.</w:t>
      </w:r>
    </w:p>
    <w:p w:rsidR="00C001AE" w:rsidRDefault="00C001AE" w:rsidP="00C001AE">
      <w:pPr>
        <w:autoSpaceDE w:val="0"/>
        <w:autoSpaceDN w:val="0"/>
        <w:adjustRightInd w:val="0"/>
        <w:spacing w:after="0" w:line="240" w:lineRule="auto"/>
        <w:rPr>
          <w:rFonts w:ascii="Times New Roman CYR" w:hAnsi="Times New Roman CYR" w:cs="Times New Roman CYR"/>
          <w:sz w:val="24"/>
          <w:szCs w:val="24"/>
        </w:rPr>
      </w:pPr>
      <w:r w:rsidRPr="00C001AE">
        <w:rPr>
          <w:rFonts w:ascii="Times New Roman" w:hAnsi="Times New Roman" w:cs="Times New Roman"/>
          <w:sz w:val="24"/>
          <w:szCs w:val="24"/>
        </w:rPr>
        <w:t xml:space="preserve">  </w:t>
      </w:r>
      <w:r>
        <w:rPr>
          <w:rFonts w:ascii="Times New Roman CYR" w:hAnsi="Times New Roman CYR" w:cs="Times New Roman CYR"/>
          <w:sz w:val="24"/>
          <w:szCs w:val="24"/>
        </w:rPr>
        <w:t xml:space="preserve">Дошкольное учреждение  размещено в здании построенном 1980 году ,  рассчитанном на 1 группу детей Помещение детского сада соответствует санитарным нормам и правилам. </w:t>
      </w:r>
    </w:p>
    <w:p w:rsidR="00C001AE" w:rsidRDefault="00C001AE" w:rsidP="00C001AE">
      <w:pPr>
        <w:autoSpaceDE w:val="0"/>
        <w:autoSpaceDN w:val="0"/>
        <w:adjustRightInd w:val="0"/>
        <w:spacing w:after="0" w:line="240" w:lineRule="auto"/>
        <w:rPr>
          <w:rFonts w:ascii="Times New Roman CYR" w:hAnsi="Times New Roman CYR" w:cs="Times New Roman CYR"/>
          <w:sz w:val="24"/>
          <w:szCs w:val="24"/>
        </w:rPr>
      </w:pPr>
      <w:r w:rsidRPr="00C001AE">
        <w:rPr>
          <w:rFonts w:ascii="Times New Roman" w:hAnsi="Times New Roman" w:cs="Times New Roman"/>
          <w:sz w:val="24"/>
          <w:szCs w:val="24"/>
        </w:rPr>
        <w:t xml:space="preserve">  </w:t>
      </w:r>
      <w:r>
        <w:rPr>
          <w:rFonts w:ascii="Times New Roman CYR" w:hAnsi="Times New Roman CYR" w:cs="Times New Roman CYR"/>
          <w:sz w:val="24"/>
          <w:szCs w:val="24"/>
        </w:rPr>
        <w:t xml:space="preserve">В дошкольном учреждении создана материально-техническая база для жизнеобеспечения и развития детей, ведется систематически работа по созданию предметно-развивающей среды.  </w:t>
      </w:r>
    </w:p>
    <w:p w:rsidR="00C001AE" w:rsidRDefault="00C001AE" w:rsidP="00C001AE">
      <w:pPr>
        <w:autoSpaceDE w:val="0"/>
        <w:autoSpaceDN w:val="0"/>
        <w:adjustRightInd w:val="0"/>
        <w:spacing w:after="75"/>
        <w:jc w:val="both"/>
        <w:rPr>
          <w:rFonts w:ascii="Times New Roman CYR" w:hAnsi="Times New Roman CYR" w:cs="Times New Roman CYR"/>
          <w:sz w:val="24"/>
          <w:szCs w:val="24"/>
        </w:rPr>
      </w:pPr>
      <w:r>
        <w:rPr>
          <w:rFonts w:ascii="Times New Roman CYR" w:hAnsi="Times New Roman CYR" w:cs="Times New Roman CYR"/>
          <w:sz w:val="24"/>
          <w:szCs w:val="24"/>
        </w:rPr>
        <w:t>Оборудованы, в соответствии с современными требованиями и оснащены методическими и дидактическими пособиями:</w:t>
      </w:r>
    </w:p>
    <w:p w:rsidR="00C001AE" w:rsidRDefault="00C001AE" w:rsidP="00C001AE">
      <w:pPr>
        <w:numPr>
          <w:ilvl w:val="0"/>
          <w:numId w:val="1"/>
        </w:num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групповые помещения;</w:t>
      </w:r>
    </w:p>
    <w:p w:rsidR="00C001AE" w:rsidRDefault="00C001AE" w:rsidP="00C001AE">
      <w:pPr>
        <w:numPr>
          <w:ilvl w:val="0"/>
          <w:numId w:val="1"/>
        </w:num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медицинский блок;</w:t>
      </w:r>
    </w:p>
    <w:p w:rsidR="00C001AE" w:rsidRDefault="00C001AE" w:rsidP="00C001AE">
      <w:pPr>
        <w:numPr>
          <w:ilvl w:val="0"/>
          <w:numId w:val="1"/>
        </w:num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пищеблок;</w:t>
      </w:r>
    </w:p>
    <w:p w:rsidR="00C001AE" w:rsidRDefault="00C001AE" w:rsidP="00C001AE">
      <w:pPr>
        <w:numPr>
          <w:ilvl w:val="0"/>
          <w:numId w:val="1"/>
        </w:numPr>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4"/>
          <w:szCs w:val="24"/>
        </w:rPr>
        <w:t>прачечная;</w:t>
      </w:r>
      <w:r>
        <w:rPr>
          <w:rFonts w:ascii="Times New Roman CYR" w:hAnsi="Times New Roman CYR" w:cs="Times New Roman CYR"/>
          <w:sz w:val="20"/>
          <w:szCs w:val="20"/>
        </w:rPr>
        <w:t xml:space="preserve">                                 </w:t>
      </w:r>
    </w:p>
    <w:p w:rsidR="00C001AE" w:rsidRDefault="00C001AE" w:rsidP="00C001AE">
      <w:pPr>
        <w:autoSpaceDE w:val="0"/>
        <w:autoSpaceDN w:val="0"/>
        <w:adjustRightInd w:val="0"/>
        <w:spacing w:after="0" w:line="240" w:lineRule="auto"/>
        <w:ind w:left="360"/>
        <w:jc w:val="both"/>
        <w:rPr>
          <w:rFonts w:ascii="Calibri" w:hAnsi="Calibri" w:cs="Calibri"/>
          <w:lang w:val="en-US"/>
        </w:rPr>
      </w:pPr>
    </w:p>
    <w:p w:rsidR="00C001AE" w:rsidRDefault="00C001AE" w:rsidP="00C001AE">
      <w:pPr>
        <w:autoSpaceDE w:val="0"/>
        <w:autoSpaceDN w:val="0"/>
        <w:adjustRightInd w:val="0"/>
        <w:spacing w:after="75"/>
        <w:jc w:val="both"/>
        <w:rPr>
          <w:rFonts w:ascii="Times New Roman CYR" w:hAnsi="Times New Roman CYR" w:cs="Times New Roman CYR"/>
          <w:sz w:val="24"/>
          <w:szCs w:val="24"/>
        </w:rPr>
      </w:pPr>
      <w:r w:rsidRPr="00C001AE">
        <w:rPr>
          <w:rFonts w:ascii="Times New Roman" w:hAnsi="Times New Roman" w:cs="Times New Roman"/>
          <w:sz w:val="24"/>
          <w:szCs w:val="24"/>
        </w:rPr>
        <w:t xml:space="preserve">   </w:t>
      </w:r>
      <w:r>
        <w:rPr>
          <w:rFonts w:ascii="Times New Roman CYR" w:hAnsi="Times New Roman CYR" w:cs="Times New Roman CYR"/>
          <w:sz w:val="24"/>
          <w:szCs w:val="24"/>
        </w:rPr>
        <w:t xml:space="preserve">При создании предметно-развивающей среды педагоги учитывают возрастные, индивидуальные особенности детей своей группы. Оборудованы групповые комнаты, включающие игровую, познавательную, обеденную зоны. Группы постепенно пополняются современным игровым оборудованием. Предметная среда всех помещений оптимально насыщена, выдержана мера </w:t>
      </w:r>
      <w:r w:rsidRPr="00C001AE">
        <w:rPr>
          <w:rFonts w:ascii="Times New Roman" w:hAnsi="Times New Roman" w:cs="Times New Roman"/>
          <w:sz w:val="24"/>
          <w:szCs w:val="24"/>
        </w:rPr>
        <w:t>«</w:t>
      </w:r>
      <w:r>
        <w:rPr>
          <w:rFonts w:ascii="Times New Roman CYR" w:hAnsi="Times New Roman CYR" w:cs="Times New Roman CYR"/>
          <w:sz w:val="24"/>
          <w:szCs w:val="24"/>
        </w:rPr>
        <w:t>необходимого и достаточного</w:t>
      </w:r>
      <w:r w:rsidRPr="00C001AE">
        <w:rPr>
          <w:rFonts w:ascii="Times New Roman" w:hAnsi="Times New Roman" w:cs="Times New Roman"/>
          <w:sz w:val="24"/>
          <w:szCs w:val="24"/>
        </w:rPr>
        <w:t xml:space="preserve">» </w:t>
      </w:r>
      <w:r>
        <w:rPr>
          <w:rFonts w:ascii="Times New Roman CYR" w:hAnsi="Times New Roman CYR" w:cs="Times New Roman CYR"/>
          <w:sz w:val="24"/>
          <w:szCs w:val="24"/>
        </w:rPr>
        <w:t xml:space="preserve">для каждого вида деятельности, представляет собой </w:t>
      </w:r>
      <w:r w:rsidRPr="00C001AE">
        <w:rPr>
          <w:rFonts w:ascii="Times New Roman" w:hAnsi="Times New Roman" w:cs="Times New Roman"/>
          <w:sz w:val="24"/>
          <w:szCs w:val="24"/>
        </w:rPr>
        <w:t>«</w:t>
      </w:r>
      <w:r>
        <w:rPr>
          <w:rFonts w:ascii="Times New Roman CYR" w:hAnsi="Times New Roman CYR" w:cs="Times New Roman CYR"/>
          <w:sz w:val="24"/>
          <w:szCs w:val="24"/>
        </w:rPr>
        <w:t>поисковое поле</w:t>
      </w:r>
      <w:r w:rsidRPr="00C001AE">
        <w:rPr>
          <w:rFonts w:ascii="Times New Roman" w:hAnsi="Times New Roman" w:cs="Times New Roman"/>
          <w:sz w:val="24"/>
          <w:szCs w:val="24"/>
        </w:rPr>
        <w:t xml:space="preserve">» </w:t>
      </w:r>
      <w:r>
        <w:rPr>
          <w:rFonts w:ascii="Times New Roman CYR" w:hAnsi="Times New Roman CYR" w:cs="Times New Roman CYR"/>
          <w:sz w:val="24"/>
          <w:szCs w:val="24"/>
        </w:rPr>
        <w:t xml:space="preserve">для ребенка, стимулирующее процесс его развития и саморазвития, социализации и коррекции. В ДОУ не только уютно, красиво, удобно и комфортно детям, созданная развивающая среда открывает нашим воспитанникам весь спектр возможностей, направляет усилия детей на эффективное использование отдельных ее элементов.                                                                                                                                                      В дошкольном учреждении имеется компьютер, принтер-сканер,  ноутбук, телевизор,  музыкальный центр, синтезатор, фотоаппарат, которые используется для съемки различных методических мероприятий, утренников и совместной деятельности детей.                                                                                                                                                         </w:t>
      </w:r>
      <w:r>
        <w:rPr>
          <w:rFonts w:ascii="Times New Roman" w:hAnsi="Times New Roman" w:cs="Times New Roman"/>
          <w:sz w:val="24"/>
          <w:szCs w:val="24"/>
          <w:lang w:val="en-US"/>
        </w:rPr>
        <w:t> </w:t>
      </w:r>
      <w:r>
        <w:rPr>
          <w:rFonts w:ascii="Times New Roman CYR" w:hAnsi="Times New Roman CYR" w:cs="Times New Roman CYR"/>
          <w:sz w:val="24"/>
          <w:szCs w:val="24"/>
        </w:rPr>
        <w:t>Предметно - развивающая среда, организованная педагогами соответствует требованиям ФГОС, служит интересам и потребностям детей, а её элементы</w:t>
      </w:r>
      <w:r>
        <w:rPr>
          <w:rFonts w:ascii="Times New Roman" w:hAnsi="Times New Roman" w:cs="Times New Roman"/>
          <w:sz w:val="24"/>
          <w:szCs w:val="24"/>
          <w:lang w:val="en-US"/>
        </w:rPr>
        <w:t> </w:t>
      </w:r>
      <w:r w:rsidRPr="00C001AE">
        <w:rPr>
          <w:rFonts w:ascii="Times New Roman" w:hAnsi="Times New Roman" w:cs="Times New Roman"/>
          <w:sz w:val="24"/>
          <w:szCs w:val="24"/>
        </w:rPr>
        <w:t xml:space="preserve"> -</w:t>
      </w:r>
      <w:r>
        <w:rPr>
          <w:rFonts w:ascii="Times New Roman" w:hAnsi="Times New Roman" w:cs="Times New Roman"/>
          <w:sz w:val="24"/>
          <w:szCs w:val="24"/>
          <w:lang w:val="en-US"/>
        </w:rPr>
        <w:t> </w:t>
      </w:r>
      <w:r w:rsidRPr="00C001AE">
        <w:rPr>
          <w:rFonts w:ascii="Times New Roman" w:hAnsi="Times New Roman" w:cs="Times New Roman"/>
          <w:sz w:val="24"/>
          <w:szCs w:val="24"/>
        </w:rPr>
        <w:t xml:space="preserve"> </w:t>
      </w:r>
      <w:r>
        <w:rPr>
          <w:rFonts w:ascii="Times New Roman CYR" w:hAnsi="Times New Roman CYR" w:cs="Times New Roman CYR"/>
          <w:sz w:val="24"/>
          <w:szCs w:val="24"/>
        </w:rPr>
        <w:t>полноценному развитию</w:t>
      </w:r>
      <w:r>
        <w:rPr>
          <w:rFonts w:ascii="Times New Roman" w:hAnsi="Times New Roman" w:cs="Times New Roman"/>
          <w:sz w:val="24"/>
          <w:szCs w:val="24"/>
          <w:lang w:val="en-US"/>
        </w:rPr>
        <w:t> </w:t>
      </w:r>
      <w:r>
        <w:rPr>
          <w:rFonts w:ascii="Times New Roman CYR" w:hAnsi="Times New Roman CYR" w:cs="Times New Roman CYR"/>
          <w:sz w:val="24"/>
          <w:szCs w:val="24"/>
        </w:rPr>
        <w:t>ребенка. Организованная в ДОУ предметно-развивающая среда инициирует познавательную и творческую активность детей, предоставляет ребенку свободу выбора форм активности, обеспечивает содержание разных форм детской деятельности, безопасна и комфортна, соответствует интересам, потребностям и возможностям каждого ребенка, обеспечивает гармоничное отношение ребенка с окружающим миром.</w:t>
      </w:r>
    </w:p>
    <w:p w:rsidR="00C001AE" w:rsidRDefault="00C001AE" w:rsidP="00C001AE">
      <w:pPr>
        <w:autoSpaceDE w:val="0"/>
        <w:autoSpaceDN w:val="0"/>
        <w:adjustRightInd w:val="0"/>
        <w:spacing w:after="75"/>
        <w:rPr>
          <w:rFonts w:ascii="Times New Roman CYR" w:hAnsi="Times New Roman CYR" w:cs="Times New Roman CYR"/>
          <w:sz w:val="24"/>
          <w:szCs w:val="24"/>
        </w:rPr>
      </w:pPr>
      <w:r>
        <w:rPr>
          <w:rFonts w:ascii="Times New Roman" w:hAnsi="Times New Roman" w:cs="Times New Roman"/>
          <w:sz w:val="24"/>
          <w:szCs w:val="24"/>
          <w:lang w:val="en-US"/>
        </w:rPr>
        <w:t>  </w:t>
      </w:r>
      <w:r w:rsidRPr="00C001AE">
        <w:rPr>
          <w:rFonts w:ascii="Times New Roman" w:hAnsi="Times New Roman" w:cs="Times New Roman"/>
          <w:sz w:val="24"/>
          <w:szCs w:val="24"/>
        </w:rPr>
        <w:t xml:space="preserve"> </w:t>
      </w:r>
      <w:r>
        <w:rPr>
          <w:rFonts w:ascii="Times New Roman" w:hAnsi="Times New Roman" w:cs="Times New Roman"/>
          <w:sz w:val="24"/>
          <w:szCs w:val="24"/>
          <w:lang w:val="en-US"/>
        </w:rPr>
        <w:t> </w:t>
      </w:r>
      <w:r>
        <w:rPr>
          <w:rFonts w:ascii="Times New Roman CYR" w:hAnsi="Times New Roman CYR" w:cs="Times New Roman CYR"/>
          <w:sz w:val="24"/>
          <w:szCs w:val="24"/>
        </w:rPr>
        <w:t xml:space="preserve">В целях создания оптимальных условий для обеспечения всестороннего воспитания дошкольников в текущем учебном году  в группе и спальнях  детского сада заменена  мебель,    пополнен фонд игрового, проведен   косметический ремонт для  воспитанников группы </w:t>
      </w:r>
      <w:r>
        <w:rPr>
          <w:rFonts w:ascii="Times New Roman CYR" w:hAnsi="Times New Roman CYR" w:cs="Times New Roman CYR"/>
          <w:sz w:val="20"/>
          <w:szCs w:val="20"/>
        </w:rPr>
        <w:t xml:space="preserve">                                                                                                                                               </w:t>
      </w:r>
      <w:r>
        <w:rPr>
          <w:rFonts w:ascii="Times New Roman CYR" w:hAnsi="Times New Roman CYR" w:cs="Times New Roman CYR"/>
          <w:sz w:val="24"/>
          <w:szCs w:val="24"/>
        </w:rPr>
        <w:t>Своевременно оформлялись и обновлялись стенды информацией для педагогов и родителей. Территория детского сада озеленена насаждениями. В этом учебном году посажены молодые деревья берёзы, туи, ели, клен  и кустарники,  обновлены разнообразные   клумбы и цветники.</w:t>
      </w:r>
    </w:p>
    <w:p w:rsidR="00C001AE" w:rsidRDefault="00C001AE" w:rsidP="00C001AE">
      <w:pPr>
        <w:autoSpaceDE w:val="0"/>
        <w:autoSpaceDN w:val="0"/>
        <w:adjustRightInd w:val="0"/>
        <w:spacing w:after="75"/>
        <w:jc w:val="both"/>
        <w:rPr>
          <w:rFonts w:ascii="Times New Roman CYR" w:hAnsi="Times New Roman CYR" w:cs="Times New Roman CYR"/>
          <w:sz w:val="24"/>
          <w:szCs w:val="24"/>
        </w:rPr>
      </w:pPr>
      <w:r>
        <w:rPr>
          <w:rFonts w:ascii="Times New Roman CYR" w:hAnsi="Times New Roman CYR" w:cs="Times New Roman CYR"/>
          <w:b/>
          <w:bCs/>
          <w:sz w:val="24"/>
          <w:szCs w:val="24"/>
        </w:rPr>
        <w:lastRenderedPageBreak/>
        <w:t>Вывод:</w:t>
      </w:r>
      <w:r>
        <w:rPr>
          <w:rFonts w:ascii="Times New Roman CYR" w:hAnsi="Times New Roman CYR" w:cs="Times New Roman CYR"/>
          <w:sz w:val="24"/>
          <w:szCs w:val="24"/>
        </w:rPr>
        <w:t xml:space="preserve"> В МБДОУ детском саду №18  предметно-пространственная среда способствует всестороннему развитию дошкольников.</w:t>
      </w:r>
    </w:p>
    <w:p w:rsidR="00C001AE" w:rsidRPr="00C001AE" w:rsidRDefault="00C001AE" w:rsidP="00C001AE">
      <w:pPr>
        <w:autoSpaceDE w:val="0"/>
        <w:autoSpaceDN w:val="0"/>
        <w:adjustRightInd w:val="0"/>
        <w:spacing w:after="0" w:line="240" w:lineRule="auto"/>
        <w:rPr>
          <w:rFonts w:ascii="Calibri" w:hAnsi="Calibri" w:cs="Calibri"/>
        </w:rPr>
      </w:pPr>
    </w:p>
    <w:p w:rsidR="00C001AE" w:rsidRDefault="00C001AE" w:rsidP="00C001AE">
      <w:pPr>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Раздел 5. Структура содержания образования в ДОУ</w:t>
      </w:r>
    </w:p>
    <w:p w:rsidR="00C001AE" w:rsidRPr="00C001AE" w:rsidRDefault="00C001AE" w:rsidP="00C001AE">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lang w:val="en-US"/>
        </w:rPr>
        <w:t> </w:t>
      </w:r>
    </w:p>
    <w:p w:rsidR="00C001AE" w:rsidRDefault="00C001AE" w:rsidP="00C001AE">
      <w:pPr>
        <w:autoSpaceDE w:val="0"/>
        <w:autoSpaceDN w:val="0"/>
        <w:adjustRightInd w:val="0"/>
        <w:spacing w:after="0"/>
        <w:jc w:val="both"/>
        <w:rPr>
          <w:rFonts w:ascii="Times New Roman CYR" w:hAnsi="Times New Roman CYR" w:cs="Times New Roman CYR"/>
          <w:sz w:val="24"/>
          <w:szCs w:val="24"/>
        </w:rPr>
      </w:pPr>
      <w:r>
        <w:rPr>
          <w:rFonts w:ascii="Times New Roman CYR" w:hAnsi="Times New Roman CYR" w:cs="Times New Roman CYR"/>
          <w:sz w:val="24"/>
          <w:szCs w:val="24"/>
        </w:rPr>
        <w:t xml:space="preserve">Содержание воспитательно-образовательного процесса в МБДОУ </w:t>
      </w:r>
      <w:proofErr w:type="spellStart"/>
      <w:r>
        <w:rPr>
          <w:rFonts w:ascii="Times New Roman CYR" w:hAnsi="Times New Roman CYR" w:cs="Times New Roman CYR"/>
          <w:sz w:val="24"/>
          <w:szCs w:val="24"/>
        </w:rPr>
        <w:t>д</w:t>
      </w:r>
      <w:proofErr w:type="spellEnd"/>
      <w:r>
        <w:rPr>
          <w:rFonts w:ascii="Times New Roman CYR" w:hAnsi="Times New Roman CYR" w:cs="Times New Roman CYR"/>
          <w:sz w:val="24"/>
          <w:szCs w:val="24"/>
        </w:rPr>
        <w:t xml:space="preserve">/с №18 определяется основной общеобразовательной программой ДО основанной  общеобразовательной программе дошкольного образования </w:t>
      </w:r>
      <w:r w:rsidRPr="00C001AE">
        <w:rPr>
          <w:rFonts w:ascii="Times New Roman" w:hAnsi="Times New Roman" w:cs="Times New Roman"/>
          <w:sz w:val="24"/>
          <w:szCs w:val="24"/>
        </w:rPr>
        <w:t>«</w:t>
      </w:r>
      <w:r>
        <w:rPr>
          <w:rFonts w:ascii="Times New Roman CYR" w:hAnsi="Times New Roman CYR" w:cs="Times New Roman CYR"/>
          <w:sz w:val="24"/>
          <w:szCs w:val="24"/>
        </w:rPr>
        <w:t>От рождения до школы</w:t>
      </w:r>
      <w:r w:rsidRPr="00C001AE">
        <w:rPr>
          <w:rFonts w:ascii="Times New Roman" w:hAnsi="Times New Roman" w:cs="Times New Roman"/>
          <w:sz w:val="24"/>
          <w:szCs w:val="24"/>
        </w:rPr>
        <w:t>» (</w:t>
      </w:r>
      <w:r>
        <w:rPr>
          <w:rFonts w:ascii="Times New Roman CYR" w:hAnsi="Times New Roman CYR" w:cs="Times New Roman CYR"/>
          <w:sz w:val="24"/>
          <w:szCs w:val="24"/>
        </w:rPr>
        <w:t xml:space="preserve">под ред.  Н.Е. </w:t>
      </w:r>
      <w:proofErr w:type="spellStart"/>
      <w:r>
        <w:rPr>
          <w:rFonts w:ascii="Times New Roman CYR" w:hAnsi="Times New Roman CYR" w:cs="Times New Roman CYR"/>
          <w:sz w:val="24"/>
          <w:szCs w:val="24"/>
        </w:rPr>
        <w:t>Вераксы</w:t>
      </w:r>
      <w:proofErr w:type="spellEnd"/>
      <w:r>
        <w:rPr>
          <w:rFonts w:ascii="Times New Roman CYR" w:hAnsi="Times New Roman CYR" w:cs="Times New Roman CYR"/>
          <w:sz w:val="24"/>
          <w:szCs w:val="24"/>
        </w:rPr>
        <w:t xml:space="preserve">, Т.С. Комаровой, М.А. Васильевой)  издание 3-е, </w:t>
      </w:r>
      <w:proofErr w:type="spellStart"/>
      <w:r>
        <w:rPr>
          <w:rFonts w:ascii="Times New Roman CYR" w:hAnsi="Times New Roman CYR" w:cs="Times New Roman CYR"/>
          <w:sz w:val="24"/>
          <w:szCs w:val="24"/>
        </w:rPr>
        <w:t>испр</w:t>
      </w:r>
      <w:proofErr w:type="spellEnd"/>
      <w:r>
        <w:rPr>
          <w:rFonts w:ascii="Times New Roman CYR" w:hAnsi="Times New Roman CYR" w:cs="Times New Roman CYR"/>
          <w:sz w:val="24"/>
          <w:szCs w:val="24"/>
        </w:rPr>
        <w:t xml:space="preserve">. и доп. и также другие программы и технологии для углубленной образовательной деятельности детей по приоритетным направлениям, закрепленным в лицензии учреждения на образовательную деятельность.                                                                                                                     Воспитательно-образовательный процесс включает в себя четыре направления: </w:t>
      </w:r>
    </w:p>
    <w:p w:rsidR="00C001AE" w:rsidRPr="00C001AE" w:rsidRDefault="00C001AE" w:rsidP="00C001AE">
      <w:pPr>
        <w:autoSpaceDE w:val="0"/>
        <w:autoSpaceDN w:val="0"/>
        <w:adjustRightInd w:val="0"/>
        <w:spacing w:before="28" w:after="28" w:line="240" w:lineRule="auto"/>
        <w:rPr>
          <w:rFonts w:ascii="Times New Roman" w:hAnsi="Times New Roman" w:cs="Times New Roman"/>
          <w:sz w:val="24"/>
          <w:szCs w:val="24"/>
        </w:rPr>
      </w:pPr>
      <w:r>
        <w:rPr>
          <w:rFonts w:ascii="Symbol" w:hAnsi="Symbol" w:cs="Symbol"/>
          <w:sz w:val="24"/>
          <w:szCs w:val="24"/>
          <w:lang w:val="en-US"/>
        </w:rPr>
        <w:t></w:t>
      </w:r>
      <w:r w:rsidRPr="00C001AE">
        <w:rPr>
          <w:rFonts w:ascii="Times New Roman" w:hAnsi="Times New Roman" w:cs="Times New Roman"/>
          <w:sz w:val="24"/>
          <w:szCs w:val="24"/>
        </w:rPr>
        <w:t xml:space="preserve"> </w:t>
      </w:r>
      <w:r>
        <w:rPr>
          <w:rFonts w:ascii="Times New Roman CYR" w:hAnsi="Times New Roman CYR" w:cs="Times New Roman CYR"/>
          <w:sz w:val="24"/>
          <w:szCs w:val="24"/>
        </w:rPr>
        <w:t xml:space="preserve">Познавательно -речевое развитие;                                                                                                      </w:t>
      </w:r>
      <w:r>
        <w:rPr>
          <w:rFonts w:ascii="Symbol" w:hAnsi="Symbol" w:cs="Symbol"/>
          <w:sz w:val="24"/>
          <w:szCs w:val="24"/>
        </w:rPr>
        <w:t></w:t>
      </w:r>
      <w:r w:rsidRPr="00C001AE">
        <w:rPr>
          <w:rFonts w:ascii="Times New Roman" w:hAnsi="Times New Roman" w:cs="Times New Roman"/>
          <w:sz w:val="24"/>
          <w:szCs w:val="24"/>
        </w:rPr>
        <w:t>!&gt;</w:t>
      </w:r>
      <w:r>
        <w:rPr>
          <w:rFonts w:ascii="Times New Roman" w:hAnsi="Times New Roman" w:cs="Times New Roman"/>
          <w:sz w:val="24"/>
          <w:szCs w:val="24"/>
          <w:lang w:val="en-US"/>
        </w:rPr>
        <w:t>F</w:t>
      </w:r>
      <w:r w:rsidRPr="00C001AE">
        <w:rPr>
          <w:rFonts w:ascii="Times New Roman" w:hAnsi="Times New Roman" w:cs="Times New Roman"/>
          <w:sz w:val="24"/>
          <w:szCs w:val="24"/>
        </w:rPr>
        <w:t>80;</w:t>
      </w:r>
      <w:r>
        <w:rPr>
          <w:rFonts w:ascii="Times New Roman" w:hAnsi="Times New Roman" w:cs="Times New Roman"/>
          <w:sz w:val="24"/>
          <w:szCs w:val="24"/>
          <w:lang w:val="en-US"/>
        </w:rPr>
        <w:t>L</w:t>
      </w:r>
      <w:r w:rsidRPr="00C001AE">
        <w:rPr>
          <w:rFonts w:ascii="Times New Roman" w:hAnsi="Times New Roman" w:cs="Times New Roman"/>
          <w:sz w:val="24"/>
          <w:szCs w:val="24"/>
        </w:rPr>
        <w:t>=&gt;-;8</w:t>
      </w:r>
      <w:r>
        <w:rPr>
          <w:rFonts w:ascii="Times New Roman" w:hAnsi="Times New Roman" w:cs="Times New Roman"/>
          <w:sz w:val="24"/>
          <w:szCs w:val="24"/>
          <w:lang w:val="en-US"/>
        </w:rPr>
        <w:t>G</w:t>
      </w:r>
      <w:r w:rsidRPr="00C001AE">
        <w:rPr>
          <w:rFonts w:ascii="Times New Roman" w:hAnsi="Times New Roman" w:cs="Times New Roman"/>
          <w:sz w:val="24"/>
          <w:szCs w:val="24"/>
        </w:rPr>
        <w:t>=&gt;</w:t>
      </w:r>
      <w:r>
        <w:rPr>
          <w:rFonts w:ascii="Times New Roman" w:hAnsi="Times New Roman" w:cs="Times New Roman"/>
          <w:sz w:val="24"/>
          <w:szCs w:val="24"/>
          <w:lang w:val="en-US"/>
        </w:rPr>
        <w:t>AB</w:t>
      </w:r>
      <w:r w:rsidRPr="00C001AE">
        <w:rPr>
          <w:rFonts w:ascii="Times New Roman" w:hAnsi="Times New Roman" w:cs="Times New Roman"/>
          <w:sz w:val="24"/>
          <w:szCs w:val="24"/>
        </w:rPr>
        <w:t>=&gt;5 @0728</w:t>
      </w:r>
      <w:r>
        <w:rPr>
          <w:rFonts w:ascii="Times New Roman" w:hAnsi="Times New Roman" w:cs="Times New Roman"/>
          <w:sz w:val="24"/>
          <w:szCs w:val="24"/>
          <w:lang w:val="en-US"/>
        </w:rPr>
        <w:t>B</w:t>
      </w:r>
      <w:r w:rsidRPr="00C001AE">
        <w:rPr>
          <w:rFonts w:ascii="Times New Roman" w:hAnsi="Times New Roman" w:cs="Times New Roman"/>
          <w:sz w:val="24"/>
          <w:szCs w:val="24"/>
        </w:rPr>
        <w:t xml:space="preserve">85;                                                                                                 </w:t>
      </w:r>
      <w:r>
        <w:rPr>
          <w:rFonts w:ascii="Symbol" w:hAnsi="Symbol" w:cs="Symbol"/>
          <w:sz w:val="24"/>
          <w:szCs w:val="24"/>
          <w:lang w:val="en-US"/>
        </w:rPr>
        <w:t></w:t>
      </w:r>
      <w:r w:rsidRPr="00C001AE">
        <w:rPr>
          <w:rFonts w:ascii="Times New Roman" w:hAnsi="Times New Roman" w:cs="Times New Roman"/>
          <w:sz w:val="24"/>
          <w:szCs w:val="24"/>
        </w:rPr>
        <w:t>$878</w:t>
      </w:r>
      <w:r>
        <w:rPr>
          <w:rFonts w:ascii="Times New Roman" w:hAnsi="Times New Roman" w:cs="Times New Roman"/>
          <w:sz w:val="24"/>
          <w:szCs w:val="24"/>
          <w:lang w:val="en-US"/>
        </w:rPr>
        <w:t>G</w:t>
      </w:r>
      <w:r w:rsidRPr="00C001AE">
        <w:rPr>
          <w:rFonts w:ascii="Times New Roman" w:hAnsi="Times New Roman" w:cs="Times New Roman"/>
          <w:sz w:val="24"/>
          <w:szCs w:val="24"/>
        </w:rPr>
        <w:t>5</w:t>
      </w:r>
      <w:r>
        <w:rPr>
          <w:rFonts w:ascii="Times New Roman" w:hAnsi="Times New Roman" w:cs="Times New Roman"/>
          <w:sz w:val="24"/>
          <w:szCs w:val="24"/>
          <w:lang w:val="en-US"/>
        </w:rPr>
        <w:t>A</w:t>
      </w:r>
      <w:r w:rsidRPr="00C001AE">
        <w:rPr>
          <w:rFonts w:ascii="Times New Roman" w:hAnsi="Times New Roman" w:cs="Times New Roman"/>
          <w:sz w:val="24"/>
          <w:szCs w:val="24"/>
        </w:rPr>
        <w:t>:&gt;5 @0728</w:t>
      </w:r>
      <w:r>
        <w:rPr>
          <w:rFonts w:ascii="Times New Roman" w:hAnsi="Times New Roman" w:cs="Times New Roman"/>
          <w:sz w:val="24"/>
          <w:szCs w:val="24"/>
          <w:lang w:val="en-US"/>
        </w:rPr>
        <w:t>B</w:t>
      </w:r>
      <w:r w:rsidRPr="00C001AE">
        <w:rPr>
          <w:rFonts w:ascii="Times New Roman" w:hAnsi="Times New Roman" w:cs="Times New Roman"/>
          <w:sz w:val="24"/>
          <w:szCs w:val="24"/>
        </w:rPr>
        <w:t xml:space="preserve">85;                                                                                                                    </w:t>
      </w:r>
      <w:r>
        <w:rPr>
          <w:rFonts w:ascii="Symbol" w:hAnsi="Symbol" w:cs="Symbol"/>
          <w:sz w:val="24"/>
          <w:szCs w:val="24"/>
          <w:lang w:val="en-US"/>
        </w:rPr>
        <w:t></w:t>
      </w:r>
      <w:r w:rsidRPr="00C001AE">
        <w:rPr>
          <w:rFonts w:ascii="Times New Roman" w:hAnsi="Times New Roman" w:cs="Times New Roman"/>
          <w:sz w:val="24"/>
          <w:szCs w:val="24"/>
        </w:rPr>
        <w:t>%</w:t>
      </w:r>
      <w:r>
        <w:rPr>
          <w:rFonts w:ascii="Times New Roman" w:hAnsi="Times New Roman" w:cs="Times New Roman"/>
          <w:sz w:val="24"/>
          <w:szCs w:val="24"/>
          <w:lang w:val="en-US"/>
        </w:rPr>
        <w:t>C</w:t>
      </w:r>
      <w:r w:rsidRPr="00C001AE">
        <w:rPr>
          <w:rFonts w:ascii="Times New Roman" w:hAnsi="Times New Roman" w:cs="Times New Roman"/>
          <w:sz w:val="24"/>
          <w:szCs w:val="24"/>
        </w:rPr>
        <w:t>4&gt;65</w:t>
      </w:r>
      <w:r>
        <w:rPr>
          <w:rFonts w:ascii="Times New Roman" w:hAnsi="Times New Roman" w:cs="Times New Roman"/>
          <w:sz w:val="24"/>
          <w:szCs w:val="24"/>
          <w:lang w:val="en-US"/>
        </w:rPr>
        <w:t>AB</w:t>
      </w:r>
      <w:r w:rsidRPr="00C001AE">
        <w:rPr>
          <w:rFonts w:ascii="Times New Roman" w:hAnsi="Times New Roman" w:cs="Times New Roman"/>
          <w:sz w:val="24"/>
          <w:szCs w:val="24"/>
        </w:rPr>
        <w:t>25==&gt;-</w:t>
      </w:r>
      <w:r>
        <w:rPr>
          <w:rFonts w:ascii="Times New Roman" w:hAnsi="Times New Roman" w:cs="Times New Roman"/>
          <w:sz w:val="24"/>
          <w:szCs w:val="24"/>
          <w:lang w:val="en-US"/>
        </w:rPr>
        <w:t>MAB</w:t>
      </w:r>
      <w:r w:rsidRPr="00C001AE">
        <w:rPr>
          <w:rFonts w:ascii="Times New Roman" w:hAnsi="Times New Roman" w:cs="Times New Roman"/>
          <w:sz w:val="24"/>
          <w:szCs w:val="24"/>
        </w:rPr>
        <w:t>5</w:t>
      </w:r>
      <w:r>
        <w:rPr>
          <w:rFonts w:ascii="Times New Roman" w:hAnsi="Times New Roman" w:cs="Times New Roman"/>
          <w:sz w:val="24"/>
          <w:szCs w:val="24"/>
          <w:lang w:val="en-US"/>
        </w:rPr>
        <w:t>B</w:t>
      </w:r>
      <w:r w:rsidRPr="00C001AE">
        <w:rPr>
          <w:rFonts w:ascii="Times New Roman" w:hAnsi="Times New Roman" w:cs="Times New Roman"/>
          <w:sz w:val="24"/>
          <w:szCs w:val="24"/>
        </w:rPr>
        <w:t>8</w:t>
      </w:r>
      <w:r>
        <w:rPr>
          <w:rFonts w:ascii="Times New Roman" w:hAnsi="Times New Roman" w:cs="Times New Roman"/>
          <w:sz w:val="24"/>
          <w:szCs w:val="24"/>
          <w:lang w:val="en-US"/>
        </w:rPr>
        <w:t>G</w:t>
      </w:r>
      <w:r w:rsidRPr="00C001AE">
        <w:rPr>
          <w:rFonts w:ascii="Times New Roman" w:hAnsi="Times New Roman" w:cs="Times New Roman"/>
          <w:sz w:val="24"/>
          <w:szCs w:val="24"/>
        </w:rPr>
        <w:t>5</w:t>
      </w:r>
      <w:r>
        <w:rPr>
          <w:rFonts w:ascii="Times New Roman" w:hAnsi="Times New Roman" w:cs="Times New Roman"/>
          <w:sz w:val="24"/>
          <w:szCs w:val="24"/>
          <w:lang w:val="en-US"/>
        </w:rPr>
        <w:t>A</w:t>
      </w:r>
      <w:r w:rsidRPr="00C001AE">
        <w:rPr>
          <w:rFonts w:ascii="Times New Roman" w:hAnsi="Times New Roman" w:cs="Times New Roman"/>
          <w:sz w:val="24"/>
          <w:szCs w:val="24"/>
        </w:rPr>
        <w:t>:&gt;5 @0728</w:t>
      </w:r>
      <w:r>
        <w:rPr>
          <w:rFonts w:ascii="Times New Roman" w:hAnsi="Times New Roman" w:cs="Times New Roman"/>
          <w:sz w:val="24"/>
          <w:szCs w:val="24"/>
          <w:lang w:val="en-US"/>
        </w:rPr>
        <w:t>B</w:t>
      </w:r>
      <w:r w:rsidRPr="00C001AE">
        <w:rPr>
          <w:rFonts w:ascii="Times New Roman" w:hAnsi="Times New Roman" w:cs="Times New Roman"/>
          <w:sz w:val="24"/>
          <w:szCs w:val="24"/>
        </w:rPr>
        <w:t>85.</w:t>
      </w:r>
    </w:p>
    <w:p w:rsidR="00C001AE" w:rsidRDefault="00C001AE" w:rsidP="00C001AE">
      <w:pPr>
        <w:autoSpaceDE w:val="0"/>
        <w:autoSpaceDN w:val="0"/>
        <w:adjustRightInd w:val="0"/>
        <w:spacing w:before="28" w:after="28" w:line="240" w:lineRule="auto"/>
        <w:rPr>
          <w:rFonts w:ascii="Times New Roman CYR" w:hAnsi="Times New Roman CYR" w:cs="Times New Roman CYR"/>
          <w:sz w:val="24"/>
          <w:szCs w:val="24"/>
        </w:rPr>
      </w:pPr>
      <w:r>
        <w:rPr>
          <w:rFonts w:ascii="Times New Roman CYR" w:hAnsi="Times New Roman CYR" w:cs="Times New Roman CYR"/>
          <w:sz w:val="24"/>
          <w:szCs w:val="24"/>
        </w:rPr>
        <w:t>Для реализации данных направлений в детском саду имеются групповые комнаты, спортивная площадка. В учреждении создана эмоционально-благоприятная атмосфера, обеспечивающая психологический комфорт для детей. Группы оснащены разнообразным игровым и дидактическим материалом. Годовой план составляется в соответствии со спецификой детского сада с учетом профессионального уровня педагогического коллектива.</w:t>
      </w:r>
    </w:p>
    <w:p w:rsidR="00C001AE" w:rsidRDefault="00C001AE" w:rsidP="00C001AE">
      <w:pPr>
        <w:autoSpaceDE w:val="0"/>
        <w:autoSpaceDN w:val="0"/>
        <w:adjustRightInd w:val="0"/>
        <w:spacing w:before="28" w:after="28" w:line="240" w:lineRule="auto"/>
        <w:rPr>
          <w:rFonts w:ascii="Times New Roman CYR" w:hAnsi="Times New Roman CYR" w:cs="Times New Roman CYR"/>
          <w:sz w:val="24"/>
          <w:szCs w:val="24"/>
        </w:rPr>
      </w:pPr>
      <w:r w:rsidRPr="00C001AE">
        <w:rPr>
          <w:rFonts w:ascii="Times New Roman" w:hAnsi="Times New Roman" w:cs="Times New Roman"/>
          <w:b/>
          <w:bCs/>
          <w:sz w:val="24"/>
          <w:szCs w:val="24"/>
        </w:rPr>
        <w:t xml:space="preserve"> </w:t>
      </w:r>
      <w:r>
        <w:rPr>
          <w:rFonts w:ascii="Times New Roman CYR" w:hAnsi="Times New Roman CYR" w:cs="Times New Roman CYR"/>
          <w:b/>
          <w:bCs/>
          <w:sz w:val="24"/>
          <w:szCs w:val="24"/>
        </w:rPr>
        <w:t>Вывод</w:t>
      </w:r>
      <w:r>
        <w:rPr>
          <w:rFonts w:ascii="Times New Roman CYR" w:hAnsi="Times New Roman CYR" w:cs="Times New Roman CYR"/>
          <w:sz w:val="24"/>
          <w:szCs w:val="24"/>
        </w:rPr>
        <w:t>: воспитательно-образовательный процесс в ДОУ строится с учетом требований санитарно-гигиенического режима в дошкольных учреждениях.</w:t>
      </w:r>
    </w:p>
    <w:p w:rsidR="00C001AE" w:rsidRDefault="00C001AE" w:rsidP="00C001AE">
      <w:pPr>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Раздел 6. Задачи работы ДОУ в 2017 – 2018 учебном году</w:t>
      </w:r>
      <w:r>
        <w:rPr>
          <w:rFonts w:ascii="Arial CYR" w:hAnsi="Arial CYR" w:cs="Arial CYR"/>
          <w:sz w:val="24"/>
          <w:szCs w:val="24"/>
        </w:rPr>
        <w:t xml:space="preserve"> </w:t>
      </w:r>
      <w:r>
        <w:rPr>
          <w:rFonts w:ascii="Times New Roman CYR" w:hAnsi="Times New Roman CYR" w:cs="Times New Roman CYR"/>
          <w:b/>
          <w:bCs/>
          <w:sz w:val="24"/>
          <w:szCs w:val="24"/>
        </w:rPr>
        <w:t>и степень их реализации</w:t>
      </w:r>
    </w:p>
    <w:p w:rsidR="00C001AE" w:rsidRDefault="00C001AE" w:rsidP="00C001AE">
      <w:pPr>
        <w:tabs>
          <w:tab w:val="left" w:pos="142"/>
        </w:tabs>
        <w:autoSpaceDE w:val="0"/>
        <w:autoSpaceDN w:val="0"/>
        <w:adjustRightInd w:val="0"/>
        <w:spacing w:after="0" w:line="240" w:lineRule="auto"/>
        <w:jc w:val="both"/>
        <w:rPr>
          <w:rFonts w:ascii="Times New Roman CYR" w:hAnsi="Times New Roman CYR" w:cs="Times New Roman CYR"/>
          <w:sz w:val="24"/>
          <w:szCs w:val="24"/>
        </w:rPr>
      </w:pPr>
      <w:r w:rsidRPr="00C001AE">
        <w:rPr>
          <w:rFonts w:ascii="Arial" w:hAnsi="Arial" w:cs="Arial"/>
          <w:sz w:val="24"/>
          <w:szCs w:val="24"/>
        </w:rPr>
        <w:t xml:space="preserve">                                                                                                                                                     </w:t>
      </w:r>
      <w:r w:rsidRPr="00C001AE">
        <w:rPr>
          <w:rFonts w:ascii="Times New Roman" w:hAnsi="Times New Roman" w:cs="Times New Roman"/>
          <w:sz w:val="24"/>
          <w:szCs w:val="24"/>
        </w:rPr>
        <w:t xml:space="preserve"> </w:t>
      </w:r>
      <w:r>
        <w:rPr>
          <w:rFonts w:ascii="Times New Roman CYR" w:hAnsi="Times New Roman CYR" w:cs="Times New Roman CYR"/>
          <w:sz w:val="24"/>
          <w:szCs w:val="24"/>
        </w:rPr>
        <w:t xml:space="preserve">Целевые ориентиры: создать организационно-методические условия для реализации Федеральных Государственных требований и стандартов, посредством изменения предметно-развивающей среды, наработки планирующей и регламентирующей документации, лежащей в основе осуществления воспитательно-образовательного процесса в МБДОУ; продолжать внедрять в педагогический процесс здоровье сберегающие технологии; внедрять в педагогический процесс технологии познавательного и интеллектуального развития.                                         В течение учебного года деятельность ДОУ была направлена на обеспечение непрерывного, всестороннего и своевременного развития ребёнка.                                                                                                                                                                                                                                          </w:t>
      </w:r>
    </w:p>
    <w:p w:rsidR="00C001AE" w:rsidRDefault="00C001AE" w:rsidP="00C001AE">
      <w:pPr>
        <w:autoSpaceDE w:val="0"/>
        <w:autoSpaceDN w:val="0"/>
        <w:adjustRightInd w:val="0"/>
        <w:spacing w:before="60" w:after="60" w:line="240" w:lineRule="auto"/>
        <w:ind w:right="60"/>
        <w:rPr>
          <w:rFonts w:ascii="Times New Roman CYR" w:hAnsi="Times New Roman CYR" w:cs="Times New Roman CYR"/>
          <w:sz w:val="24"/>
          <w:szCs w:val="24"/>
        </w:rPr>
      </w:pPr>
      <w:r>
        <w:rPr>
          <w:rFonts w:ascii="Times New Roman CYR" w:hAnsi="Times New Roman CYR" w:cs="Times New Roman CYR"/>
          <w:sz w:val="24"/>
          <w:szCs w:val="24"/>
        </w:rPr>
        <w:t xml:space="preserve">Перед коллективом были поставлены задачи на 2016-2017 учебный год:   </w:t>
      </w:r>
    </w:p>
    <w:p w:rsidR="00C001AE" w:rsidRPr="00C001AE" w:rsidRDefault="00C001AE" w:rsidP="00C001AE">
      <w:pPr>
        <w:tabs>
          <w:tab w:val="left" w:pos="142"/>
        </w:tabs>
        <w:autoSpaceDE w:val="0"/>
        <w:autoSpaceDN w:val="0"/>
        <w:adjustRightInd w:val="0"/>
        <w:spacing w:after="0" w:line="240" w:lineRule="auto"/>
        <w:rPr>
          <w:rFonts w:ascii="Times New Roman" w:hAnsi="Times New Roman" w:cs="Times New Roman"/>
          <w:sz w:val="24"/>
          <w:szCs w:val="24"/>
        </w:rPr>
      </w:pPr>
      <w:r w:rsidRPr="00C001AE">
        <w:rPr>
          <w:rFonts w:ascii="Times New Roman" w:hAnsi="Times New Roman" w:cs="Times New Roman"/>
          <w:sz w:val="24"/>
          <w:szCs w:val="24"/>
        </w:rPr>
        <w:t xml:space="preserve">                                      </w:t>
      </w:r>
    </w:p>
    <w:p w:rsidR="00C001AE" w:rsidRDefault="00C001AE" w:rsidP="00C001AE">
      <w:pPr>
        <w:tabs>
          <w:tab w:val="left" w:pos="142"/>
        </w:tabs>
        <w:autoSpaceDE w:val="0"/>
        <w:autoSpaceDN w:val="0"/>
        <w:adjustRightInd w:val="0"/>
        <w:spacing w:after="0" w:line="240" w:lineRule="auto"/>
        <w:jc w:val="both"/>
        <w:rPr>
          <w:rFonts w:ascii="Times New Roman CYR" w:hAnsi="Times New Roman CYR" w:cs="Times New Roman CYR"/>
          <w:sz w:val="24"/>
          <w:szCs w:val="24"/>
        </w:rPr>
      </w:pPr>
      <w:r w:rsidRPr="00C001AE">
        <w:rPr>
          <w:rFonts w:ascii="Times New Roman" w:hAnsi="Times New Roman" w:cs="Times New Roman"/>
          <w:sz w:val="24"/>
          <w:szCs w:val="24"/>
        </w:rPr>
        <w:t xml:space="preserve">1. </w:t>
      </w:r>
      <w:r>
        <w:rPr>
          <w:rFonts w:ascii="Times New Roman CYR" w:hAnsi="Times New Roman CYR" w:cs="Times New Roman CYR"/>
          <w:sz w:val="24"/>
          <w:szCs w:val="24"/>
        </w:rPr>
        <w:t xml:space="preserve">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подготовки к жизни в обществе, к обучению в школе, обеспечение безопасности жизнедеятельности дошкольника. </w:t>
      </w:r>
    </w:p>
    <w:p w:rsidR="00C001AE" w:rsidRPr="00C001AE" w:rsidRDefault="00C001AE" w:rsidP="00C001AE">
      <w:pPr>
        <w:autoSpaceDE w:val="0"/>
        <w:autoSpaceDN w:val="0"/>
        <w:adjustRightInd w:val="0"/>
        <w:spacing w:after="120" w:line="240" w:lineRule="auto"/>
        <w:rPr>
          <w:rFonts w:ascii="Calibri" w:hAnsi="Calibri" w:cs="Calibri"/>
        </w:rPr>
      </w:pPr>
    </w:p>
    <w:p w:rsidR="00C001AE" w:rsidRPr="00C001AE" w:rsidRDefault="00C001AE" w:rsidP="00C001AE">
      <w:pPr>
        <w:autoSpaceDE w:val="0"/>
        <w:autoSpaceDN w:val="0"/>
        <w:adjustRightInd w:val="0"/>
        <w:spacing w:after="120" w:line="240" w:lineRule="auto"/>
        <w:ind w:left="360"/>
        <w:jc w:val="both"/>
        <w:rPr>
          <w:rFonts w:ascii="Calibri" w:hAnsi="Calibri" w:cs="Calibri"/>
        </w:rPr>
      </w:pPr>
    </w:p>
    <w:p w:rsidR="00C001AE" w:rsidRDefault="00C001AE" w:rsidP="00C001AE">
      <w:pPr>
        <w:tabs>
          <w:tab w:val="left" w:pos="142"/>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Совершенствовать работу педагогического коллектива, направленную на развитие экспериментальной деятельности с детьми дошкольного возраста, с целью развития их интеллектуальных способностей, познавательного интереса, творческой инициативы</w:t>
      </w:r>
      <w:r>
        <w:rPr>
          <w:rFonts w:ascii="Times New Roman CYR" w:hAnsi="Times New Roman CYR" w:cs="Times New Roman CYR"/>
          <w:b/>
          <w:bCs/>
          <w:sz w:val="24"/>
          <w:szCs w:val="24"/>
        </w:rPr>
        <w:t>.</w:t>
      </w:r>
      <w:r>
        <w:rPr>
          <w:rFonts w:ascii="Times New Roman CYR" w:hAnsi="Times New Roman CYR" w:cs="Times New Roman CYR"/>
          <w:sz w:val="24"/>
          <w:szCs w:val="24"/>
        </w:rPr>
        <w:t xml:space="preserve">      </w:t>
      </w:r>
    </w:p>
    <w:p w:rsidR="00C001AE" w:rsidRDefault="00C001AE" w:rsidP="00C001AE">
      <w:pPr>
        <w:autoSpaceDE w:val="0"/>
        <w:autoSpaceDN w:val="0"/>
        <w:adjustRightInd w:val="0"/>
        <w:spacing w:after="0" w:line="240" w:lineRule="auto"/>
        <w:jc w:val="both"/>
        <w:rPr>
          <w:rFonts w:ascii="Times New Roman CYR" w:hAnsi="Times New Roman CYR" w:cs="Times New Roman CYR"/>
          <w:sz w:val="24"/>
          <w:szCs w:val="24"/>
        </w:rPr>
      </w:pPr>
      <w:r w:rsidRPr="00C001AE">
        <w:rPr>
          <w:rFonts w:ascii="Times New Roman" w:hAnsi="Times New Roman" w:cs="Times New Roman"/>
          <w:sz w:val="24"/>
          <w:szCs w:val="24"/>
        </w:rPr>
        <w:lastRenderedPageBreak/>
        <w:t xml:space="preserve">        </w:t>
      </w:r>
      <w:r>
        <w:rPr>
          <w:rFonts w:ascii="Times New Roman CYR" w:hAnsi="Times New Roman CYR" w:cs="Times New Roman CYR"/>
          <w:sz w:val="24"/>
          <w:szCs w:val="24"/>
        </w:rPr>
        <w:t xml:space="preserve">Работа велась в соответствии с программным обеспечением при тесном взаимодействии всех педагогов ДОУ.  Педагоги ДОУ проводили работу с учетом годового плана, индивидуальных планов работы. В соответствии с этим проводились музыкальные и спортивные развлечения, праздники. Организованные формы обучения проводились на основе расписания  образовательной деятельности, с учетом возрастных особенностей детей и в соответствии с требованиями нормативных документов.   </w:t>
      </w:r>
    </w:p>
    <w:p w:rsidR="00C001AE" w:rsidRPr="00C001AE" w:rsidRDefault="00C001AE" w:rsidP="00C001AE">
      <w:pPr>
        <w:autoSpaceDE w:val="0"/>
        <w:autoSpaceDN w:val="0"/>
        <w:adjustRightInd w:val="0"/>
        <w:spacing w:after="0" w:line="240" w:lineRule="auto"/>
        <w:jc w:val="both"/>
        <w:rPr>
          <w:rFonts w:ascii="Times New Roman" w:hAnsi="Times New Roman" w:cs="Times New Roman"/>
          <w:sz w:val="24"/>
          <w:szCs w:val="24"/>
        </w:rPr>
      </w:pPr>
      <w:r w:rsidRPr="00C001AE">
        <w:rPr>
          <w:rFonts w:ascii="Times New Roman" w:hAnsi="Times New Roman" w:cs="Times New Roman"/>
          <w:sz w:val="24"/>
          <w:szCs w:val="24"/>
        </w:rPr>
        <w:t xml:space="preserve">          </w:t>
      </w:r>
    </w:p>
    <w:p w:rsidR="00C001AE" w:rsidRPr="00C001AE" w:rsidRDefault="00C001AE" w:rsidP="00C001AE">
      <w:pPr>
        <w:autoSpaceDE w:val="0"/>
        <w:autoSpaceDN w:val="0"/>
        <w:adjustRightInd w:val="0"/>
        <w:spacing w:after="0" w:line="240" w:lineRule="auto"/>
        <w:jc w:val="both"/>
        <w:rPr>
          <w:rFonts w:ascii="Times New Roman" w:hAnsi="Times New Roman" w:cs="Times New Roman"/>
          <w:sz w:val="24"/>
          <w:szCs w:val="24"/>
        </w:rPr>
      </w:pPr>
      <w:r w:rsidRPr="00C001AE">
        <w:rPr>
          <w:rFonts w:ascii="Times New Roman" w:hAnsi="Times New Roman" w:cs="Times New Roman"/>
          <w:sz w:val="24"/>
          <w:szCs w:val="24"/>
        </w:rPr>
        <w:t xml:space="preserve">            </w:t>
      </w:r>
    </w:p>
    <w:p w:rsidR="00C001AE" w:rsidRDefault="00C001AE" w:rsidP="00C001AE">
      <w:pPr>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Раздел 7.</w:t>
      </w:r>
      <w:r>
        <w:rPr>
          <w:rFonts w:ascii="Times New Roman" w:hAnsi="Times New Roman" w:cs="Times New Roman"/>
          <w:sz w:val="24"/>
          <w:szCs w:val="24"/>
          <w:lang w:val="en-US"/>
        </w:rPr>
        <w:t>   </w:t>
      </w:r>
      <w:r>
        <w:rPr>
          <w:rFonts w:ascii="Times New Roman" w:hAnsi="Times New Roman" w:cs="Times New Roman"/>
          <w:b/>
          <w:bCs/>
          <w:sz w:val="24"/>
          <w:szCs w:val="24"/>
          <w:lang w:val="en-US"/>
        </w:rPr>
        <w:t>  </w:t>
      </w:r>
      <w:r w:rsidRPr="00C001AE">
        <w:rPr>
          <w:rFonts w:ascii="Times New Roman" w:hAnsi="Times New Roman" w:cs="Times New Roman"/>
          <w:b/>
          <w:bCs/>
          <w:sz w:val="24"/>
          <w:szCs w:val="24"/>
        </w:rPr>
        <w:t xml:space="preserve"> </w:t>
      </w:r>
      <w:r>
        <w:rPr>
          <w:rFonts w:ascii="Times New Roman CYR" w:hAnsi="Times New Roman CYR" w:cs="Times New Roman CYR"/>
          <w:b/>
          <w:bCs/>
          <w:sz w:val="24"/>
          <w:szCs w:val="24"/>
        </w:rPr>
        <w:t>Взаимодействие с родителями воспитанников.</w:t>
      </w:r>
    </w:p>
    <w:p w:rsidR="00C001AE" w:rsidRDefault="00C001AE" w:rsidP="00C001AE">
      <w:pPr>
        <w:autoSpaceDE w:val="0"/>
        <w:autoSpaceDN w:val="0"/>
        <w:adjustRightInd w:val="0"/>
        <w:spacing w:after="75"/>
        <w:jc w:val="both"/>
        <w:rPr>
          <w:rFonts w:ascii="Times New Roman CYR" w:hAnsi="Times New Roman CYR" w:cs="Times New Roman CYR"/>
          <w:sz w:val="24"/>
          <w:szCs w:val="24"/>
        </w:rPr>
      </w:pPr>
      <w:r>
        <w:rPr>
          <w:rFonts w:ascii="Times New Roman" w:hAnsi="Times New Roman" w:cs="Times New Roman"/>
          <w:b/>
          <w:bCs/>
          <w:sz w:val="24"/>
          <w:szCs w:val="24"/>
          <w:lang w:val="en-US"/>
        </w:rPr>
        <w:t> </w:t>
      </w:r>
      <w:r>
        <w:rPr>
          <w:rFonts w:ascii="Times New Roman" w:hAnsi="Times New Roman" w:cs="Times New Roman"/>
          <w:sz w:val="24"/>
          <w:szCs w:val="24"/>
          <w:lang w:val="en-US"/>
        </w:rPr>
        <w:t> </w:t>
      </w:r>
      <w:r w:rsidRPr="00C001AE">
        <w:rPr>
          <w:rFonts w:ascii="Times New Roman" w:hAnsi="Times New Roman" w:cs="Times New Roman"/>
          <w:sz w:val="24"/>
          <w:szCs w:val="24"/>
        </w:rPr>
        <w:t xml:space="preserve"> </w:t>
      </w:r>
      <w:r>
        <w:rPr>
          <w:rFonts w:ascii="Times New Roman" w:hAnsi="Times New Roman" w:cs="Times New Roman"/>
          <w:sz w:val="24"/>
          <w:szCs w:val="24"/>
          <w:lang w:val="en-US"/>
        </w:rPr>
        <w:t> </w:t>
      </w:r>
      <w:r w:rsidRPr="00C001AE">
        <w:rPr>
          <w:rFonts w:ascii="Times New Roman" w:hAnsi="Times New Roman" w:cs="Times New Roman"/>
          <w:sz w:val="24"/>
          <w:szCs w:val="24"/>
        </w:rPr>
        <w:t xml:space="preserve"> </w:t>
      </w:r>
      <w:r>
        <w:rPr>
          <w:rFonts w:ascii="Times New Roman CYR" w:hAnsi="Times New Roman CYR" w:cs="Times New Roman CYR"/>
          <w:sz w:val="24"/>
          <w:szCs w:val="24"/>
        </w:rPr>
        <w:t>Взаимодействие с родителями коллектив МБДОУ №18 строит на принципе сотрудничества и партнерства.</w:t>
      </w:r>
    </w:p>
    <w:p w:rsidR="00C001AE" w:rsidRDefault="00C001AE" w:rsidP="00C001AE">
      <w:pPr>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lang w:val="en-US"/>
        </w:rPr>
        <w:t>    </w:t>
      </w:r>
      <w:r w:rsidRPr="00C001AE">
        <w:rPr>
          <w:rFonts w:ascii="Times New Roman" w:hAnsi="Times New Roman" w:cs="Times New Roman"/>
          <w:sz w:val="24"/>
          <w:szCs w:val="24"/>
        </w:rPr>
        <w:t xml:space="preserve"> </w:t>
      </w:r>
      <w:r>
        <w:rPr>
          <w:rFonts w:ascii="Times New Roman CYR" w:hAnsi="Times New Roman CYR" w:cs="Times New Roman CYR"/>
          <w:sz w:val="24"/>
          <w:szCs w:val="24"/>
        </w:rPr>
        <w:t>При этом решаются задачи:</w:t>
      </w:r>
    </w:p>
    <w:p w:rsidR="00C001AE" w:rsidRDefault="00C001AE" w:rsidP="00C001AE">
      <w:pPr>
        <w:numPr>
          <w:ilvl w:val="0"/>
          <w:numId w:val="1"/>
        </w:numPr>
        <w:autoSpaceDE w:val="0"/>
        <w:autoSpaceDN w:val="0"/>
        <w:adjustRightInd w:val="0"/>
        <w:spacing w:before="28"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повышение педагогической культуры родителей;</w:t>
      </w:r>
    </w:p>
    <w:p w:rsidR="00C001AE" w:rsidRDefault="00C001AE" w:rsidP="00C001AE">
      <w:pPr>
        <w:numPr>
          <w:ilvl w:val="0"/>
          <w:numId w:val="1"/>
        </w:numPr>
        <w:autoSpaceDE w:val="0"/>
        <w:autoSpaceDN w:val="0"/>
        <w:adjustRightInd w:val="0"/>
        <w:spacing w:before="28"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приобщение родителей к участию в жизни детского сада;</w:t>
      </w:r>
    </w:p>
    <w:p w:rsidR="00C001AE" w:rsidRDefault="00C001AE" w:rsidP="00C001AE">
      <w:pPr>
        <w:numPr>
          <w:ilvl w:val="0"/>
          <w:numId w:val="1"/>
        </w:num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изучение семьи и установление контактов с ее членами для согласования воспитательных воздействий на ребенка.</w:t>
      </w:r>
    </w:p>
    <w:p w:rsidR="00C001AE" w:rsidRDefault="00C001AE" w:rsidP="00C001AE">
      <w:pPr>
        <w:autoSpaceDE w:val="0"/>
        <w:autoSpaceDN w:val="0"/>
        <w:adjustRightInd w:val="0"/>
        <w:spacing w:after="0"/>
        <w:jc w:val="both"/>
        <w:rPr>
          <w:rFonts w:ascii="Times New Roman CYR" w:hAnsi="Times New Roman CYR" w:cs="Times New Roman CYR"/>
          <w:sz w:val="24"/>
          <w:szCs w:val="24"/>
        </w:rPr>
      </w:pPr>
      <w:r>
        <w:rPr>
          <w:rFonts w:ascii="Times New Roman" w:hAnsi="Times New Roman" w:cs="Times New Roman"/>
          <w:sz w:val="24"/>
          <w:szCs w:val="24"/>
          <w:lang w:val="en-US"/>
        </w:rPr>
        <w:t>   </w:t>
      </w:r>
      <w:r>
        <w:rPr>
          <w:rFonts w:ascii="Times New Roman CYR" w:hAnsi="Times New Roman CYR" w:cs="Times New Roman CYR"/>
          <w:sz w:val="24"/>
          <w:szCs w:val="24"/>
        </w:rPr>
        <w:t>Для решения этих задач используются различные формы работы:</w:t>
      </w:r>
    </w:p>
    <w:p w:rsidR="00C001AE" w:rsidRDefault="00C001AE" w:rsidP="00C001AE">
      <w:pPr>
        <w:numPr>
          <w:ilvl w:val="0"/>
          <w:numId w:val="1"/>
        </w:num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групповые родительские собрания, консультации;</w:t>
      </w:r>
    </w:p>
    <w:p w:rsidR="00C001AE" w:rsidRDefault="00C001AE" w:rsidP="00C001AE">
      <w:pPr>
        <w:numPr>
          <w:ilvl w:val="0"/>
          <w:numId w:val="1"/>
        </w:numPr>
        <w:autoSpaceDE w:val="0"/>
        <w:autoSpaceDN w:val="0"/>
        <w:adjustRightInd w:val="0"/>
        <w:spacing w:before="28"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заседания семейного клуба ;</w:t>
      </w:r>
    </w:p>
    <w:p w:rsidR="00C001AE" w:rsidRDefault="00C001AE" w:rsidP="00C001AE">
      <w:pPr>
        <w:numPr>
          <w:ilvl w:val="0"/>
          <w:numId w:val="1"/>
        </w:numPr>
        <w:autoSpaceDE w:val="0"/>
        <w:autoSpaceDN w:val="0"/>
        <w:adjustRightInd w:val="0"/>
        <w:spacing w:before="28"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проведение совместных мероприятий для детей и родителей;</w:t>
      </w:r>
    </w:p>
    <w:p w:rsidR="00C001AE" w:rsidRDefault="00C001AE" w:rsidP="00C001AE">
      <w:pPr>
        <w:numPr>
          <w:ilvl w:val="0"/>
          <w:numId w:val="1"/>
        </w:numPr>
        <w:autoSpaceDE w:val="0"/>
        <w:autoSpaceDN w:val="0"/>
        <w:adjustRightInd w:val="0"/>
        <w:spacing w:before="28"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анкетирование;</w:t>
      </w:r>
    </w:p>
    <w:p w:rsidR="00C001AE" w:rsidRDefault="00C001AE" w:rsidP="00C001AE">
      <w:pPr>
        <w:numPr>
          <w:ilvl w:val="0"/>
          <w:numId w:val="1"/>
        </w:numPr>
        <w:autoSpaceDE w:val="0"/>
        <w:autoSpaceDN w:val="0"/>
        <w:adjustRightInd w:val="0"/>
        <w:spacing w:before="28"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наглядная информация;</w:t>
      </w:r>
    </w:p>
    <w:p w:rsidR="00C001AE" w:rsidRDefault="00C001AE" w:rsidP="00C001AE">
      <w:pPr>
        <w:numPr>
          <w:ilvl w:val="0"/>
          <w:numId w:val="1"/>
        </w:numPr>
        <w:autoSpaceDE w:val="0"/>
        <w:autoSpaceDN w:val="0"/>
        <w:adjustRightInd w:val="0"/>
        <w:spacing w:before="28"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выставки совместных работ;</w:t>
      </w:r>
    </w:p>
    <w:p w:rsidR="00C001AE" w:rsidRDefault="00C001AE" w:rsidP="00C001AE">
      <w:pPr>
        <w:numPr>
          <w:ilvl w:val="0"/>
          <w:numId w:val="1"/>
        </w:numPr>
        <w:autoSpaceDE w:val="0"/>
        <w:autoSpaceDN w:val="0"/>
        <w:adjustRightInd w:val="0"/>
        <w:spacing w:before="28"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посещение открытых мероприятий и участие в них;</w:t>
      </w:r>
    </w:p>
    <w:p w:rsidR="00C001AE" w:rsidRDefault="00C001AE" w:rsidP="00C001AE">
      <w:pPr>
        <w:numPr>
          <w:ilvl w:val="0"/>
          <w:numId w:val="1"/>
        </w:numPr>
        <w:autoSpaceDE w:val="0"/>
        <w:autoSpaceDN w:val="0"/>
        <w:adjustRightInd w:val="0"/>
        <w:spacing w:before="28"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заключение договоров с родителями вновь поступивших детей.</w:t>
      </w:r>
    </w:p>
    <w:p w:rsidR="00C001AE" w:rsidRDefault="00C001AE" w:rsidP="00C001AE">
      <w:pPr>
        <w:autoSpaceDE w:val="0"/>
        <w:autoSpaceDN w:val="0"/>
        <w:adjustRightInd w:val="0"/>
        <w:spacing w:before="28" w:after="28"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Вывод:</w:t>
      </w:r>
      <w:r>
        <w:rPr>
          <w:rFonts w:ascii="Times New Roman CYR" w:hAnsi="Times New Roman CYR" w:cs="Times New Roman CYR"/>
          <w:sz w:val="24"/>
          <w:szCs w:val="24"/>
        </w:rPr>
        <w:t xml:space="preserve"> в дошкольном учреждении создаются условия для максимального удовлетворения запросов родителей детей дошкольного возраста по их воспитанию и обучению. Родители получают информацию о целях и задачах учреждения, имеют возможность обсуждать различные вопросы пребывания ребенка в ДОУ участвовать в жизнедеятельности детского сада.</w:t>
      </w:r>
      <w:r>
        <w:rPr>
          <w:rFonts w:ascii="Times New Roman CYR" w:hAnsi="Times New Roman CYR" w:cs="Times New Roman CYR"/>
          <w:b/>
          <w:bCs/>
          <w:sz w:val="24"/>
          <w:szCs w:val="24"/>
        </w:rPr>
        <w:t xml:space="preserve"> </w:t>
      </w:r>
    </w:p>
    <w:p w:rsidR="00C001AE" w:rsidRPr="00C001AE" w:rsidRDefault="00C001AE" w:rsidP="00C001AE">
      <w:pPr>
        <w:autoSpaceDE w:val="0"/>
        <w:autoSpaceDN w:val="0"/>
        <w:adjustRightInd w:val="0"/>
        <w:spacing w:after="0" w:line="240" w:lineRule="auto"/>
        <w:ind w:right="136"/>
        <w:jc w:val="both"/>
        <w:rPr>
          <w:rFonts w:ascii="Calibri" w:hAnsi="Calibri" w:cs="Calibri"/>
        </w:rPr>
      </w:pPr>
    </w:p>
    <w:p w:rsidR="00C001AE" w:rsidRDefault="00C001AE" w:rsidP="00C001AE">
      <w:pPr>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Раздел 8. Результаты образовательной деятельности:</w:t>
      </w:r>
    </w:p>
    <w:p w:rsidR="00C001AE" w:rsidRPr="00C001AE" w:rsidRDefault="00C001AE" w:rsidP="00C001AE">
      <w:pPr>
        <w:autoSpaceDE w:val="0"/>
        <w:autoSpaceDN w:val="0"/>
        <w:adjustRightInd w:val="0"/>
        <w:spacing w:after="0" w:line="240" w:lineRule="auto"/>
        <w:rPr>
          <w:rFonts w:ascii="Calibri" w:hAnsi="Calibri" w:cs="Calibri"/>
        </w:rPr>
      </w:pPr>
    </w:p>
    <w:p w:rsidR="00C001AE" w:rsidRDefault="00C001AE" w:rsidP="00C001AE">
      <w:pPr>
        <w:autoSpaceDE w:val="0"/>
        <w:autoSpaceDN w:val="0"/>
        <w:adjustRightInd w:val="0"/>
        <w:spacing w:after="0"/>
        <w:jc w:val="both"/>
        <w:rPr>
          <w:rFonts w:ascii="Times New Roman CYR" w:hAnsi="Times New Roman CYR" w:cs="Times New Roman CYR"/>
          <w:sz w:val="24"/>
          <w:szCs w:val="24"/>
        </w:rPr>
      </w:pPr>
      <w:r w:rsidRPr="00C001AE">
        <w:rPr>
          <w:rFonts w:ascii="Times New Roman" w:hAnsi="Times New Roman" w:cs="Times New Roman"/>
          <w:sz w:val="24"/>
          <w:szCs w:val="24"/>
        </w:rPr>
        <w:t xml:space="preserve">  </w:t>
      </w:r>
      <w:r>
        <w:rPr>
          <w:rFonts w:ascii="Times New Roman CYR" w:hAnsi="Times New Roman CYR" w:cs="Times New Roman CYR"/>
          <w:sz w:val="24"/>
          <w:szCs w:val="24"/>
        </w:rPr>
        <w:t>Анализ освоения  программы по направлениям и образовательным областям  показал, что результаты в среднем по дошкольному учреждению составляют выполнение программы на 91,92% .</w:t>
      </w:r>
    </w:p>
    <w:tbl>
      <w:tblPr>
        <w:tblW w:w="0" w:type="auto"/>
        <w:tblInd w:w="10" w:type="dxa"/>
        <w:tblLayout w:type="fixed"/>
        <w:tblCellMar>
          <w:left w:w="0" w:type="dxa"/>
          <w:right w:w="0" w:type="dxa"/>
        </w:tblCellMar>
        <w:tblLook w:val="0000"/>
      </w:tblPr>
      <w:tblGrid>
        <w:gridCol w:w="6157"/>
        <w:gridCol w:w="3149"/>
      </w:tblGrid>
      <w:tr w:rsidR="00C001AE">
        <w:tblPrEx>
          <w:tblCellMar>
            <w:top w:w="0" w:type="dxa"/>
            <w:left w:w="0" w:type="dxa"/>
            <w:bottom w:w="0" w:type="dxa"/>
            <w:right w:w="0" w:type="dxa"/>
          </w:tblCellMar>
        </w:tblPrEx>
        <w:trPr>
          <w:trHeight w:val="100"/>
        </w:trPr>
        <w:tc>
          <w:tcPr>
            <w:tcW w:w="6157" w:type="dxa"/>
            <w:tcBorders>
              <w:top w:val="single" w:sz="8" w:space="0" w:color="FFFFFF"/>
              <w:left w:val="single" w:sz="8" w:space="0" w:color="FFFFFF"/>
              <w:bottom w:val="single" w:sz="20" w:space="0" w:color="FFFFFF"/>
              <w:right w:val="single" w:sz="8" w:space="0" w:color="FFFFFF"/>
            </w:tcBorders>
            <w:shd w:val="clear" w:color="000000" w:fill="4F81BD"/>
          </w:tcPr>
          <w:p w:rsidR="00C001AE" w:rsidRDefault="00C001AE">
            <w:pPr>
              <w:autoSpaceDE w:val="0"/>
              <w:autoSpaceDN w:val="0"/>
              <w:adjustRightInd w:val="0"/>
              <w:spacing w:after="0"/>
              <w:jc w:val="both"/>
              <w:rPr>
                <w:rFonts w:ascii="Calibri" w:hAnsi="Calibri" w:cs="Calibri"/>
                <w:lang w:val="en-US"/>
              </w:rPr>
            </w:pPr>
            <w:r>
              <w:rPr>
                <w:rFonts w:ascii="Times New Roman CYR" w:hAnsi="Times New Roman CYR" w:cs="Times New Roman CYR"/>
                <w:b/>
                <w:bCs/>
                <w:sz w:val="20"/>
                <w:szCs w:val="20"/>
              </w:rPr>
              <w:t xml:space="preserve">Направления развития, образовательные области                                         </w:t>
            </w:r>
          </w:p>
        </w:tc>
        <w:tc>
          <w:tcPr>
            <w:tcW w:w="3149" w:type="dxa"/>
            <w:tcBorders>
              <w:top w:val="single" w:sz="8" w:space="0" w:color="FFFFFF"/>
              <w:left w:val="single" w:sz="8" w:space="0" w:color="FFFFFF"/>
              <w:bottom w:val="single" w:sz="20" w:space="0" w:color="FFFFFF"/>
              <w:right w:val="single" w:sz="8" w:space="0" w:color="FFFFFF"/>
            </w:tcBorders>
            <w:shd w:val="clear" w:color="000000" w:fill="4F81BD"/>
          </w:tcPr>
          <w:p w:rsidR="00C001AE" w:rsidRDefault="00C001AE">
            <w:pPr>
              <w:autoSpaceDE w:val="0"/>
              <w:autoSpaceDN w:val="0"/>
              <w:adjustRightInd w:val="0"/>
              <w:spacing w:after="0"/>
              <w:jc w:val="both"/>
              <w:rPr>
                <w:rFonts w:ascii="Calibri" w:hAnsi="Calibri" w:cs="Calibri"/>
                <w:lang w:val="en-US"/>
              </w:rPr>
            </w:pPr>
            <w:r>
              <w:rPr>
                <w:rFonts w:ascii="Times New Roman CYR" w:hAnsi="Times New Roman CYR" w:cs="Times New Roman CYR"/>
                <w:b/>
                <w:bCs/>
                <w:sz w:val="20"/>
                <w:szCs w:val="20"/>
              </w:rPr>
              <w:t xml:space="preserve">Результаты </w:t>
            </w:r>
            <w:proofErr w:type="spellStart"/>
            <w:r>
              <w:rPr>
                <w:rFonts w:ascii="Times New Roman CYR" w:hAnsi="Times New Roman CYR" w:cs="Times New Roman CYR"/>
                <w:b/>
                <w:bCs/>
                <w:sz w:val="20"/>
                <w:szCs w:val="20"/>
              </w:rPr>
              <w:t>освоения,%</w:t>
            </w:r>
            <w:proofErr w:type="spellEnd"/>
            <w:r>
              <w:rPr>
                <w:rFonts w:ascii="Times New Roman CYR" w:hAnsi="Times New Roman CYR" w:cs="Times New Roman CYR"/>
                <w:b/>
                <w:bCs/>
                <w:sz w:val="20"/>
                <w:szCs w:val="20"/>
              </w:rPr>
              <w:t xml:space="preserve"> </w:t>
            </w:r>
          </w:p>
        </w:tc>
      </w:tr>
      <w:tr w:rsidR="00C001AE">
        <w:tblPrEx>
          <w:tblCellMar>
            <w:top w:w="0" w:type="dxa"/>
            <w:left w:w="0" w:type="dxa"/>
            <w:bottom w:w="0" w:type="dxa"/>
            <w:right w:w="0" w:type="dxa"/>
          </w:tblCellMar>
        </w:tblPrEx>
        <w:trPr>
          <w:trHeight w:val="100"/>
        </w:trPr>
        <w:tc>
          <w:tcPr>
            <w:tcW w:w="6157" w:type="dxa"/>
            <w:tcBorders>
              <w:top w:val="single" w:sz="20" w:space="0" w:color="FFFFFF"/>
              <w:left w:val="single" w:sz="8" w:space="0" w:color="FFFFFF"/>
              <w:bottom w:val="single" w:sz="8" w:space="0" w:color="FFFFFF"/>
              <w:right w:val="single" w:sz="8" w:space="0" w:color="FFFFFF"/>
            </w:tcBorders>
            <w:shd w:val="clear" w:color="000000" w:fill="D0D8E8"/>
          </w:tcPr>
          <w:p w:rsidR="00C001AE" w:rsidRDefault="00C001AE">
            <w:pPr>
              <w:autoSpaceDE w:val="0"/>
              <w:autoSpaceDN w:val="0"/>
              <w:adjustRightInd w:val="0"/>
              <w:spacing w:after="0"/>
              <w:jc w:val="center"/>
              <w:rPr>
                <w:rFonts w:ascii="Calibri" w:hAnsi="Calibri" w:cs="Calibri"/>
                <w:lang w:val="en-US"/>
              </w:rPr>
            </w:pPr>
            <w:r>
              <w:rPr>
                <w:rFonts w:ascii="Times New Roman CYR" w:hAnsi="Times New Roman CYR" w:cs="Times New Roman CYR"/>
                <w:sz w:val="20"/>
                <w:szCs w:val="20"/>
              </w:rPr>
              <w:t>ФИЗИЧЕСКОЕ РАЗВИТИЕ</w:t>
            </w:r>
          </w:p>
        </w:tc>
        <w:tc>
          <w:tcPr>
            <w:tcW w:w="3149" w:type="dxa"/>
            <w:tcBorders>
              <w:top w:val="single" w:sz="20" w:space="0" w:color="FFFFFF"/>
              <w:left w:val="single" w:sz="8" w:space="0" w:color="FFFFFF"/>
              <w:bottom w:val="single" w:sz="8" w:space="0" w:color="FFFFFF"/>
              <w:right w:val="single" w:sz="8" w:space="0" w:color="FFFFFF"/>
            </w:tcBorders>
            <w:shd w:val="clear" w:color="000000" w:fill="D0D8E8"/>
          </w:tcPr>
          <w:p w:rsidR="00C001AE" w:rsidRDefault="00C001AE">
            <w:pPr>
              <w:autoSpaceDE w:val="0"/>
              <w:autoSpaceDN w:val="0"/>
              <w:adjustRightInd w:val="0"/>
              <w:spacing w:after="0"/>
              <w:jc w:val="center"/>
              <w:rPr>
                <w:rFonts w:ascii="Calibri" w:hAnsi="Calibri" w:cs="Calibri"/>
                <w:lang w:val="en-US"/>
              </w:rPr>
            </w:pPr>
            <w:r>
              <w:rPr>
                <w:rFonts w:ascii="Times New Roman" w:hAnsi="Times New Roman" w:cs="Times New Roman"/>
                <w:b/>
                <w:bCs/>
                <w:sz w:val="20"/>
                <w:szCs w:val="20"/>
                <w:lang w:val="en-US"/>
              </w:rPr>
              <w:t>95.45</w:t>
            </w:r>
          </w:p>
        </w:tc>
      </w:tr>
      <w:tr w:rsidR="00C001AE">
        <w:tblPrEx>
          <w:tblCellMar>
            <w:top w:w="0" w:type="dxa"/>
            <w:left w:w="0" w:type="dxa"/>
            <w:bottom w:w="0" w:type="dxa"/>
            <w:right w:w="0" w:type="dxa"/>
          </w:tblCellMar>
        </w:tblPrEx>
        <w:trPr>
          <w:trHeight w:val="100"/>
        </w:trPr>
        <w:tc>
          <w:tcPr>
            <w:tcW w:w="6157" w:type="dxa"/>
            <w:tcBorders>
              <w:top w:val="single" w:sz="8" w:space="0" w:color="FFFFFF"/>
              <w:left w:val="single" w:sz="8" w:space="0" w:color="FFFFFF"/>
              <w:bottom w:val="single" w:sz="8" w:space="0" w:color="FFFFFF"/>
              <w:right w:val="single" w:sz="8" w:space="0" w:color="FFFFFF"/>
            </w:tcBorders>
            <w:shd w:val="clear" w:color="000000" w:fill="E9EDF4"/>
          </w:tcPr>
          <w:p w:rsidR="00C001AE" w:rsidRDefault="00C001AE">
            <w:pPr>
              <w:autoSpaceDE w:val="0"/>
              <w:autoSpaceDN w:val="0"/>
              <w:adjustRightInd w:val="0"/>
              <w:spacing w:after="0"/>
              <w:jc w:val="both"/>
              <w:rPr>
                <w:rFonts w:ascii="Calibri" w:hAnsi="Calibri" w:cs="Calibri"/>
                <w:lang w:val="en-US"/>
              </w:rPr>
            </w:pPr>
            <w:r>
              <w:rPr>
                <w:rFonts w:ascii="Times New Roman CYR" w:hAnsi="Times New Roman CYR" w:cs="Times New Roman CYR"/>
                <w:sz w:val="20"/>
                <w:szCs w:val="20"/>
              </w:rPr>
              <w:t>Физическая культура</w:t>
            </w:r>
          </w:p>
        </w:tc>
        <w:tc>
          <w:tcPr>
            <w:tcW w:w="3149" w:type="dxa"/>
            <w:tcBorders>
              <w:top w:val="single" w:sz="8" w:space="0" w:color="FFFFFF"/>
              <w:left w:val="single" w:sz="8" w:space="0" w:color="FFFFFF"/>
              <w:bottom w:val="single" w:sz="8" w:space="0" w:color="FFFFFF"/>
              <w:right w:val="single" w:sz="8" w:space="0" w:color="FFFFFF"/>
            </w:tcBorders>
            <w:shd w:val="clear" w:color="000000" w:fill="E9EDF4"/>
          </w:tcPr>
          <w:p w:rsidR="00C001AE" w:rsidRDefault="00C001AE">
            <w:pPr>
              <w:autoSpaceDE w:val="0"/>
              <w:autoSpaceDN w:val="0"/>
              <w:adjustRightInd w:val="0"/>
              <w:spacing w:after="0"/>
              <w:jc w:val="center"/>
              <w:rPr>
                <w:rFonts w:ascii="Calibri" w:hAnsi="Calibri" w:cs="Calibri"/>
                <w:lang w:val="en-US"/>
              </w:rPr>
            </w:pPr>
            <w:r>
              <w:rPr>
                <w:rFonts w:ascii="Times New Roman" w:hAnsi="Times New Roman" w:cs="Times New Roman"/>
                <w:b/>
                <w:bCs/>
                <w:sz w:val="20"/>
                <w:szCs w:val="20"/>
                <w:lang w:val="en-US"/>
              </w:rPr>
              <w:t>100</w:t>
            </w:r>
          </w:p>
        </w:tc>
      </w:tr>
      <w:tr w:rsidR="00C001AE">
        <w:tblPrEx>
          <w:tblCellMar>
            <w:top w:w="0" w:type="dxa"/>
            <w:left w:w="0" w:type="dxa"/>
            <w:bottom w:w="0" w:type="dxa"/>
            <w:right w:w="0" w:type="dxa"/>
          </w:tblCellMar>
        </w:tblPrEx>
        <w:trPr>
          <w:trHeight w:val="100"/>
        </w:trPr>
        <w:tc>
          <w:tcPr>
            <w:tcW w:w="6157" w:type="dxa"/>
            <w:tcBorders>
              <w:top w:val="single" w:sz="8" w:space="0" w:color="FFFFFF"/>
              <w:left w:val="single" w:sz="8" w:space="0" w:color="FFFFFF"/>
              <w:bottom w:val="single" w:sz="8" w:space="0" w:color="FFFFFF"/>
              <w:right w:val="single" w:sz="8" w:space="0" w:color="FFFFFF"/>
            </w:tcBorders>
            <w:shd w:val="clear" w:color="000000" w:fill="D0D8E8"/>
          </w:tcPr>
          <w:p w:rsidR="00C001AE" w:rsidRDefault="00C001AE">
            <w:pPr>
              <w:autoSpaceDE w:val="0"/>
              <w:autoSpaceDN w:val="0"/>
              <w:adjustRightInd w:val="0"/>
              <w:spacing w:after="0"/>
              <w:jc w:val="both"/>
              <w:rPr>
                <w:rFonts w:ascii="Calibri" w:hAnsi="Calibri" w:cs="Calibri"/>
                <w:lang w:val="en-US"/>
              </w:rPr>
            </w:pPr>
            <w:r>
              <w:rPr>
                <w:rFonts w:ascii="Times New Roman CYR" w:hAnsi="Times New Roman CYR" w:cs="Times New Roman CYR"/>
                <w:sz w:val="20"/>
                <w:szCs w:val="20"/>
              </w:rPr>
              <w:t>Здоровье</w:t>
            </w:r>
          </w:p>
        </w:tc>
        <w:tc>
          <w:tcPr>
            <w:tcW w:w="3149" w:type="dxa"/>
            <w:tcBorders>
              <w:top w:val="single" w:sz="8" w:space="0" w:color="FFFFFF"/>
              <w:left w:val="single" w:sz="8" w:space="0" w:color="FFFFFF"/>
              <w:bottom w:val="single" w:sz="8" w:space="0" w:color="FFFFFF"/>
              <w:right w:val="single" w:sz="8" w:space="0" w:color="FFFFFF"/>
            </w:tcBorders>
            <w:shd w:val="clear" w:color="000000" w:fill="D0D8E8"/>
          </w:tcPr>
          <w:p w:rsidR="00C001AE" w:rsidRDefault="00C001AE">
            <w:pPr>
              <w:autoSpaceDE w:val="0"/>
              <w:autoSpaceDN w:val="0"/>
              <w:adjustRightInd w:val="0"/>
              <w:spacing w:after="0"/>
              <w:jc w:val="center"/>
              <w:rPr>
                <w:rFonts w:ascii="Calibri" w:hAnsi="Calibri" w:cs="Calibri"/>
                <w:lang w:val="en-US"/>
              </w:rPr>
            </w:pPr>
            <w:r>
              <w:rPr>
                <w:rFonts w:ascii="Times New Roman" w:hAnsi="Times New Roman" w:cs="Times New Roman"/>
                <w:b/>
                <w:bCs/>
                <w:sz w:val="20"/>
                <w:szCs w:val="20"/>
                <w:lang w:val="en-US"/>
              </w:rPr>
              <w:t>90,9</w:t>
            </w:r>
          </w:p>
        </w:tc>
      </w:tr>
      <w:tr w:rsidR="00C001AE">
        <w:tblPrEx>
          <w:tblCellMar>
            <w:top w:w="0" w:type="dxa"/>
            <w:left w:w="0" w:type="dxa"/>
            <w:bottom w:w="0" w:type="dxa"/>
            <w:right w:w="0" w:type="dxa"/>
          </w:tblCellMar>
        </w:tblPrEx>
        <w:trPr>
          <w:trHeight w:val="100"/>
        </w:trPr>
        <w:tc>
          <w:tcPr>
            <w:tcW w:w="6157" w:type="dxa"/>
            <w:tcBorders>
              <w:top w:val="single" w:sz="8" w:space="0" w:color="FFFFFF"/>
              <w:left w:val="single" w:sz="8" w:space="0" w:color="FFFFFF"/>
              <w:bottom w:val="single" w:sz="8" w:space="0" w:color="FFFFFF"/>
              <w:right w:val="single" w:sz="8" w:space="0" w:color="FFFFFF"/>
            </w:tcBorders>
            <w:shd w:val="clear" w:color="000000" w:fill="E9EDF4"/>
          </w:tcPr>
          <w:p w:rsidR="00C001AE" w:rsidRDefault="00C001AE">
            <w:pPr>
              <w:autoSpaceDE w:val="0"/>
              <w:autoSpaceDN w:val="0"/>
              <w:adjustRightInd w:val="0"/>
              <w:spacing w:after="0"/>
              <w:jc w:val="center"/>
              <w:rPr>
                <w:rFonts w:ascii="Calibri" w:hAnsi="Calibri" w:cs="Calibri"/>
                <w:lang w:val="en-US"/>
              </w:rPr>
            </w:pPr>
            <w:r>
              <w:rPr>
                <w:rFonts w:ascii="Times New Roman CYR" w:hAnsi="Times New Roman CYR" w:cs="Times New Roman CYR"/>
                <w:sz w:val="20"/>
                <w:szCs w:val="20"/>
              </w:rPr>
              <w:t>СОЦИАЛЬНО - КОММУНИКАТИВНОЕ РАЗВИТИЕ</w:t>
            </w:r>
          </w:p>
        </w:tc>
        <w:tc>
          <w:tcPr>
            <w:tcW w:w="3149" w:type="dxa"/>
            <w:tcBorders>
              <w:top w:val="single" w:sz="8" w:space="0" w:color="FFFFFF"/>
              <w:left w:val="single" w:sz="8" w:space="0" w:color="FFFFFF"/>
              <w:bottom w:val="single" w:sz="8" w:space="0" w:color="FFFFFF"/>
              <w:right w:val="single" w:sz="8" w:space="0" w:color="FFFFFF"/>
            </w:tcBorders>
            <w:shd w:val="clear" w:color="000000" w:fill="E9EDF4"/>
          </w:tcPr>
          <w:p w:rsidR="00C001AE" w:rsidRDefault="00C001AE">
            <w:pPr>
              <w:autoSpaceDE w:val="0"/>
              <w:autoSpaceDN w:val="0"/>
              <w:adjustRightInd w:val="0"/>
              <w:spacing w:after="0"/>
              <w:jc w:val="center"/>
              <w:rPr>
                <w:rFonts w:ascii="Calibri" w:hAnsi="Calibri" w:cs="Calibri"/>
                <w:lang w:val="en-US"/>
              </w:rPr>
            </w:pPr>
            <w:r>
              <w:rPr>
                <w:rFonts w:ascii="Times New Roman" w:hAnsi="Times New Roman" w:cs="Times New Roman"/>
                <w:b/>
                <w:bCs/>
                <w:sz w:val="20"/>
                <w:szCs w:val="20"/>
                <w:lang w:val="en-US"/>
              </w:rPr>
              <w:t>90.7</w:t>
            </w:r>
          </w:p>
        </w:tc>
      </w:tr>
      <w:tr w:rsidR="00C001AE">
        <w:tblPrEx>
          <w:tblCellMar>
            <w:top w:w="0" w:type="dxa"/>
            <w:left w:w="0" w:type="dxa"/>
            <w:bottom w:w="0" w:type="dxa"/>
            <w:right w:w="0" w:type="dxa"/>
          </w:tblCellMar>
        </w:tblPrEx>
        <w:trPr>
          <w:trHeight w:val="100"/>
        </w:trPr>
        <w:tc>
          <w:tcPr>
            <w:tcW w:w="6157" w:type="dxa"/>
            <w:tcBorders>
              <w:top w:val="single" w:sz="8" w:space="0" w:color="FFFFFF"/>
              <w:left w:val="single" w:sz="8" w:space="0" w:color="FFFFFF"/>
              <w:bottom w:val="single" w:sz="8" w:space="0" w:color="FFFFFF"/>
              <w:right w:val="single" w:sz="8" w:space="0" w:color="FFFFFF"/>
            </w:tcBorders>
            <w:shd w:val="clear" w:color="000000" w:fill="D0D8E8"/>
          </w:tcPr>
          <w:p w:rsidR="00C001AE" w:rsidRDefault="00C001AE">
            <w:pPr>
              <w:autoSpaceDE w:val="0"/>
              <w:autoSpaceDN w:val="0"/>
              <w:adjustRightInd w:val="0"/>
              <w:spacing w:after="0"/>
              <w:jc w:val="both"/>
              <w:rPr>
                <w:rFonts w:ascii="Calibri" w:hAnsi="Calibri" w:cs="Calibri"/>
                <w:lang w:val="en-US"/>
              </w:rPr>
            </w:pPr>
            <w:r>
              <w:rPr>
                <w:rFonts w:ascii="Times New Roman CYR" w:hAnsi="Times New Roman CYR" w:cs="Times New Roman CYR"/>
                <w:sz w:val="20"/>
                <w:szCs w:val="20"/>
              </w:rPr>
              <w:t>Безопасность</w:t>
            </w:r>
          </w:p>
        </w:tc>
        <w:tc>
          <w:tcPr>
            <w:tcW w:w="3149" w:type="dxa"/>
            <w:tcBorders>
              <w:top w:val="single" w:sz="8" w:space="0" w:color="FFFFFF"/>
              <w:left w:val="single" w:sz="8" w:space="0" w:color="FFFFFF"/>
              <w:bottom w:val="single" w:sz="8" w:space="0" w:color="FFFFFF"/>
              <w:right w:val="single" w:sz="8" w:space="0" w:color="FFFFFF"/>
            </w:tcBorders>
            <w:shd w:val="clear" w:color="000000" w:fill="D0D8E8"/>
          </w:tcPr>
          <w:p w:rsidR="00C001AE" w:rsidRDefault="00C001AE">
            <w:pPr>
              <w:autoSpaceDE w:val="0"/>
              <w:autoSpaceDN w:val="0"/>
              <w:adjustRightInd w:val="0"/>
              <w:spacing w:after="0"/>
              <w:jc w:val="center"/>
              <w:rPr>
                <w:rFonts w:ascii="Calibri" w:hAnsi="Calibri" w:cs="Calibri"/>
                <w:lang w:val="en-US"/>
              </w:rPr>
            </w:pPr>
            <w:r>
              <w:rPr>
                <w:rFonts w:ascii="Times New Roman" w:hAnsi="Times New Roman" w:cs="Times New Roman"/>
                <w:b/>
                <w:bCs/>
                <w:sz w:val="20"/>
                <w:szCs w:val="20"/>
                <w:lang w:val="en-US"/>
              </w:rPr>
              <w:t>91,7</w:t>
            </w:r>
          </w:p>
        </w:tc>
      </w:tr>
      <w:tr w:rsidR="00C001AE">
        <w:tblPrEx>
          <w:tblCellMar>
            <w:top w:w="0" w:type="dxa"/>
            <w:left w:w="0" w:type="dxa"/>
            <w:bottom w:w="0" w:type="dxa"/>
            <w:right w:w="0" w:type="dxa"/>
          </w:tblCellMar>
        </w:tblPrEx>
        <w:trPr>
          <w:trHeight w:val="100"/>
        </w:trPr>
        <w:tc>
          <w:tcPr>
            <w:tcW w:w="6157" w:type="dxa"/>
            <w:tcBorders>
              <w:top w:val="single" w:sz="8" w:space="0" w:color="FFFFFF"/>
              <w:left w:val="single" w:sz="8" w:space="0" w:color="FFFFFF"/>
              <w:bottom w:val="single" w:sz="8" w:space="0" w:color="FFFFFF"/>
              <w:right w:val="single" w:sz="8" w:space="0" w:color="FFFFFF"/>
            </w:tcBorders>
            <w:shd w:val="clear" w:color="000000" w:fill="E9EDF4"/>
          </w:tcPr>
          <w:p w:rsidR="00C001AE" w:rsidRDefault="00C001AE">
            <w:pPr>
              <w:autoSpaceDE w:val="0"/>
              <w:autoSpaceDN w:val="0"/>
              <w:adjustRightInd w:val="0"/>
              <w:spacing w:after="0"/>
              <w:jc w:val="both"/>
              <w:rPr>
                <w:rFonts w:ascii="Calibri" w:hAnsi="Calibri" w:cs="Calibri"/>
                <w:lang w:val="en-US"/>
              </w:rPr>
            </w:pPr>
            <w:r>
              <w:rPr>
                <w:rFonts w:ascii="Times New Roman CYR" w:hAnsi="Times New Roman CYR" w:cs="Times New Roman CYR"/>
                <w:sz w:val="20"/>
                <w:szCs w:val="20"/>
              </w:rPr>
              <w:t>Социализация</w:t>
            </w:r>
          </w:p>
        </w:tc>
        <w:tc>
          <w:tcPr>
            <w:tcW w:w="3149" w:type="dxa"/>
            <w:tcBorders>
              <w:top w:val="single" w:sz="8" w:space="0" w:color="FFFFFF"/>
              <w:left w:val="single" w:sz="8" w:space="0" w:color="FFFFFF"/>
              <w:bottom w:val="single" w:sz="8" w:space="0" w:color="FFFFFF"/>
              <w:right w:val="single" w:sz="8" w:space="0" w:color="FFFFFF"/>
            </w:tcBorders>
            <w:shd w:val="clear" w:color="000000" w:fill="E9EDF4"/>
          </w:tcPr>
          <w:p w:rsidR="00C001AE" w:rsidRDefault="00C001AE">
            <w:pPr>
              <w:autoSpaceDE w:val="0"/>
              <w:autoSpaceDN w:val="0"/>
              <w:adjustRightInd w:val="0"/>
              <w:spacing w:after="0"/>
              <w:jc w:val="center"/>
              <w:rPr>
                <w:rFonts w:ascii="Calibri" w:hAnsi="Calibri" w:cs="Calibri"/>
                <w:lang w:val="en-US"/>
              </w:rPr>
            </w:pPr>
            <w:r>
              <w:rPr>
                <w:rFonts w:ascii="Times New Roman" w:hAnsi="Times New Roman" w:cs="Times New Roman"/>
                <w:b/>
                <w:bCs/>
                <w:sz w:val="20"/>
                <w:szCs w:val="20"/>
                <w:lang w:val="en-US"/>
              </w:rPr>
              <w:t>89,9</w:t>
            </w:r>
          </w:p>
        </w:tc>
      </w:tr>
      <w:tr w:rsidR="00C001AE">
        <w:tblPrEx>
          <w:tblCellMar>
            <w:top w:w="0" w:type="dxa"/>
            <w:left w:w="0" w:type="dxa"/>
            <w:bottom w:w="0" w:type="dxa"/>
            <w:right w:w="0" w:type="dxa"/>
          </w:tblCellMar>
        </w:tblPrEx>
        <w:trPr>
          <w:trHeight w:val="100"/>
        </w:trPr>
        <w:tc>
          <w:tcPr>
            <w:tcW w:w="6157" w:type="dxa"/>
            <w:tcBorders>
              <w:top w:val="single" w:sz="8" w:space="0" w:color="FFFFFF"/>
              <w:left w:val="single" w:sz="8" w:space="0" w:color="FFFFFF"/>
              <w:bottom w:val="single" w:sz="8" w:space="0" w:color="FFFFFF"/>
              <w:right w:val="single" w:sz="8" w:space="0" w:color="FFFFFF"/>
            </w:tcBorders>
            <w:shd w:val="clear" w:color="000000" w:fill="D0D8E8"/>
          </w:tcPr>
          <w:p w:rsidR="00C001AE" w:rsidRDefault="00C001AE">
            <w:pPr>
              <w:autoSpaceDE w:val="0"/>
              <w:autoSpaceDN w:val="0"/>
              <w:adjustRightInd w:val="0"/>
              <w:spacing w:after="0"/>
              <w:jc w:val="both"/>
              <w:rPr>
                <w:rFonts w:ascii="Calibri" w:hAnsi="Calibri" w:cs="Calibri"/>
                <w:lang w:val="en-US"/>
              </w:rPr>
            </w:pPr>
            <w:r>
              <w:rPr>
                <w:rFonts w:ascii="Times New Roman CYR" w:hAnsi="Times New Roman CYR" w:cs="Times New Roman CYR"/>
                <w:sz w:val="20"/>
                <w:szCs w:val="20"/>
              </w:rPr>
              <w:t>Труд</w:t>
            </w:r>
          </w:p>
        </w:tc>
        <w:tc>
          <w:tcPr>
            <w:tcW w:w="3149" w:type="dxa"/>
            <w:tcBorders>
              <w:top w:val="single" w:sz="8" w:space="0" w:color="FFFFFF"/>
              <w:left w:val="single" w:sz="8" w:space="0" w:color="FFFFFF"/>
              <w:bottom w:val="single" w:sz="8" w:space="0" w:color="FFFFFF"/>
              <w:right w:val="single" w:sz="8" w:space="0" w:color="FFFFFF"/>
            </w:tcBorders>
            <w:shd w:val="clear" w:color="000000" w:fill="D0D8E8"/>
          </w:tcPr>
          <w:p w:rsidR="00C001AE" w:rsidRDefault="00C001AE">
            <w:pPr>
              <w:autoSpaceDE w:val="0"/>
              <w:autoSpaceDN w:val="0"/>
              <w:adjustRightInd w:val="0"/>
              <w:spacing w:after="0"/>
              <w:jc w:val="center"/>
              <w:rPr>
                <w:rFonts w:ascii="Calibri" w:hAnsi="Calibri" w:cs="Calibri"/>
                <w:lang w:val="en-US"/>
              </w:rPr>
            </w:pPr>
            <w:r>
              <w:rPr>
                <w:rFonts w:ascii="Times New Roman" w:hAnsi="Times New Roman" w:cs="Times New Roman"/>
                <w:b/>
                <w:bCs/>
                <w:sz w:val="20"/>
                <w:szCs w:val="20"/>
                <w:lang w:val="en-US"/>
              </w:rPr>
              <w:t>90,7</w:t>
            </w:r>
          </w:p>
        </w:tc>
      </w:tr>
      <w:tr w:rsidR="00C001AE">
        <w:tblPrEx>
          <w:tblCellMar>
            <w:top w:w="0" w:type="dxa"/>
            <w:left w:w="0" w:type="dxa"/>
            <w:bottom w:w="0" w:type="dxa"/>
            <w:right w:w="0" w:type="dxa"/>
          </w:tblCellMar>
        </w:tblPrEx>
        <w:trPr>
          <w:trHeight w:val="100"/>
        </w:trPr>
        <w:tc>
          <w:tcPr>
            <w:tcW w:w="6157" w:type="dxa"/>
            <w:tcBorders>
              <w:top w:val="single" w:sz="8" w:space="0" w:color="FFFFFF"/>
              <w:left w:val="single" w:sz="8" w:space="0" w:color="FFFFFF"/>
              <w:bottom w:val="single" w:sz="8" w:space="0" w:color="FFFFFF"/>
              <w:right w:val="single" w:sz="8" w:space="0" w:color="FFFFFF"/>
            </w:tcBorders>
            <w:shd w:val="clear" w:color="000000" w:fill="E9EDF4"/>
          </w:tcPr>
          <w:p w:rsidR="00C001AE" w:rsidRDefault="00C001AE">
            <w:pPr>
              <w:autoSpaceDE w:val="0"/>
              <w:autoSpaceDN w:val="0"/>
              <w:adjustRightInd w:val="0"/>
              <w:spacing w:after="0"/>
              <w:jc w:val="center"/>
              <w:rPr>
                <w:rFonts w:ascii="Calibri" w:hAnsi="Calibri" w:cs="Calibri"/>
                <w:lang w:val="en-US"/>
              </w:rPr>
            </w:pPr>
            <w:r>
              <w:rPr>
                <w:rFonts w:ascii="Times New Roman CYR" w:hAnsi="Times New Roman CYR" w:cs="Times New Roman CYR"/>
                <w:sz w:val="20"/>
                <w:szCs w:val="20"/>
              </w:rPr>
              <w:t>ПОЗНАВАТЕЛЬНОЕ РАЗВИТИЕ</w:t>
            </w:r>
          </w:p>
        </w:tc>
        <w:tc>
          <w:tcPr>
            <w:tcW w:w="3149" w:type="dxa"/>
            <w:tcBorders>
              <w:top w:val="single" w:sz="8" w:space="0" w:color="FFFFFF"/>
              <w:left w:val="single" w:sz="8" w:space="0" w:color="FFFFFF"/>
              <w:bottom w:val="single" w:sz="8" w:space="0" w:color="FFFFFF"/>
              <w:right w:val="single" w:sz="8" w:space="0" w:color="FFFFFF"/>
            </w:tcBorders>
            <w:shd w:val="clear" w:color="000000" w:fill="E9EDF4"/>
          </w:tcPr>
          <w:p w:rsidR="00C001AE" w:rsidRDefault="00C001AE">
            <w:pPr>
              <w:autoSpaceDE w:val="0"/>
              <w:autoSpaceDN w:val="0"/>
              <w:adjustRightInd w:val="0"/>
              <w:spacing w:after="0"/>
              <w:jc w:val="center"/>
              <w:rPr>
                <w:rFonts w:ascii="Calibri" w:hAnsi="Calibri" w:cs="Calibri"/>
                <w:lang w:val="en-US"/>
              </w:rPr>
            </w:pPr>
          </w:p>
        </w:tc>
      </w:tr>
      <w:tr w:rsidR="00C001AE">
        <w:tblPrEx>
          <w:tblCellMar>
            <w:top w:w="0" w:type="dxa"/>
            <w:left w:w="0" w:type="dxa"/>
            <w:bottom w:w="0" w:type="dxa"/>
            <w:right w:w="0" w:type="dxa"/>
          </w:tblCellMar>
        </w:tblPrEx>
        <w:trPr>
          <w:trHeight w:val="100"/>
        </w:trPr>
        <w:tc>
          <w:tcPr>
            <w:tcW w:w="6157" w:type="dxa"/>
            <w:tcBorders>
              <w:top w:val="single" w:sz="8" w:space="0" w:color="FFFFFF"/>
              <w:left w:val="single" w:sz="8" w:space="0" w:color="FFFFFF"/>
              <w:bottom w:val="single" w:sz="8" w:space="0" w:color="FFFFFF"/>
              <w:right w:val="single" w:sz="8" w:space="0" w:color="FFFFFF"/>
            </w:tcBorders>
            <w:shd w:val="clear" w:color="000000" w:fill="D0D8E8"/>
          </w:tcPr>
          <w:p w:rsidR="00C001AE" w:rsidRDefault="00C001AE">
            <w:pPr>
              <w:autoSpaceDE w:val="0"/>
              <w:autoSpaceDN w:val="0"/>
              <w:adjustRightInd w:val="0"/>
              <w:spacing w:after="0"/>
              <w:jc w:val="both"/>
              <w:rPr>
                <w:rFonts w:ascii="Calibri" w:hAnsi="Calibri" w:cs="Calibri"/>
                <w:lang w:val="en-US"/>
              </w:rPr>
            </w:pPr>
            <w:r>
              <w:rPr>
                <w:rFonts w:ascii="Times New Roman CYR" w:hAnsi="Times New Roman CYR" w:cs="Times New Roman CYR"/>
                <w:sz w:val="20"/>
                <w:szCs w:val="20"/>
              </w:rPr>
              <w:lastRenderedPageBreak/>
              <w:t>Познание</w:t>
            </w:r>
          </w:p>
        </w:tc>
        <w:tc>
          <w:tcPr>
            <w:tcW w:w="3149" w:type="dxa"/>
            <w:tcBorders>
              <w:top w:val="single" w:sz="8" w:space="0" w:color="FFFFFF"/>
              <w:left w:val="single" w:sz="8" w:space="0" w:color="FFFFFF"/>
              <w:bottom w:val="single" w:sz="8" w:space="0" w:color="FFFFFF"/>
              <w:right w:val="single" w:sz="8" w:space="0" w:color="FFFFFF"/>
            </w:tcBorders>
            <w:shd w:val="clear" w:color="000000" w:fill="D0D8E8"/>
          </w:tcPr>
          <w:p w:rsidR="00C001AE" w:rsidRDefault="00C001AE">
            <w:pPr>
              <w:autoSpaceDE w:val="0"/>
              <w:autoSpaceDN w:val="0"/>
              <w:adjustRightInd w:val="0"/>
              <w:spacing w:after="0"/>
              <w:jc w:val="center"/>
              <w:rPr>
                <w:rFonts w:ascii="Calibri" w:hAnsi="Calibri" w:cs="Calibri"/>
                <w:lang w:val="en-US"/>
              </w:rPr>
            </w:pPr>
            <w:r>
              <w:rPr>
                <w:rFonts w:ascii="Times New Roman" w:hAnsi="Times New Roman" w:cs="Times New Roman"/>
                <w:b/>
                <w:bCs/>
                <w:sz w:val="20"/>
                <w:szCs w:val="20"/>
                <w:lang w:val="en-US"/>
              </w:rPr>
              <w:t>90,6</w:t>
            </w:r>
          </w:p>
        </w:tc>
      </w:tr>
      <w:tr w:rsidR="00C001AE">
        <w:tblPrEx>
          <w:tblCellMar>
            <w:top w:w="0" w:type="dxa"/>
            <w:left w:w="0" w:type="dxa"/>
            <w:bottom w:w="0" w:type="dxa"/>
            <w:right w:w="0" w:type="dxa"/>
          </w:tblCellMar>
        </w:tblPrEx>
        <w:trPr>
          <w:trHeight w:val="100"/>
        </w:trPr>
        <w:tc>
          <w:tcPr>
            <w:tcW w:w="6157" w:type="dxa"/>
            <w:tcBorders>
              <w:top w:val="single" w:sz="8" w:space="0" w:color="FFFFFF"/>
              <w:left w:val="single" w:sz="8" w:space="0" w:color="FFFFFF"/>
              <w:bottom w:val="single" w:sz="8" w:space="0" w:color="FFFFFF"/>
              <w:right w:val="single" w:sz="8" w:space="0" w:color="FFFFFF"/>
            </w:tcBorders>
            <w:shd w:val="clear" w:color="000000" w:fill="D0D8E8"/>
          </w:tcPr>
          <w:p w:rsidR="00C001AE" w:rsidRDefault="00C001AE">
            <w:pPr>
              <w:autoSpaceDE w:val="0"/>
              <w:autoSpaceDN w:val="0"/>
              <w:adjustRightInd w:val="0"/>
              <w:spacing w:after="0"/>
              <w:jc w:val="center"/>
              <w:rPr>
                <w:rFonts w:ascii="Calibri" w:hAnsi="Calibri" w:cs="Calibri"/>
                <w:lang w:val="en-US"/>
              </w:rPr>
            </w:pPr>
            <w:r>
              <w:rPr>
                <w:rFonts w:ascii="Times New Roman CYR" w:hAnsi="Times New Roman CYR" w:cs="Times New Roman CYR"/>
                <w:sz w:val="20"/>
                <w:szCs w:val="20"/>
              </w:rPr>
              <w:t>РЕЧЕВОЕ РАЗВИТИЕ</w:t>
            </w:r>
          </w:p>
        </w:tc>
        <w:tc>
          <w:tcPr>
            <w:tcW w:w="3149" w:type="dxa"/>
            <w:tcBorders>
              <w:top w:val="single" w:sz="8" w:space="0" w:color="FFFFFF"/>
              <w:left w:val="single" w:sz="8" w:space="0" w:color="FFFFFF"/>
              <w:bottom w:val="single" w:sz="8" w:space="0" w:color="FFFFFF"/>
              <w:right w:val="single" w:sz="8" w:space="0" w:color="FFFFFF"/>
            </w:tcBorders>
            <w:shd w:val="clear" w:color="000000" w:fill="D0D8E8"/>
          </w:tcPr>
          <w:p w:rsidR="00C001AE" w:rsidRDefault="00C001AE">
            <w:pPr>
              <w:autoSpaceDE w:val="0"/>
              <w:autoSpaceDN w:val="0"/>
              <w:adjustRightInd w:val="0"/>
              <w:spacing w:after="0"/>
              <w:jc w:val="center"/>
              <w:rPr>
                <w:rFonts w:ascii="Calibri" w:hAnsi="Calibri" w:cs="Calibri"/>
                <w:lang w:val="en-US"/>
              </w:rPr>
            </w:pPr>
            <w:r>
              <w:rPr>
                <w:rFonts w:ascii="Times New Roman" w:hAnsi="Times New Roman" w:cs="Times New Roman"/>
                <w:b/>
                <w:bCs/>
                <w:sz w:val="20"/>
                <w:szCs w:val="20"/>
                <w:lang w:val="en-US"/>
              </w:rPr>
              <w:t>89,55</w:t>
            </w:r>
          </w:p>
        </w:tc>
      </w:tr>
      <w:tr w:rsidR="00C001AE">
        <w:tblPrEx>
          <w:tblCellMar>
            <w:top w:w="0" w:type="dxa"/>
            <w:left w:w="0" w:type="dxa"/>
            <w:bottom w:w="0" w:type="dxa"/>
            <w:right w:w="0" w:type="dxa"/>
          </w:tblCellMar>
        </w:tblPrEx>
        <w:trPr>
          <w:trHeight w:val="100"/>
        </w:trPr>
        <w:tc>
          <w:tcPr>
            <w:tcW w:w="6157" w:type="dxa"/>
            <w:tcBorders>
              <w:top w:val="single" w:sz="8" w:space="0" w:color="FFFFFF"/>
              <w:left w:val="single" w:sz="8" w:space="0" w:color="FFFFFF"/>
              <w:bottom w:val="single" w:sz="8" w:space="0" w:color="FFFFFF"/>
              <w:right w:val="single" w:sz="8" w:space="0" w:color="FFFFFF"/>
            </w:tcBorders>
            <w:shd w:val="clear" w:color="000000" w:fill="D0D8E8"/>
          </w:tcPr>
          <w:p w:rsidR="00C001AE" w:rsidRDefault="00C001AE">
            <w:pPr>
              <w:autoSpaceDE w:val="0"/>
              <w:autoSpaceDN w:val="0"/>
              <w:adjustRightInd w:val="0"/>
              <w:spacing w:after="0"/>
              <w:jc w:val="both"/>
              <w:rPr>
                <w:rFonts w:ascii="Calibri" w:hAnsi="Calibri" w:cs="Calibri"/>
                <w:lang w:val="en-US"/>
              </w:rPr>
            </w:pPr>
            <w:r>
              <w:rPr>
                <w:rFonts w:ascii="Times New Roman CYR" w:hAnsi="Times New Roman CYR" w:cs="Times New Roman CYR"/>
                <w:sz w:val="20"/>
                <w:szCs w:val="20"/>
              </w:rPr>
              <w:t>Развитие речи</w:t>
            </w:r>
          </w:p>
        </w:tc>
        <w:tc>
          <w:tcPr>
            <w:tcW w:w="3149" w:type="dxa"/>
            <w:tcBorders>
              <w:top w:val="single" w:sz="8" w:space="0" w:color="FFFFFF"/>
              <w:left w:val="single" w:sz="8" w:space="0" w:color="FFFFFF"/>
              <w:bottom w:val="single" w:sz="8" w:space="0" w:color="FFFFFF"/>
              <w:right w:val="single" w:sz="8" w:space="0" w:color="FFFFFF"/>
            </w:tcBorders>
            <w:shd w:val="clear" w:color="000000" w:fill="D0D8E8"/>
          </w:tcPr>
          <w:p w:rsidR="00C001AE" w:rsidRDefault="00C001AE">
            <w:pPr>
              <w:autoSpaceDE w:val="0"/>
              <w:autoSpaceDN w:val="0"/>
              <w:adjustRightInd w:val="0"/>
              <w:spacing w:after="0"/>
              <w:jc w:val="center"/>
              <w:rPr>
                <w:rFonts w:ascii="Calibri" w:hAnsi="Calibri" w:cs="Calibri"/>
                <w:lang w:val="en-US"/>
              </w:rPr>
            </w:pPr>
            <w:r>
              <w:rPr>
                <w:rFonts w:ascii="Times New Roman" w:hAnsi="Times New Roman" w:cs="Times New Roman"/>
                <w:b/>
                <w:bCs/>
                <w:sz w:val="20"/>
                <w:szCs w:val="20"/>
                <w:lang w:val="en-US"/>
              </w:rPr>
              <w:t>88,6</w:t>
            </w:r>
          </w:p>
        </w:tc>
      </w:tr>
      <w:tr w:rsidR="00C001AE">
        <w:tblPrEx>
          <w:tblCellMar>
            <w:top w:w="0" w:type="dxa"/>
            <w:left w:w="0" w:type="dxa"/>
            <w:bottom w:w="0" w:type="dxa"/>
            <w:right w:w="0" w:type="dxa"/>
          </w:tblCellMar>
        </w:tblPrEx>
        <w:trPr>
          <w:trHeight w:val="100"/>
        </w:trPr>
        <w:tc>
          <w:tcPr>
            <w:tcW w:w="6157" w:type="dxa"/>
            <w:tcBorders>
              <w:top w:val="single" w:sz="8" w:space="0" w:color="FFFFFF"/>
              <w:left w:val="single" w:sz="8" w:space="0" w:color="FFFFFF"/>
              <w:bottom w:val="single" w:sz="8" w:space="0" w:color="FFFFFF"/>
              <w:right w:val="single" w:sz="8" w:space="0" w:color="FFFFFF"/>
            </w:tcBorders>
            <w:shd w:val="clear" w:color="000000" w:fill="E9EDF4"/>
          </w:tcPr>
          <w:p w:rsidR="00C001AE" w:rsidRDefault="00C001AE">
            <w:pPr>
              <w:autoSpaceDE w:val="0"/>
              <w:autoSpaceDN w:val="0"/>
              <w:adjustRightInd w:val="0"/>
              <w:spacing w:after="0"/>
              <w:jc w:val="both"/>
              <w:rPr>
                <w:rFonts w:ascii="Calibri" w:hAnsi="Calibri" w:cs="Calibri"/>
                <w:lang w:val="en-US"/>
              </w:rPr>
            </w:pPr>
            <w:r>
              <w:rPr>
                <w:rFonts w:ascii="Times New Roman CYR" w:hAnsi="Times New Roman CYR" w:cs="Times New Roman CYR"/>
                <w:sz w:val="20"/>
                <w:szCs w:val="20"/>
              </w:rPr>
              <w:t>Художественная литература</w:t>
            </w:r>
          </w:p>
        </w:tc>
        <w:tc>
          <w:tcPr>
            <w:tcW w:w="3149" w:type="dxa"/>
            <w:tcBorders>
              <w:top w:val="single" w:sz="8" w:space="0" w:color="FFFFFF"/>
              <w:left w:val="single" w:sz="8" w:space="0" w:color="FFFFFF"/>
              <w:bottom w:val="single" w:sz="8" w:space="0" w:color="FFFFFF"/>
              <w:right w:val="single" w:sz="8" w:space="0" w:color="FFFFFF"/>
            </w:tcBorders>
            <w:shd w:val="clear" w:color="000000" w:fill="E9EDF4"/>
          </w:tcPr>
          <w:p w:rsidR="00C001AE" w:rsidRDefault="00C001AE">
            <w:pPr>
              <w:autoSpaceDE w:val="0"/>
              <w:autoSpaceDN w:val="0"/>
              <w:adjustRightInd w:val="0"/>
              <w:spacing w:after="0"/>
              <w:jc w:val="center"/>
              <w:rPr>
                <w:rFonts w:ascii="Calibri" w:hAnsi="Calibri" w:cs="Calibri"/>
                <w:lang w:val="en-US"/>
              </w:rPr>
            </w:pPr>
            <w:r>
              <w:rPr>
                <w:rFonts w:ascii="Times New Roman" w:hAnsi="Times New Roman" w:cs="Times New Roman"/>
                <w:b/>
                <w:bCs/>
                <w:sz w:val="20"/>
                <w:szCs w:val="20"/>
                <w:lang w:val="en-US"/>
              </w:rPr>
              <w:t>90,5</w:t>
            </w:r>
          </w:p>
        </w:tc>
      </w:tr>
      <w:tr w:rsidR="00C001AE">
        <w:tblPrEx>
          <w:tblCellMar>
            <w:top w:w="0" w:type="dxa"/>
            <w:left w:w="0" w:type="dxa"/>
            <w:bottom w:w="0" w:type="dxa"/>
            <w:right w:w="0" w:type="dxa"/>
          </w:tblCellMar>
        </w:tblPrEx>
        <w:trPr>
          <w:trHeight w:val="100"/>
        </w:trPr>
        <w:tc>
          <w:tcPr>
            <w:tcW w:w="6157" w:type="dxa"/>
            <w:tcBorders>
              <w:top w:val="single" w:sz="8" w:space="0" w:color="FFFFFF"/>
              <w:left w:val="single" w:sz="8" w:space="0" w:color="FFFFFF"/>
              <w:bottom w:val="single" w:sz="8" w:space="0" w:color="FFFFFF"/>
              <w:right w:val="single" w:sz="8" w:space="0" w:color="FFFFFF"/>
            </w:tcBorders>
            <w:shd w:val="clear" w:color="000000" w:fill="D0D8E8"/>
          </w:tcPr>
          <w:p w:rsidR="00C001AE" w:rsidRDefault="00C001AE">
            <w:pPr>
              <w:autoSpaceDE w:val="0"/>
              <w:autoSpaceDN w:val="0"/>
              <w:adjustRightInd w:val="0"/>
              <w:spacing w:after="0"/>
              <w:jc w:val="center"/>
              <w:rPr>
                <w:rFonts w:ascii="Calibri" w:hAnsi="Calibri" w:cs="Calibri"/>
                <w:lang w:val="en-US"/>
              </w:rPr>
            </w:pPr>
            <w:r>
              <w:rPr>
                <w:rFonts w:ascii="Times New Roman CYR" w:hAnsi="Times New Roman CYR" w:cs="Times New Roman CYR"/>
                <w:sz w:val="20"/>
                <w:szCs w:val="20"/>
              </w:rPr>
              <w:t>ХУДОЖЕСТВЕННО-ЭСТЕТИЧЕСКОЕ РАЗВИТИЕ</w:t>
            </w:r>
          </w:p>
        </w:tc>
        <w:tc>
          <w:tcPr>
            <w:tcW w:w="3149" w:type="dxa"/>
            <w:tcBorders>
              <w:top w:val="single" w:sz="8" w:space="0" w:color="FFFFFF"/>
              <w:left w:val="single" w:sz="8" w:space="0" w:color="FFFFFF"/>
              <w:bottom w:val="single" w:sz="8" w:space="0" w:color="FFFFFF"/>
              <w:right w:val="single" w:sz="8" w:space="0" w:color="FFFFFF"/>
            </w:tcBorders>
            <w:shd w:val="clear" w:color="000000" w:fill="D0D8E8"/>
          </w:tcPr>
          <w:p w:rsidR="00C001AE" w:rsidRDefault="00C001AE">
            <w:pPr>
              <w:autoSpaceDE w:val="0"/>
              <w:autoSpaceDN w:val="0"/>
              <w:adjustRightInd w:val="0"/>
              <w:spacing w:after="0"/>
              <w:jc w:val="center"/>
              <w:rPr>
                <w:rFonts w:ascii="Calibri" w:hAnsi="Calibri" w:cs="Calibri"/>
                <w:lang w:val="en-US"/>
              </w:rPr>
            </w:pPr>
            <w:r>
              <w:rPr>
                <w:rFonts w:ascii="Times New Roman" w:hAnsi="Times New Roman" w:cs="Times New Roman"/>
                <w:b/>
                <w:bCs/>
                <w:sz w:val="20"/>
                <w:szCs w:val="20"/>
                <w:lang w:val="en-US"/>
              </w:rPr>
              <w:t>93,3</w:t>
            </w:r>
          </w:p>
        </w:tc>
      </w:tr>
      <w:tr w:rsidR="00C001AE">
        <w:tblPrEx>
          <w:tblCellMar>
            <w:top w:w="0" w:type="dxa"/>
            <w:left w:w="0" w:type="dxa"/>
            <w:bottom w:w="0" w:type="dxa"/>
            <w:right w:w="0" w:type="dxa"/>
          </w:tblCellMar>
        </w:tblPrEx>
        <w:trPr>
          <w:trHeight w:val="100"/>
        </w:trPr>
        <w:tc>
          <w:tcPr>
            <w:tcW w:w="6157" w:type="dxa"/>
            <w:tcBorders>
              <w:top w:val="single" w:sz="8" w:space="0" w:color="FFFFFF"/>
              <w:left w:val="single" w:sz="8" w:space="0" w:color="FFFFFF"/>
              <w:bottom w:val="single" w:sz="8" w:space="0" w:color="FFFFFF"/>
              <w:right w:val="single" w:sz="8" w:space="0" w:color="FFFFFF"/>
            </w:tcBorders>
            <w:shd w:val="clear" w:color="000000" w:fill="E9EDF4"/>
          </w:tcPr>
          <w:p w:rsidR="00C001AE" w:rsidRDefault="00C001AE">
            <w:pPr>
              <w:autoSpaceDE w:val="0"/>
              <w:autoSpaceDN w:val="0"/>
              <w:adjustRightInd w:val="0"/>
              <w:spacing w:after="0"/>
              <w:jc w:val="both"/>
              <w:rPr>
                <w:rFonts w:ascii="Calibri" w:hAnsi="Calibri" w:cs="Calibri"/>
                <w:lang w:val="en-US"/>
              </w:rPr>
            </w:pPr>
            <w:r>
              <w:rPr>
                <w:rFonts w:ascii="Times New Roman CYR" w:hAnsi="Times New Roman CYR" w:cs="Times New Roman CYR"/>
                <w:sz w:val="20"/>
                <w:szCs w:val="20"/>
              </w:rPr>
              <w:t>Художественное творчество</w:t>
            </w:r>
          </w:p>
        </w:tc>
        <w:tc>
          <w:tcPr>
            <w:tcW w:w="3149" w:type="dxa"/>
            <w:tcBorders>
              <w:top w:val="single" w:sz="8" w:space="0" w:color="FFFFFF"/>
              <w:left w:val="single" w:sz="8" w:space="0" w:color="FFFFFF"/>
              <w:bottom w:val="single" w:sz="8" w:space="0" w:color="FFFFFF"/>
              <w:right w:val="single" w:sz="8" w:space="0" w:color="FFFFFF"/>
            </w:tcBorders>
            <w:shd w:val="clear" w:color="000000" w:fill="E9EDF4"/>
          </w:tcPr>
          <w:p w:rsidR="00C001AE" w:rsidRDefault="00C001AE">
            <w:pPr>
              <w:autoSpaceDE w:val="0"/>
              <w:autoSpaceDN w:val="0"/>
              <w:adjustRightInd w:val="0"/>
              <w:spacing w:after="0"/>
              <w:jc w:val="center"/>
              <w:rPr>
                <w:rFonts w:ascii="Calibri" w:hAnsi="Calibri" w:cs="Calibri"/>
                <w:lang w:val="en-US"/>
              </w:rPr>
            </w:pPr>
            <w:r>
              <w:rPr>
                <w:rFonts w:ascii="Times New Roman" w:hAnsi="Times New Roman" w:cs="Times New Roman"/>
                <w:b/>
                <w:bCs/>
                <w:sz w:val="20"/>
                <w:szCs w:val="20"/>
                <w:lang w:val="en-US"/>
              </w:rPr>
              <w:t>91,0</w:t>
            </w:r>
          </w:p>
        </w:tc>
      </w:tr>
      <w:tr w:rsidR="00C001AE">
        <w:tblPrEx>
          <w:tblCellMar>
            <w:top w:w="0" w:type="dxa"/>
            <w:left w:w="0" w:type="dxa"/>
            <w:bottom w:w="0" w:type="dxa"/>
            <w:right w:w="0" w:type="dxa"/>
          </w:tblCellMar>
        </w:tblPrEx>
        <w:trPr>
          <w:trHeight w:val="100"/>
        </w:trPr>
        <w:tc>
          <w:tcPr>
            <w:tcW w:w="6157" w:type="dxa"/>
            <w:tcBorders>
              <w:top w:val="single" w:sz="8" w:space="0" w:color="FFFFFF"/>
              <w:left w:val="single" w:sz="8" w:space="0" w:color="FFFFFF"/>
              <w:bottom w:val="single" w:sz="8" w:space="0" w:color="FFFFFF"/>
              <w:right w:val="single" w:sz="8" w:space="0" w:color="FFFFFF"/>
            </w:tcBorders>
            <w:shd w:val="clear" w:color="000000" w:fill="D0D8E8"/>
          </w:tcPr>
          <w:p w:rsidR="00C001AE" w:rsidRDefault="00C001AE">
            <w:pPr>
              <w:autoSpaceDE w:val="0"/>
              <w:autoSpaceDN w:val="0"/>
              <w:adjustRightInd w:val="0"/>
              <w:spacing w:after="0"/>
              <w:jc w:val="both"/>
              <w:rPr>
                <w:rFonts w:ascii="Calibri" w:hAnsi="Calibri" w:cs="Calibri"/>
                <w:lang w:val="en-US"/>
              </w:rPr>
            </w:pPr>
            <w:r>
              <w:rPr>
                <w:rFonts w:ascii="Times New Roman CYR" w:hAnsi="Times New Roman CYR" w:cs="Times New Roman CYR"/>
                <w:sz w:val="20"/>
                <w:szCs w:val="20"/>
              </w:rPr>
              <w:t>Музыка</w:t>
            </w:r>
          </w:p>
        </w:tc>
        <w:tc>
          <w:tcPr>
            <w:tcW w:w="3149" w:type="dxa"/>
            <w:tcBorders>
              <w:top w:val="single" w:sz="8" w:space="0" w:color="FFFFFF"/>
              <w:left w:val="single" w:sz="8" w:space="0" w:color="FFFFFF"/>
              <w:bottom w:val="single" w:sz="8" w:space="0" w:color="FFFFFF"/>
              <w:right w:val="single" w:sz="8" w:space="0" w:color="FFFFFF"/>
            </w:tcBorders>
            <w:shd w:val="clear" w:color="000000" w:fill="D0D8E8"/>
          </w:tcPr>
          <w:p w:rsidR="00C001AE" w:rsidRDefault="00C001AE">
            <w:pPr>
              <w:autoSpaceDE w:val="0"/>
              <w:autoSpaceDN w:val="0"/>
              <w:adjustRightInd w:val="0"/>
              <w:spacing w:after="0"/>
              <w:jc w:val="center"/>
              <w:rPr>
                <w:rFonts w:ascii="Calibri" w:hAnsi="Calibri" w:cs="Calibri"/>
                <w:lang w:val="en-US"/>
              </w:rPr>
            </w:pPr>
            <w:r>
              <w:rPr>
                <w:rFonts w:ascii="Times New Roman" w:hAnsi="Times New Roman" w:cs="Times New Roman"/>
                <w:b/>
                <w:bCs/>
                <w:sz w:val="20"/>
                <w:szCs w:val="20"/>
                <w:lang w:val="en-US"/>
              </w:rPr>
              <w:t>95,6</w:t>
            </w:r>
          </w:p>
        </w:tc>
      </w:tr>
      <w:tr w:rsidR="00C001AE">
        <w:tblPrEx>
          <w:tblCellMar>
            <w:top w:w="0" w:type="dxa"/>
            <w:left w:w="0" w:type="dxa"/>
            <w:bottom w:w="0" w:type="dxa"/>
            <w:right w:w="0" w:type="dxa"/>
          </w:tblCellMar>
        </w:tblPrEx>
        <w:trPr>
          <w:trHeight w:val="100"/>
        </w:trPr>
        <w:tc>
          <w:tcPr>
            <w:tcW w:w="6157" w:type="dxa"/>
            <w:tcBorders>
              <w:top w:val="single" w:sz="8" w:space="0" w:color="FFFFFF"/>
              <w:left w:val="single" w:sz="8" w:space="0" w:color="FFFFFF"/>
              <w:bottom w:val="single" w:sz="8" w:space="0" w:color="FFFFFF"/>
              <w:right w:val="single" w:sz="8" w:space="0" w:color="FFFFFF"/>
            </w:tcBorders>
            <w:shd w:val="clear" w:color="000000" w:fill="E9EDF4"/>
          </w:tcPr>
          <w:p w:rsidR="00C001AE" w:rsidRDefault="00C001AE">
            <w:pPr>
              <w:autoSpaceDE w:val="0"/>
              <w:autoSpaceDN w:val="0"/>
              <w:adjustRightInd w:val="0"/>
              <w:spacing w:after="0"/>
              <w:jc w:val="center"/>
              <w:rPr>
                <w:rFonts w:ascii="Calibri" w:hAnsi="Calibri" w:cs="Calibri"/>
                <w:lang w:val="en-US"/>
              </w:rPr>
            </w:pPr>
            <w:r>
              <w:rPr>
                <w:rFonts w:ascii="Times New Roman CYR" w:hAnsi="Times New Roman CYR" w:cs="Times New Roman CYR"/>
                <w:b/>
                <w:bCs/>
                <w:sz w:val="20"/>
                <w:szCs w:val="20"/>
              </w:rPr>
              <w:t>Итого:</w:t>
            </w:r>
          </w:p>
        </w:tc>
        <w:tc>
          <w:tcPr>
            <w:tcW w:w="3149" w:type="dxa"/>
            <w:tcBorders>
              <w:top w:val="single" w:sz="8" w:space="0" w:color="FFFFFF"/>
              <w:left w:val="single" w:sz="8" w:space="0" w:color="FFFFFF"/>
              <w:bottom w:val="single" w:sz="8" w:space="0" w:color="FFFFFF"/>
              <w:right w:val="single" w:sz="8" w:space="0" w:color="FFFFFF"/>
            </w:tcBorders>
            <w:shd w:val="clear" w:color="000000" w:fill="E9EDF4"/>
          </w:tcPr>
          <w:p w:rsidR="00C001AE" w:rsidRDefault="00C001AE">
            <w:pPr>
              <w:autoSpaceDE w:val="0"/>
              <w:autoSpaceDN w:val="0"/>
              <w:adjustRightInd w:val="0"/>
              <w:spacing w:after="0"/>
              <w:jc w:val="center"/>
              <w:rPr>
                <w:rFonts w:ascii="Calibri" w:hAnsi="Calibri" w:cs="Calibri"/>
                <w:lang w:val="en-US"/>
              </w:rPr>
            </w:pPr>
            <w:r>
              <w:rPr>
                <w:rFonts w:ascii="Times New Roman" w:hAnsi="Times New Roman" w:cs="Times New Roman"/>
                <w:b/>
                <w:bCs/>
                <w:sz w:val="20"/>
                <w:szCs w:val="20"/>
                <w:lang w:val="en-US"/>
              </w:rPr>
              <w:t>91,92</w:t>
            </w:r>
          </w:p>
        </w:tc>
      </w:tr>
    </w:tbl>
    <w:p w:rsidR="00C001AE" w:rsidRDefault="00C001AE" w:rsidP="00C001AE">
      <w:pPr>
        <w:autoSpaceDE w:val="0"/>
        <w:autoSpaceDN w:val="0"/>
        <w:adjustRightInd w:val="0"/>
        <w:spacing w:after="0"/>
        <w:jc w:val="both"/>
        <w:rPr>
          <w:rFonts w:ascii="Calibri" w:hAnsi="Calibri" w:cs="Calibri"/>
          <w:lang w:val="en-US"/>
        </w:rPr>
      </w:pPr>
    </w:p>
    <w:p w:rsidR="00C001AE" w:rsidRDefault="00C001AE" w:rsidP="00C001AE">
      <w:pPr>
        <w:autoSpaceDE w:val="0"/>
        <w:autoSpaceDN w:val="0"/>
        <w:adjustRightInd w:val="0"/>
        <w:spacing w:after="0" w:line="240" w:lineRule="auto"/>
        <w:rPr>
          <w:rFonts w:ascii="Times New Roman CYR" w:hAnsi="Times New Roman CYR" w:cs="Times New Roman CYR"/>
          <w:sz w:val="24"/>
          <w:szCs w:val="24"/>
        </w:rPr>
      </w:pPr>
      <w:r>
        <w:rPr>
          <w:rFonts w:ascii="Calibri" w:hAnsi="Calibri" w:cs="Calibri"/>
          <w:lang w:val="en-US"/>
        </w:rPr>
        <w:t>     </w:t>
      </w:r>
      <w:r>
        <w:rPr>
          <w:rFonts w:ascii="Times New Roman CYR" w:hAnsi="Times New Roman CYR" w:cs="Times New Roman CYR"/>
          <w:sz w:val="24"/>
          <w:szCs w:val="24"/>
        </w:rPr>
        <w:t>Отслеживание уровней развития детей осуществляется на основе мониторинга в начале и в конце учебного года.</w:t>
      </w:r>
    </w:p>
    <w:p w:rsidR="00C001AE" w:rsidRDefault="00C001AE" w:rsidP="00C001AE">
      <w:pPr>
        <w:autoSpaceDE w:val="0"/>
        <w:autoSpaceDN w:val="0"/>
        <w:adjustRightInd w:val="0"/>
        <w:spacing w:after="0" w:line="240" w:lineRule="auto"/>
        <w:rPr>
          <w:rFonts w:ascii="Times New Roman CYR" w:hAnsi="Times New Roman CYR" w:cs="Times New Roman CYR"/>
          <w:sz w:val="24"/>
          <w:szCs w:val="24"/>
        </w:rPr>
      </w:pPr>
      <w:r>
        <w:rPr>
          <w:rFonts w:ascii="Times New Roman" w:hAnsi="Times New Roman" w:cs="Times New Roman"/>
          <w:sz w:val="24"/>
          <w:szCs w:val="24"/>
          <w:lang w:val="en-US"/>
        </w:rPr>
        <w:t>      </w:t>
      </w:r>
      <w:r w:rsidRPr="00C001AE">
        <w:rPr>
          <w:rFonts w:ascii="Times New Roman" w:hAnsi="Times New Roman" w:cs="Times New Roman"/>
          <w:sz w:val="24"/>
          <w:szCs w:val="24"/>
        </w:rPr>
        <w:t xml:space="preserve"> </w:t>
      </w:r>
      <w:r>
        <w:rPr>
          <w:rFonts w:ascii="Times New Roman CYR" w:hAnsi="Times New Roman CYR" w:cs="Times New Roman CYR"/>
          <w:sz w:val="24"/>
          <w:szCs w:val="24"/>
        </w:rPr>
        <w:t>По итогам мониторинга, проводится индивидуальная работа.</w:t>
      </w:r>
    </w:p>
    <w:p w:rsidR="00C001AE" w:rsidRDefault="00C001AE" w:rsidP="00C001AE">
      <w:pPr>
        <w:autoSpaceDE w:val="0"/>
        <w:autoSpaceDN w:val="0"/>
        <w:adjustRightInd w:val="0"/>
        <w:spacing w:after="0" w:line="240" w:lineRule="auto"/>
        <w:rPr>
          <w:rFonts w:ascii="Times New Roman CYR" w:hAnsi="Times New Roman CYR" w:cs="Times New Roman CYR"/>
          <w:sz w:val="24"/>
          <w:szCs w:val="24"/>
        </w:rPr>
      </w:pPr>
      <w:r>
        <w:rPr>
          <w:rFonts w:ascii="Times New Roman" w:hAnsi="Times New Roman" w:cs="Times New Roman"/>
          <w:sz w:val="24"/>
          <w:szCs w:val="24"/>
          <w:lang w:val="en-US"/>
        </w:rPr>
        <w:t>  </w:t>
      </w:r>
      <w:r w:rsidRPr="00C001AE">
        <w:rPr>
          <w:rFonts w:ascii="Times New Roman" w:hAnsi="Times New Roman" w:cs="Times New Roman"/>
          <w:sz w:val="24"/>
          <w:szCs w:val="24"/>
        </w:rPr>
        <w:t xml:space="preserve"> </w:t>
      </w:r>
      <w:r>
        <w:rPr>
          <w:rFonts w:ascii="Times New Roman" w:hAnsi="Times New Roman" w:cs="Times New Roman"/>
          <w:sz w:val="24"/>
          <w:szCs w:val="24"/>
          <w:lang w:val="en-US"/>
        </w:rPr>
        <w:t> </w:t>
      </w:r>
      <w:r w:rsidRPr="00C001AE">
        <w:rPr>
          <w:rFonts w:ascii="Times New Roman" w:hAnsi="Times New Roman" w:cs="Times New Roman"/>
          <w:sz w:val="24"/>
          <w:szCs w:val="24"/>
        </w:rPr>
        <w:t xml:space="preserve"> </w:t>
      </w:r>
      <w:r>
        <w:rPr>
          <w:rFonts w:ascii="Times New Roman" w:hAnsi="Times New Roman" w:cs="Times New Roman"/>
          <w:sz w:val="24"/>
          <w:szCs w:val="24"/>
          <w:lang w:val="en-US"/>
        </w:rPr>
        <w:t> </w:t>
      </w:r>
      <w:r w:rsidRPr="00C001AE">
        <w:rPr>
          <w:rFonts w:ascii="Times New Roman" w:hAnsi="Times New Roman" w:cs="Times New Roman"/>
          <w:sz w:val="24"/>
          <w:szCs w:val="24"/>
        </w:rPr>
        <w:t xml:space="preserve"> </w:t>
      </w:r>
      <w:r>
        <w:rPr>
          <w:rFonts w:ascii="Times New Roman CYR" w:hAnsi="Times New Roman CYR" w:cs="Times New Roman CYR"/>
          <w:sz w:val="24"/>
          <w:szCs w:val="24"/>
        </w:rPr>
        <w:t>Результатом осуществления воспитательно-образовательного процесса явилась качественная подготовка детей к обучению в школе. Готовность дошкольника к обучению в школе характеризует достигнутый уровень психологического развития накануне поступления в школу.</w:t>
      </w:r>
    </w:p>
    <w:p w:rsidR="00C001AE" w:rsidRDefault="00C001AE" w:rsidP="00C001AE">
      <w:pPr>
        <w:autoSpaceDE w:val="0"/>
        <w:autoSpaceDN w:val="0"/>
        <w:adjustRightInd w:val="0"/>
        <w:spacing w:after="0" w:line="240" w:lineRule="auto"/>
        <w:rPr>
          <w:rFonts w:ascii="Times New Roman CYR" w:hAnsi="Times New Roman CYR" w:cs="Times New Roman CYR"/>
          <w:sz w:val="24"/>
          <w:szCs w:val="24"/>
        </w:rPr>
      </w:pPr>
      <w:r>
        <w:rPr>
          <w:rFonts w:ascii="Times New Roman" w:hAnsi="Times New Roman" w:cs="Times New Roman"/>
          <w:sz w:val="24"/>
          <w:szCs w:val="24"/>
          <w:lang w:val="en-US"/>
        </w:rPr>
        <w:t>    </w:t>
      </w:r>
      <w:r w:rsidRPr="00C001AE">
        <w:rPr>
          <w:rFonts w:ascii="Times New Roman" w:hAnsi="Times New Roman" w:cs="Times New Roman"/>
          <w:sz w:val="24"/>
          <w:szCs w:val="24"/>
        </w:rPr>
        <w:t xml:space="preserve"> </w:t>
      </w:r>
      <w:r>
        <w:rPr>
          <w:rFonts w:ascii="Times New Roman CYR" w:hAnsi="Times New Roman CYR" w:cs="Times New Roman CYR"/>
          <w:sz w:val="24"/>
          <w:szCs w:val="24"/>
        </w:rPr>
        <w:t>Заметно, что количество детей с высоким уровнем развития остается стабильным. В том, что уровень развития детей остается ежегодно стабильным, огромная заслуга педагогов всего коллектива.</w:t>
      </w:r>
    </w:p>
    <w:p w:rsidR="00C001AE" w:rsidRDefault="00C001AE" w:rsidP="00C001AE">
      <w:pPr>
        <w:autoSpaceDE w:val="0"/>
        <w:autoSpaceDN w:val="0"/>
        <w:adjustRightInd w:val="0"/>
        <w:spacing w:after="0" w:line="240" w:lineRule="auto"/>
        <w:rPr>
          <w:rFonts w:ascii="Times New Roman CYR" w:hAnsi="Times New Roman CYR" w:cs="Times New Roman CYR"/>
          <w:sz w:val="24"/>
          <w:szCs w:val="24"/>
        </w:rPr>
      </w:pPr>
      <w:r>
        <w:rPr>
          <w:rFonts w:ascii="Times New Roman" w:hAnsi="Times New Roman" w:cs="Times New Roman"/>
          <w:sz w:val="24"/>
          <w:szCs w:val="24"/>
          <w:lang w:val="en-US"/>
        </w:rPr>
        <w:t>  </w:t>
      </w:r>
      <w:r w:rsidRPr="00C001AE">
        <w:rPr>
          <w:rFonts w:ascii="Times New Roman" w:hAnsi="Times New Roman" w:cs="Times New Roman"/>
          <w:sz w:val="24"/>
          <w:szCs w:val="24"/>
        </w:rPr>
        <w:t xml:space="preserve"> </w:t>
      </w:r>
      <w:r>
        <w:rPr>
          <w:rFonts w:ascii="Times New Roman" w:hAnsi="Times New Roman" w:cs="Times New Roman"/>
          <w:sz w:val="24"/>
          <w:szCs w:val="24"/>
          <w:lang w:val="en-US"/>
        </w:rPr>
        <w:t> </w:t>
      </w:r>
      <w:r>
        <w:rPr>
          <w:rFonts w:ascii="Times New Roman CYR" w:hAnsi="Times New Roman CYR" w:cs="Times New Roman CYR"/>
          <w:sz w:val="24"/>
          <w:szCs w:val="24"/>
        </w:rPr>
        <w:t>В этом году количество выпускников составило 7 человек.</w:t>
      </w:r>
    </w:p>
    <w:p w:rsidR="00C001AE" w:rsidRDefault="00C001AE" w:rsidP="00C001AE">
      <w:pPr>
        <w:autoSpaceDE w:val="0"/>
        <w:autoSpaceDN w:val="0"/>
        <w:adjustRightInd w:val="0"/>
        <w:spacing w:after="0" w:line="240" w:lineRule="auto"/>
        <w:rPr>
          <w:rFonts w:ascii="Times New Roman CYR" w:hAnsi="Times New Roman CYR" w:cs="Times New Roman CYR"/>
          <w:sz w:val="24"/>
          <w:szCs w:val="24"/>
        </w:rPr>
      </w:pPr>
      <w:r>
        <w:rPr>
          <w:rFonts w:ascii="Times New Roman" w:hAnsi="Times New Roman" w:cs="Times New Roman"/>
          <w:sz w:val="24"/>
          <w:szCs w:val="24"/>
          <w:lang w:val="en-US"/>
        </w:rPr>
        <w:t>  </w:t>
      </w:r>
      <w:r w:rsidRPr="00C001AE">
        <w:rPr>
          <w:rFonts w:ascii="Times New Roman" w:hAnsi="Times New Roman" w:cs="Times New Roman"/>
          <w:sz w:val="24"/>
          <w:szCs w:val="24"/>
        </w:rPr>
        <w:t xml:space="preserve"> </w:t>
      </w:r>
      <w:r>
        <w:rPr>
          <w:rFonts w:ascii="Times New Roman" w:hAnsi="Times New Roman" w:cs="Times New Roman"/>
          <w:sz w:val="24"/>
          <w:szCs w:val="24"/>
          <w:lang w:val="en-US"/>
        </w:rPr>
        <w:t> </w:t>
      </w:r>
      <w:r>
        <w:rPr>
          <w:rFonts w:ascii="Times New Roman CYR" w:hAnsi="Times New Roman CYR" w:cs="Times New Roman CYR"/>
          <w:sz w:val="24"/>
          <w:szCs w:val="24"/>
        </w:rPr>
        <w:t xml:space="preserve">Анализ успеваемости выпускников ДОУ в начальных классах за прошедший год показал следующие результаты: из7учащихся первого класса 60% детей показали хорошую успеваемость. </w:t>
      </w:r>
    </w:p>
    <w:p w:rsidR="00C001AE" w:rsidRDefault="00C001AE" w:rsidP="00C001AE">
      <w:pPr>
        <w:autoSpaceDE w:val="0"/>
        <w:autoSpaceDN w:val="0"/>
        <w:adjustRightInd w:val="0"/>
        <w:spacing w:after="0" w:line="240" w:lineRule="auto"/>
        <w:rPr>
          <w:rFonts w:ascii="Times New Roman CYR" w:hAnsi="Times New Roman CYR" w:cs="Times New Roman CYR"/>
          <w:sz w:val="24"/>
          <w:szCs w:val="24"/>
        </w:rPr>
      </w:pPr>
      <w:r>
        <w:rPr>
          <w:rFonts w:ascii="Times New Roman" w:hAnsi="Times New Roman" w:cs="Times New Roman"/>
          <w:b/>
          <w:bCs/>
          <w:sz w:val="24"/>
          <w:szCs w:val="24"/>
          <w:lang w:val="en-US"/>
        </w:rPr>
        <w:t>    </w:t>
      </w:r>
      <w:r w:rsidRPr="00C001AE">
        <w:rPr>
          <w:rFonts w:ascii="Times New Roman" w:hAnsi="Times New Roman" w:cs="Times New Roman"/>
          <w:b/>
          <w:bCs/>
          <w:sz w:val="24"/>
          <w:szCs w:val="24"/>
        </w:rPr>
        <w:t xml:space="preserve"> </w:t>
      </w:r>
      <w:r>
        <w:rPr>
          <w:rFonts w:ascii="Times New Roman CYR" w:hAnsi="Times New Roman CYR" w:cs="Times New Roman CYR"/>
          <w:b/>
          <w:bCs/>
          <w:sz w:val="24"/>
          <w:szCs w:val="24"/>
        </w:rPr>
        <w:t>Вывод:</w:t>
      </w:r>
      <w:r>
        <w:rPr>
          <w:rFonts w:ascii="Times New Roman CYR" w:hAnsi="Times New Roman CYR" w:cs="Times New Roman CYR"/>
          <w:sz w:val="24"/>
          <w:szCs w:val="24"/>
        </w:rPr>
        <w:t xml:space="preserve"> В результате проведенной работы отмечается высокий уровень интеллектуального развития детей, в дальнейшем педагоги будут работать над развитием познавательных способностей детей.</w:t>
      </w:r>
    </w:p>
    <w:p w:rsidR="00C001AE" w:rsidRDefault="00C001AE" w:rsidP="00C001AE">
      <w:pPr>
        <w:autoSpaceDE w:val="0"/>
        <w:autoSpaceDN w:val="0"/>
        <w:adjustRightInd w:val="0"/>
        <w:spacing w:after="0" w:line="240" w:lineRule="auto"/>
        <w:rPr>
          <w:rFonts w:ascii="Times New Roman CYR" w:hAnsi="Times New Roman CYR" w:cs="Times New Roman CYR"/>
          <w:sz w:val="24"/>
          <w:szCs w:val="24"/>
        </w:rPr>
      </w:pPr>
      <w:r>
        <w:rPr>
          <w:rFonts w:ascii="Times New Roman" w:hAnsi="Times New Roman" w:cs="Times New Roman"/>
          <w:sz w:val="24"/>
          <w:szCs w:val="24"/>
          <w:lang w:val="en-US"/>
        </w:rPr>
        <w:t>    </w:t>
      </w:r>
      <w:r w:rsidRPr="00C001AE">
        <w:rPr>
          <w:rFonts w:ascii="Times New Roman" w:hAnsi="Times New Roman" w:cs="Times New Roman"/>
          <w:sz w:val="24"/>
          <w:szCs w:val="24"/>
        </w:rPr>
        <w:t xml:space="preserve"> </w:t>
      </w:r>
      <w:r>
        <w:rPr>
          <w:rFonts w:ascii="Times New Roman CYR" w:hAnsi="Times New Roman CYR" w:cs="Times New Roman CYR"/>
          <w:sz w:val="24"/>
          <w:szCs w:val="24"/>
        </w:rPr>
        <w:t xml:space="preserve">Выполнение детьми программы осуществляется на хорошем уровне. Годовые задачи реализованы в полном объеме. В ДОУ систематически организуются и проводятся различные тематические мероприятия.                                                                                                                          </w:t>
      </w:r>
    </w:p>
    <w:p w:rsidR="00C001AE" w:rsidRDefault="00C001AE" w:rsidP="00C001AE">
      <w:pPr>
        <w:autoSpaceDE w:val="0"/>
        <w:autoSpaceDN w:val="0"/>
        <w:adjustRightInd w:val="0"/>
        <w:spacing w:after="75"/>
        <w:rPr>
          <w:rFonts w:ascii="Times New Roman CYR" w:hAnsi="Times New Roman CYR" w:cs="Times New Roman CYR"/>
          <w:sz w:val="24"/>
          <w:szCs w:val="24"/>
        </w:rPr>
      </w:pPr>
      <w:r>
        <w:rPr>
          <w:rFonts w:ascii="Times New Roman CYR" w:hAnsi="Times New Roman CYR" w:cs="Times New Roman CYR"/>
          <w:b/>
          <w:bCs/>
          <w:sz w:val="24"/>
          <w:szCs w:val="24"/>
        </w:rPr>
        <w:t>Участие ДОУ в муниципальных конкурсах :</w:t>
      </w:r>
      <w:r>
        <w:rPr>
          <w:rFonts w:ascii="Times New Roman CYR" w:hAnsi="Times New Roman CYR" w:cs="Times New Roman CYR"/>
          <w:b/>
          <w:bCs/>
          <w:sz w:val="24"/>
          <w:szCs w:val="24"/>
        </w:rPr>
        <w:br/>
      </w:r>
      <w:r w:rsidRPr="00C001AE">
        <w:rPr>
          <w:rFonts w:ascii="Times New Roman" w:hAnsi="Times New Roman" w:cs="Times New Roman"/>
          <w:sz w:val="24"/>
          <w:szCs w:val="24"/>
        </w:rPr>
        <w:t xml:space="preserve">- </w:t>
      </w:r>
      <w:r>
        <w:rPr>
          <w:rFonts w:ascii="Times New Roman CYR" w:hAnsi="Times New Roman CYR" w:cs="Times New Roman CYR"/>
          <w:sz w:val="24"/>
          <w:szCs w:val="24"/>
        </w:rPr>
        <w:t xml:space="preserve">Участие в муниципальном  конкурсе поделок </w:t>
      </w:r>
      <w:r w:rsidRPr="00C001AE">
        <w:rPr>
          <w:rFonts w:ascii="Times New Roman" w:hAnsi="Times New Roman" w:cs="Times New Roman"/>
          <w:sz w:val="24"/>
          <w:szCs w:val="24"/>
        </w:rPr>
        <w:t>«</w:t>
      </w:r>
      <w:r>
        <w:rPr>
          <w:rFonts w:ascii="Times New Roman CYR" w:hAnsi="Times New Roman CYR" w:cs="Times New Roman CYR"/>
          <w:sz w:val="24"/>
          <w:szCs w:val="24"/>
        </w:rPr>
        <w:t>Спасатели- МЧС</w:t>
      </w:r>
      <w:r w:rsidRPr="00C001AE">
        <w:rPr>
          <w:rFonts w:ascii="Times New Roman" w:hAnsi="Times New Roman" w:cs="Times New Roman"/>
          <w:sz w:val="24"/>
          <w:szCs w:val="24"/>
        </w:rPr>
        <w:t xml:space="preserve">»                                                                               - </w:t>
      </w:r>
      <w:r>
        <w:rPr>
          <w:rFonts w:ascii="Times New Roman CYR" w:hAnsi="Times New Roman CYR" w:cs="Times New Roman CYR"/>
          <w:sz w:val="24"/>
          <w:szCs w:val="24"/>
        </w:rPr>
        <w:t xml:space="preserve">Участие в муниципальном конкурсе рисунков </w:t>
      </w:r>
      <w:r w:rsidRPr="00C001AE">
        <w:rPr>
          <w:rFonts w:ascii="Times New Roman" w:hAnsi="Times New Roman" w:cs="Times New Roman"/>
          <w:sz w:val="24"/>
          <w:szCs w:val="24"/>
        </w:rPr>
        <w:t>«</w:t>
      </w:r>
      <w:r>
        <w:rPr>
          <w:rFonts w:ascii="Times New Roman CYR" w:hAnsi="Times New Roman CYR" w:cs="Times New Roman CYR"/>
          <w:sz w:val="24"/>
          <w:szCs w:val="24"/>
        </w:rPr>
        <w:t>Сирень для победителей</w:t>
      </w:r>
      <w:r w:rsidRPr="00C001AE">
        <w:rPr>
          <w:rFonts w:ascii="Times New Roman" w:hAnsi="Times New Roman" w:cs="Times New Roman"/>
          <w:sz w:val="24"/>
          <w:szCs w:val="24"/>
        </w:rPr>
        <w:t>»</w:t>
      </w:r>
      <w:r w:rsidRPr="00C001AE">
        <w:rPr>
          <w:rFonts w:ascii="Times New Roman" w:hAnsi="Times New Roman" w:cs="Times New Roman"/>
          <w:sz w:val="20"/>
          <w:szCs w:val="20"/>
        </w:rPr>
        <w:t xml:space="preserve">                                                               </w:t>
      </w:r>
      <w:r w:rsidRPr="00C001AE">
        <w:rPr>
          <w:rFonts w:ascii="Times New Roman" w:hAnsi="Times New Roman" w:cs="Times New Roman"/>
          <w:sz w:val="24"/>
          <w:szCs w:val="24"/>
        </w:rPr>
        <w:t xml:space="preserve"> - </w:t>
      </w:r>
      <w:r>
        <w:rPr>
          <w:rFonts w:ascii="Times New Roman CYR" w:hAnsi="Times New Roman CYR" w:cs="Times New Roman CYR"/>
          <w:sz w:val="24"/>
          <w:szCs w:val="24"/>
        </w:rPr>
        <w:t xml:space="preserve">Участие в муниципальном смотре-конкурсе на лучшее благоустройство территории </w:t>
      </w:r>
      <w:r w:rsidRPr="00C001AE">
        <w:rPr>
          <w:rFonts w:ascii="Times New Roman" w:hAnsi="Times New Roman" w:cs="Times New Roman"/>
          <w:sz w:val="24"/>
          <w:szCs w:val="24"/>
        </w:rPr>
        <w:t>«</w:t>
      </w:r>
      <w:r>
        <w:rPr>
          <w:rFonts w:ascii="Times New Roman CYR" w:hAnsi="Times New Roman CYR" w:cs="Times New Roman CYR"/>
          <w:sz w:val="24"/>
          <w:szCs w:val="24"/>
        </w:rPr>
        <w:t>Лучшее оформление участка ДОУ</w:t>
      </w:r>
      <w:r w:rsidRPr="00C001AE">
        <w:rPr>
          <w:rFonts w:ascii="Times New Roman" w:hAnsi="Times New Roman" w:cs="Times New Roman"/>
          <w:sz w:val="24"/>
          <w:szCs w:val="24"/>
        </w:rPr>
        <w:t>»</w:t>
      </w:r>
      <w:r w:rsidRPr="00C001AE">
        <w:rPr>
          <w:rFonts w:ascii="Times New Roman" w:hAnsi="Times New Roman" w:cs="Times New Roman"/>
          <w:sz w:val="20"/>
          <w:szCs w:val="20"/>
        </w:rPr>
        <w:t xml:space="preserve"> </w:t>
      </w:r>
      <w:r>
        <w:rPr>
          <w:rFonts w:ascii="Times New Roman CYR" w:hAnsi="Times New Roman CYR" w:cs="Times New Roman CYR"/>
          <w:sz w:val="24"/>
          <w:szCs w:val="24"/>
        </w:rPr>
        <w:t xml:space="preserve">и другие                                                                                                                                         - Всероссийский интернет-конкурс педагогического творчества </w:t>
      </w:r>
      <w:r w:rsidRPr="00C001AE">
        <w:rPr>
          <w:rFonts w:ascii="Times New Roman" w:hAnsi="Times New Roman" w:cs="Times New Roman"/>
          <w:sz w:val="24"/>
          <w:szCs w:val="24"/>
        </w:rPr>
        <w:t>«</w:t>
      </w:r>
      <w:r>
        <w:rPr>
          <w:rFonts w:ascii="Times New Roman CYR" w:hAnsi="Times New Roman CYR" w:cs="Times New Roman CYR"/>
          <w:sz w:val="24"/>
          <w:szCs w:val="24"/>
        </w:rPr>
        <w:t>Педагогические идеи и технологии: дошкольное образование</w:t>
      </w:r>
      <w:r w:rsidRPr="00C001AE">
        <w:rPr>
          <w:rFonts w:ascii="Times New Roman" w:hAnsi="Times New Roman" w:cs="Times New Roman"/>
          <w:sz w:val="24"/>
          <w:szCs w:val="24"/>
        </w:rPr>
        <w:t xml:space="preserve">», </w:t>
      </w:r>
      <w:r>
        <w:rPr>
          <w:rFonts w:ascii="Times New Roman CYR" w:hAnsi="Times New Roman CYR" w:cs="Times New Roman CYR"/>
          <w:sz w:val="24"/>
          <w:szCs w:val="24"/>
        </w:rPr>
        <w:t>диплом  за предоставление своего педагогического опыта в рамках номинации;</w:t>
      </w:r>
      <w:r>
        <w:rPr>
          <w:rFonts w:ascii="Times New Roman CYR" w:hAnsi="Times New Roman CYR" w:cs="Times New Roman CYR"/>
          <w:sz w:val="20"/>
          <w:szCs w:val="20"/>
        </w:rPr>
        <w:t xml:space="preserve">                                                                                                                                                   </w:t>
      </w:r>
      <w:r>
        <w:rPr>
          <w:rFonts w:ascii="Times New Roman CYR" w:hAnsi="Times New Roman CYR" w:cs="Times New Roman CYR"/>
          <w:sz w:val="24"/>
          <w:szCs w:val="24"/>
        </w:rPr>
        <w:t xml:space="preserve">- Участие в муниципальном конкурсе профессионального мастерства </w:t>
      </w:r>
      <w:r w:rsidRPr="00C001AE">
        <w:rPr>
          <w:rFonts w:ascii="Times New Roman" w:hAnsi="Times New Roman" w:cs="Times New Roman"/>
          <w:sz w:val="24"/>
          <w:szCs w:val="24"/>
        </w:rPr>
        <w:t>«</w:t>
      </w:r>
      <w:r>
        <w:rPr>
          <w:rFonts w:ascii="Times New Roman CYR" w:hAnsi="Times New Roman CYR" w:cs="Times New Roman CYR"/>
          <w:sz w:val="24"/>
          <w:szCs w:val="24"/>
        </w:rPr>
        <w:t>Воспитатель года</w:t>
      </w:r>
      <w:r w:rsidRPr="00C001AE">
        <w:rPr>
          <w:rFonts w:ascii="Times New Roman" w:hAnsi="Times New Roman" w:cs="Times New Roman"/>
          <w:sz w:val="24"/>
          <w:szCs w:val="24"/>
        </w:rPr>
        <w:t>».</w:t>
      </w:r>
      <w:r w:rsidRPr="00C001AE">
        <w:rPr>
          <w:rFonts w:ascii="Times New Roman" w:hAnsi="Times New Roman" w:cs="Times New Roman"/>
          <w:sz w:val="20"/>
          <w:szCs w:val="20"/>
        </w:rPr>
        <w:t xml:space="preserve">                                                                                                                                                                                   </w:t>
      </w:r>
      <w:r>
        <w:rPr>
          <w:rFonts w:ascii="Times New Roman" w:hAnsi="Times New Roman" w:cs="Times New Roman"/>
          <w:sz w:val="24"/>
          <w:szCs w:val="24"/>
          <w:lang w:val="en-US"/>
        </w:rPr>
        <w:t> </w:t>
      </w:r>
      <w:r w:rsidRPr="00C001AE">
        <w:rPr>
          <w:rFonts w:ascii="Times New Roman" w:hAnsi="Times New Roman" w:cs="Times New Roman"/>
          <w:sz w:val="24"/>
          <w:szCs w:val="24"/>
        </w:rPr>
        <w:t xml:space="preserve">- </w:t>
      </w:r>
      <w:r>
        <w:rPr>
          <w:rFonts w:ascii="Times New Roman CYR" w:hAnsi="Times New Roman CYR" w:cs="Times New Roman CYR"/>
          <w:sz w:val="24"/>
          <w:szCs w:val="24"/>
        </w:rPr>
        <w:t xml:space="preserve">Реализуется программа </w:t>
      </w:r>
      <w:r w:rsidRPr="00C001AE">
        <w:rPr>
          <w:rFonts w:ascii="Times New Roman" w:hAnsi="Times New Roman" w:cs="Times New Roman"/>
          <w:sz w:val="24"/>
          <w:szCs w:val="24"/>
        </w:rPr>
        <w:t xml:space="preserve">« </w:t>
      </w:r>
      <w:r>
        <w:rPr>
          <w:rFonts w:ascii="Times New Roman CYR" w:hAnsi="Times New Roman CYR" w:cs="Times New Roman CYR"/>
          <w:sz w:val="24"/>
          <w:szCs w:val="24"/>
        </w:rPr>
        <w:t>Ознакомление дошкольников с историей и культурой  малой родины</w:t>
      </w:r>
      <w:r w:rsidRPr="00C001AE">
        <w:rPr>
          <w:rFonts w:ascii="Times New Roman" w:hAnsi="Times New Roman" w:cs="Times New Roman"/>
          <w:sz w:val="24"/>
          <w:szCs w:val="24"/>
        </w:rPr>
        <w:t xml:space="preserve">»  </w:t>
      </w:r>
      <w:r>
        <w:rPr>
          <w:rFonts w:ascii="Times New Roman CYR" w:hAnsi="Times New Roman CYR" w:cs="Times New Roman CYR"/>
          <w:sz w:val="24"/>
          <w:szCs w:val="24"/>
        </w:rPr>
        <w:t xml:space="preserve">для детей в возрасте от 3 до 7 лет,                                                                                                                             -    В краевых и федеральных конкурсах не участвовали. </w:t>
      </w:r>
    </w:p>
    <w:p w:rsidR="00C001AE" w:rsidRDefault="00C001AE" w:rsidP="00C001AE">
      <w:pPr>
        <w:autoSpaceDE w:val="0"/>
        <w:autoSpaceDN w:val="0"/>
        <w:adjustRightInd w:val="0"/>
        <w:spacing w:before="28" w:after="28" w:line="240" w:lineRule="auto"/>
        <w:rPr>
          <w:rFonts w:ascii="Times New Roman CYR" w:hAnsi="Times New Roman CYR" w:cs="Times New Roman CYR"/>
          <w:sz w:val="24"/>
          <w:szCs w:val="24"/>
        </w:rPr>
      </w:pPr>
      <w:r w:rsidRPr="00C001AE">
        <w:rPr>
          <w:rFonts w:ascii="Times New Roman" w:hAnsi="Times New Roman" w:cs="Times New Roman"/>
          <w:sz w:val="24"/>
          <w:szCs w:val="24"/>
        </w:rPr>
        <w:br/>
      </w:r>
      <w:r>
        <w:rPr>
          <w:rFonts w:ascii="Times New Roman CYR" w:hAnsi="Times New Roman CYR" w:cs="Times New Roman CYR"/>
          <w:b/>
          <w:bCs/>
          <w:sz w:val="24"/>
          <w:szCs w:val="24"/>
        </w:rPr>
        <w:t>Вывод:</w:t>
      </w:r>
      <w:r>
        <w:rPr>
          <w:rFonts w:ascii="Times New Roman" w:hAnsi="Times New Roman" w:cs="Times New Roman"/>
          <w:sz w:val="24"/>
          <w:szCs w:val="24"/>
          <w:lang w:val="en-US"/>
        </w:rPr>
        <w:t> </w:t>
      </w:r>
      <w:r>
        <w:rPr>
          <w:rFonts w:ascii="Times New Roman CYR" w:hAnsi="Times New Roman CYR" w:cs="Times New Roman CYR"/>
          <w:sz w:val="24"/>
          <w:szCs w:val="24"/>
        </w:rPr>
        <w:t>В ДОУ систематически организуются и проводятся различные тематические мероприятия. В дальнейшем планируем активнее участвовать в районных, краевых и федеральных конкурсах.</w:t>
      </w:r>
    </w:p>
    <w:p w:rsidR="00C001AE" w:rsidRDefault="00C001AE" w:rsidP="00C001AE">
      <w:pPr>
        <w:autoSpaceDE w:val="0"/>
        <w:autoSpaceDN w:val="0"/>
        <w:adjustRightInd w:val="0"/>
        <w:spacing w:after="75"/>
        <w:rPr>
          <w:rFonts w:ascii="Times New Roman CYR" w:hAnsi="Times New Roman CYR" w:cs="Times New Roman CYR"/>
          <w:b/>
          <w:bCs/>
          <w:sz w:val="24"/>
          <w:szCs w:val="24"/>
        </w:rPr>
      </w:pPr>
      <w:r w:rsidRPr="00C001AE">
        <w:rPr>
          <w:rFonts w:ascii="Times New Roman" w:hAnsi="Times New Roman" w:cs="Times New Roman"/>
          <w:b/>
          <w:bCs/>
          <w:sz w:val="24"/>
          <w:szCs w:val="24"/>
        </w:rPr>
        <w:lastRenderedPageBreak/>
        <w:t xml:space="preserve"> </w:t>
      </w:r>
      <w:r>
        <w:rPr>
          <w:rFonts w:ascii="Times New Roman CYR" w:hAnsi="Times New Roman CYR" w:cs="Times New Roman CYR"/>
          <w:b/>
          <w:bCs/>
          <w:sz w:val="24"/>
          <w:szCs w:val="24"/>
        </w:rPr>
        <w:t>Раздел 9. Сохранение и укрепление здоровья.</w:t>
      </w:r>
    </w:p>
    <w:p w:rsidR="00C001AE" w:rsidRDefault="00C001AE" w:rsidP="00C001AE">
      <w:pPr>
        <w:autoSpaceDE w:val="0"/>
        <w:autoSpaceDN w:val="0"/>
        <w:adjustRightInd w:val="0"/>
        <w:spacing w:after="0" w:line="240" w:lineRule="auto"/>
        <w:rPr>
          <w:rFonts w:ascii="Times New Roman CYR" w:hAnsi="Times New Roman CYR" w:cs="Times New Roman CYR"/>
          <w:sz w:val="24"/>
          <w:szCs w:val="24"/>
        </w:rPr>
      </w:pPr>
      <w:r>
        <w:rPr>
          <w:rFonts w:ascii="Times New Roman" w:hAnsi="Times New Roman" w:cs="Times New Roman"/>
          <w:sz w:val="24"/>
          <w:szCs w:val="24"/>
          <w:lang w:val="en-US"/>
        </w:rPr>
        <w:t>  </w:t>
      </w:r>
      <w:r>
        <w:rPr>
          <w:rFonts w:ascii="Times New Roman CYR" w:hAnsi="Times New Roman CYR" w:cs="Times New Roman CYR"/>
          <w:sz w:val="24"/>
          <w:szCs w:val="24"/>
        </w:rPr>
        <w:t xml:space="preserve">Анализ уровня здоровья детей и охраны их жизни Основными задачами оздоровительной работы в  детском саду являются: </w:t>
      </w:r>
    </w:p>
    <w:p w:rsidR="00C001AE" w:rsidRDefault="00C001AE" w:rsidP="00C001AE">
      <w:pPr>
        <w:autoSpaceDE w:val="0"/>
        <w:autoSpaceDN w:val="0"/>
        <w:adjustRightInd w:val="0"/>
        <w:spacing w:after="0" w:line="240" w:lineRule="auto"/>
        <w:rPr>
          <w:rFonts w:ascii="Times New Roman CYR" w:hAnsi="Times New Roman CYR" w:cs="Times New Roman CYR"/>
          <w:sz w:val="24"/>
          <w:szCs w:val="24"/>
        </w:rPr>
      </w:pPr>
      <w:r w:rsidRPr="00C001AE">
        <w:rPr>
          <w:rFonts w:ascii="Times New Roman" w:hAnsi="Times New Roman" w:cs="Times New Roman"/>
          <w:sz w:val="24"/>
          <w:szCs w:val="24"/>
        </w:rPr>
        <w:t xml:space="preserve">• </w:t>
      </w:r>
      <w:r>
        <w:rPr>
          <w:rFonts w:ascii="Times New Roman CYR" w:hAnsi="Times New Roman CYR" w:cs="Times New Roman CYR"/>
          <w:sz w:val="24"/>
          <w:szCs w:val="24"/>
        </w:rPr>
        <w:t>охрана и укрепление здоровья детей;</w:t>
      </w:r>
    </w:p>
    <w:p w:rsidR="00C001AE" w:rsidRDefault="00C001AE" w:rsidP="00C001AE">
      <w:pPr>
        <w:autoSpaceDE w:val="0"/>
        <w:autoSpaceDN w:val="0"/>
        <w:adjustRightInd w:val="0"/>
        <w:spacing w:after="0" w:line="240" w:lineRule="auto"/>
        <w:rPr>
          <w:rFonts w:ascii="Times New Roman CYR" w:hAnsi="Times New Roman CYR" w:cs="Times New Roman CYR"/>
          <w:sz w:val="24"/>
          <w:szCs w:val="24"/>
        </w:rPr>
      </w:pPr>
      <w:r w:rsidRPr="00C001AE">
        <w:rPr>
          <w:rFonts w:ascii="Times New Roman" w:hAnsi="Times New Roman" w:cs="Times New Roman"/>
          <w:sz w:val="24"/>
          <w:szCs w:val="24"/>
        </w:rPr>
        <w:t xml:space="preserve"> • </w:t>
      </w:r>
      <w:r>
        <w:rPr>
          <w:rFonts w:ascii="Times New Roman CYR" w:hAnsi="Times New Roman CYR" w:cs="Times New Roman CYR"/>
          <w:sz w:val="24"/>
          <w:szCs w:val="24"/>
        </w:rPr>
        <w:t>формирование жизненно необходимых двигательных умений и навыков ребенка в соответствии с его индивидуальными особенностями, развитие физических качеств;</w:t>
      </w:r>
    </w:p>
    <w:p w:rsidR="00C001AE" w:rsidRDefault="00C001AE" w:rsidP="00C001AE">
      <w:pPr>
        <w:autoSpaceDE w:val="0"/>
        <w:autoSpaceDN w:val="0"/>
        <w:adjustRightInd w:val="0"/>
        <w:spacing w:after="0" w:line="240" w:lineRule="auto"/>
        <w:rPr>
          <w:rFonts w:ascii="Times New Roman CYR" w:hAnsi="Times New Roman CYR" w:cs="Times New Roman CYR"/>
          <w:sz w:val="24"/>
          <w:szCs w:val="24"/>
        </w:rPr>
      </w:pPr>
      <w:r w:rsidRPr="00C001AE">
        <w:rPr>
          <w:rFonts w:ascii="Times New Roman" w:hAnsi="Times New Roman" w:cs="Times New Roman"/>
          <w:sz w:val="24"/>
          <w:szCs w:val="24"/>
        </w:rPr>
        <w:t xml:space="preserve"> • </w:t>
      </w:r>
      <w:r>
        <w:rPr>
          <w:rFonts w:ascii="Times New Roman CYR" w:hAnsi="Times New Roman CYR" w:cs="Times New Roman CYR"/>
          <w:sz w:val="24"/>
          <w:szCs w:val="24"/>
        </w:rPr>
        <w:t xml:space="preserve">создание условий для реализации потребностей детей в двигательной активности; </w:t>
      </w:r>
    </w:p>
    <w:p w:rsidR="00C001AE" w:rsidRDefault="00C001AE" w:rsidP="00C001AE">
      <w:pPr>
        <w:autoSpaceDE w:val="0"/>
        <w:autoSpaceDN w:val="0"/>
        <w:adjustRightInd w:val="0"/>
        <w:spacing w:after="0" w:line="240" w:lineRule="auto"/>
        <w:rPr>
          <w:rFonts w:ascii="Times New Roman CYR" w:hAnsi="Times New Roman CYR" w:cs="Times New Roman CYR"/>
          <w:sz w:val="24"/>
          <w:szCs w:val="24"/>
        </w:rPr>
      </w:pPr>
      <w:r w:rsidRPr="00C001AE">
        <w:rPr>
          <w:rFonts w:ascii="Times New Roman" w:hAnsi="Times New Roman" w:cs="Times New Roman"/>
          <w:sz w:val="24"/>
          <w:szCs w:val="24"/>
        </w:rPr>
        <w:t xml:space="preserve">• </w:t>
      </w:r>
      <w:r>
        <w:rPr>
          <w:rFonts w:ascii="Times New Roman CYR" w:hAnsi="Times New Roman CYR" w:cs="Times New Roman CYR"/>
          <w:sz w:val="24"/>
          <w:szCs w:val="24"/>
        </w:rPr>
        <w:t xml:space="preserve">воспитание потребности в здоровом образе жизни; </w:t>
      </w:r>
    </w:p>
    <w:p w:rsidR="00C001AE" w:rsidRDefault="00C001AE" w:rsidP="00C001AE">
      <w:pPr>
        <w:autoSpaceDE w:val="0"/>
        <w:autoSpaceDN w:val="0"/>
        <w:adjustRightInd w:val="0"/>
        <w:spacing w:after="0" w:line="240" w:lineRule="auto"/>
        <w:rPr>
          <w:rFonts w:ascii="Times New Roman CYR" w:hAnsi="Times New Roman CYR" w:cs="Times New Roman CYR"/>
          <w:sz w:val="24"/>
          <w:szCs w:val="24"/>
        </w:rPr>
      </w:pPr>
      <w:r w:rsidRPr="00C001AE">
        <w:rPr>
          <w:rFonts w:ascii="Times New Roman" w:hAnsi="Times New Roman" w:cs="Times New Roman"/>
          <w:sz w:val="24"/>
          <w:szCs w:val="24"/>
        </w:rPr>
        <w:t xml:space="preserve">• </w:t>
      </w:r>
      <w:r>
        <w:rPr>
          <w:rFonts w:ascii="Times New Roman CYR" w:hAnsi="Times New Roman CYR" w:cs="Times New Roman CYR"/>
          <w:sz w:val="24"/>
          <w:szCs w:val="24"/>
        </w:rPr>
        <w:t xml:space="preserve">обеспечение физического и психического благополучия. Для успешного решения поставленных задач, все средства физического воспитания используются комплексно: рациональное питание, режим, закаливание и движение. Физкультурно-оздоровительная работа в ДОУ строится по следующим направлениям: </w:t>
      </w:r>
    </w:p>
    <w:p w:rsidR="00C001AE" w:rsidRDefault="00C001AE" w:rsidP="00C001AE">
      <w:pPr>
        <w:autoSpaceDE w:val="0"/>
        <w:autoSpaceDN w:val="0"/>
        <w:adjustRightInd w:val="0"/>
        <w:spacing w:after="0" w:line="240" w:lineRule="auto"/>
        <w:rPr>
          <w:rFonts w:ascii="Times New Roman CYR" w:hAnsi="Times New Roman CYR" w:cs="Times New Roman CYR"/>
          <w:sz w:val="24"/>
          <w:szCs w:val="24"/>
        </w:rPr>
      </w:pPr>
      <w:r w:rsidRPr="00C001AE">
        <w:rPr>
          <w:rFonts w:ascii="Times New Roman" w:hAnsi="Times New Roman" w:cs="Times New Roman"/>
          <w:sz w:val="24"/>
          <w:szCs w:val="24"/>
        </w:rPr>
        <w:t xml:space="preserve">• </w:t>
      </w:r>
      <w:r>
        <w:rPr>
          <w:rFonts w:ascii="Times New Roman CYR" w:hAnsi="Times New Roman CYR" w:cs="Times New Roman CYR"/>
          <w:sz w:val="24"/>
          <w:szCs w:val="24"/>
        </w:rPr>
        <w:t xml:space="preserve">Создание условий для двигательной активности детей, физического развития и снижения заболеваемости; </w:t>
      </w:r>
    </w:p>
    <w:p w:rsidR="00C001AE" w:rsidRDefault="00C001AE" w:rsidP="00C001AE">
      <w:pPr>
        <w:autoSpaceDE w:val="0"/>
        <w:autoSpaceDN w:val="0"/>
        <w:adjustRightInd w:val="0"/>
        <w:spacing w:after="0" w:line="240" w:lineRule="auto"/>
        <w:rPr>
          <w:rFonts w:ascii="Times New Roman CYR" w:hAnsi="Times New Roman CYR" w:cs="Times New Roman CYR"/>
          <w:sz w:val="24"/>
          <w:szCs w:val="24"/>
        </w:rPr>
      </w:pPr>
      <w:r w:rsidRPr="00C001AE">
        <w:rPr>
          <w:rFonts w:ascii="Times New Roman" w:hAnsi="Times New Roman" w:cs="Times New Roman"/>
          <w:sz w:val="24"/>
          <w:szCs w:val="24"/>
        </w:rPr>
        <w:t xml:space="preserve">• </w:t>
      </w:r>
      <w:r>
        <w:rPr>
          <w:rFonts w:ascii="Times New Roman CYR" w:hAnsi="Times New Roman CYR" w:cs="Times New Roman CYR"/>
          <w:sz w:val="24"/>
          <w:szCs w:val="24"/>
        </w:rPr>
        <w:t>Повышение педагогического мастерства и деловой квалификации педагогов детского сада;</w:t>
      </w:r>
    </w:p>
    <w:p w:rsidR="00C001AE" w:rsidRDefault="00C001AE" w:rsidP="00C001AE">
      <w:pPr>
        <w:autoSpaceDE w:val="0"/>
        <w:autoSpaceDN w:val="0"/>
        <w:adjustRightInd w:val="0"/>
        <w:spacing w:after="0" w:line="240" w:lineRule="auto"/>
        <w:rPr>
          <w:rFonts w:ascii="Times New Roman CYR" w:hAnsi="Times New Roman CYR" w:cs="Times New Roman CYR"/>
          <w:sz w:val="24"/>
          <w:szCs w:val="24"/>
        </w:rPr>
      </w:pPr>
      <w:r w:rsidRPr="00C001AE">
        <w:rPr>
          <w:rFonts w:ascii="Times New Roman" w:hAnsi="Times New Roman" w:cs="Times New Roman"/>
          <w:sz w:val="24"/>
          <w:szCs w:val="24"/>
        </w:rPr>
        <w:t xml:space="preserve"> • </w:t>
      </w:r>
      <w:r>
        <w:rPr>
          <w:rFonts w:ascii="Times New Roman CYR" w:hAnsi="Times New Roman CYR" w:cs="Times New Roman CYR"/>
          <w:sz w:val="24"/>
          <w:szCs w:val="24"/>
        </w:rPr>
        <w:t xml:space="preserve">Работа с детьми по формированию основ гигиенических знаний и здорового образа жизни; • Организация сбалансированного питания. Для полноценного физического развития детей, реализации их потребности в движении в детском саду созданы определенные условия. </w:t>
      </w:r>
    </w:p>
    <w:p w:rsidR="00C001AE" w:rsidRDefault="00C001AE" w:rsidP="00C001AE">
      <w:pPr>
        <w:autoSpaceDE w:val="0"/>
        <w:autoSpaceDN w:val="0"/>
        <w:adjustRightInd w:val="0"/>
        <w:spacing w:after="0" w:line="240" w:lineRule="auto"/>
        <w:rPr>
          <w:rFonts w:ascii="Times New Roman CYR" w:hAnsi="Times New Roman CYR" w:cs="Times New Roman CYR"/>
          <w:sz w:val="24"/>
          <w:szCs w:val="24"/>
        </w:rPr>
      </w:pPr>
      <w:r w:rsidRPr="00C001AE">
        <w:rPr>
          <w:rFonts w:ascii="Times New Roman" w:hAnsi="Times New Roman" w:cs="Times New Roman"/>
          <w:sz w:val="24"/>
          <w:szCs w:val="24"/>
        </w:rPr>
        <w:t xml:space="preserve">         </w:t>
      </w:r>
      <w:r>
        <w:rPr>
          <w:rFonts w:ascii="Times New Roman CYR" w:hAnsi="Times New Roman CYR" w:cs="Times New Roman CYR"/>
          <w:sz w:val="24"/>
          <w:szCs w:val="24"/>
        </w:rPr>
        <w:t xml:space="preserve">В группе создан спортивный уголок, где располагаются различные физические пособия: мячи, скакалки, коврики для профилактики плоскостопия др. В детском саду функционирует спортивный зал (совмещенный с музыкальным). НОД по физической культуре организуется 3 раза в неделю (1 раз на воздухе). Обеспечивается дифференцированный подход к детям с учетом групп здоровья и физической подготовленности. </w:t>
      </w:r>
    </w:p>
    <w:p w:rsidR="00C001AE" w:rsidRDefault="00C001AE" w:rsidP="00C001AE">
      <w:pPr>
        <w:autoSpaceDE w:val="0"/>
        <w:autoSpaceDN w:val="0"/>
        <w:adjustRightInd w:val="0"/>
        <w:spacing w:after="0" w:line="240" w:lineRule="auto"/>
        <w:rPr>
          <w:rFonts w:ascii="Times New Roman CYR" w:hAnsi="Times New Roman CYR" w:cs="Times New Roman CYR"/>
          <w:sz w:val="24"/>
          <w:szCs w:val="24"/>
        </w:rPr>
      </w:pPr>
      <w:r w:rsidRPr="00C001AE">
        <w:rPr>
          <w:rFonts w:ascii="Times New Roman" w:hAnsi="Times New Roman" w:cs="Times New Roman"/>
          <w:sz w:val="24"/>
          <w:szCs w:val="24"/>
        </w:rPr>
        <w:t xml:space="preserve">    </w:t>
      </w:r>
      <w:r>
        <w:rPr>
          <w:rFonts w:ascii="Times New Roman CYR" w:hAnsi="Times New Roman CYR" w:cs="Times New Roman CYR"/>
          <w:sz w:val="24"/>
          <w:szCs w:val="24"/>
        </w:rPr>
        <w:t xml:space="preserve">В целях оздоровительной и лечебно-профилактической работы с детьми разработана система профилактической работы: </w:t>
      </w:r>
    </w:p>
    <w:p w:rsidR="00C001AE" w:rsidRDefault="00C001AE" w:rsidP="00C001AE">
      <w:pPr>
        <w:autoSpaceDE w:val="0"/>
        <w:autoSpaceDN w:val="0"/>
        <w:adjustRightInd w:val="0"/>
        <w:spacing w:after="0" w:line="240" w:lineRule="auto"/>
        <w:rPr>
          <w:rFonts w:ascii="Times New Roman CYR" w:hAnsi="Times New Roman CYR" w:cs="Times New Roman CYR"/>
          <w:sz w:val="24"/>
          <w:szCs w:val="24"/>
        </w:rPr>
      </w:pPr>
      <w:r w:rsidRPr="00C001AE">
        <w:rPr>
          <w:rFonts w:ascii="Times New Roman" w:hAnsi="Times New Roman" w:cs="Times New Roman"/>
          <w:sz w:val="24"/>
          <w:szCs w:val="24"/>
        </w:rPr>
        <w:t xml:space="preserve">1. </w:t>
      </w:r>
      <w:r>
        <w:rPr>
          <w:rFonts w:ascii="Times New Roman CYR" w:hAnsi="Times New Roman CYR" w:cs="Times New Roman CYR"/>
          <w:sz w:val="24"/>
          <w:szCs w:val="24"/>
        </w:rPr>
        <w:t>Контроль за соблюдением санитарных норм и требований.</w:t>
      </w:r>
    </w:p>
    <w:p w:rsidR="00C001AE" w:rsidRDefault="00C001AE" w:rsidP="00C001AE">
      <w:pPr>
        <w:autoSpaceDE w:val="0"/>
        <w:autoSpaceDN w:val="0"/>
        <w:adjustRightInd w:val="0"/>
        <w:spacing w:after="0" w:line="240" w:lineRule="auto"/>
        <w:rPr>
          <w:rFonts w:ascii="Times New Roman CYR" w:hAnsi="Times New Roman CYR" w:cs="Times New Roman CYR"/>
          <w:sz w:val="24"/>
          <w:szCs w:val="24"/>
        </w:rPr>
      </w:pPr>
      <w:r w:rsidRPr="00C001AE">
        <w:rPr>
          <w:rFonts w:ascii="Times New Roman" w:hAnsi="Times New Roman" w:cs="Times New Roman"/>
          <w:sz w:val="24"/>
          <w:szCs w:val="24"/>
        </w:rPr>
        <w:t xml:space="preserve"> 2. </w:t>
      </w:r>
      <w:r>
        <w:rPr>
          <w:rFonts w:ascii="Times New Roman CYR" w:hAnsi="Times New Roman CYR" w:cs="Times New Roman CYR"/>
          <w:sz w:val="24"/>
          <w:szCs w:val="24"/>
        </w:rPr>
        <w:t xml:space="preserve">Снятие умственной усталости во время занятий (физкультминутки). </w:t>
      </w:r>
    </w:p>
    <w:p w:rsidR="00C001AE" w:rsidRDefault="00C001AE" w:rsidP="00C001AE">
      <w:pPr>
        <w:autoSpaceDE w:val="0"/>
        <w:autoSpaceDN w:val="0"/>
        <w:adjustRightInd w:val="0"/>
        <w:spacing w:after="0" w:line="240" w:lineRule="auto"/>
        <w:rPr>
          <w:rFonts w:ascii="Times New Roman CYR" w:hAnsi="Times New Roman CYR" w:cs="Times New Roman CYR"/>
          <w:sz w:val="24"/>
          <w:szCs w:val="24"/>
        </w:rPr>
      </w:pPr>
      <w:r w:rsidRPr="00C001AE">
        <w:rPr>
          <w:rFonts w:ascii="Times New Roman" w:hAnsi="Times New Roman" w:cs="Times New Roman"/>
          <w:sz w:val="24"/>
          <w:szCs w:val="24"/>
        </w:rPr>
        <w:t xml:space="preserve">3. </w:t>
      </w:r>
      <w:r>
        <w:rPr>
          <w:rFonts w:ascii="Times New Roman CYR" w:hAnsi="Times New Roman CYR" w:cs="Times New Roman CYR"/>
          <w:sz w:val="24"/>
          <w:szCs w:val="24"/>
        </w:rPr>
        <w:t xml:space="preserve">Прогулки 2 раза в день. </w:t>
      </w:r>
    </w:p>
    <w:p w:rsidR="00C001AE" w:rsidRDefault="00C001AE" w:rsidP="00C001AE">
      <w:pPr>
        <w:autoSpaceDE w:val="0"/>
        <w:autoSpaceDN w:val="0"/>
        <w:adjustRightInd w:val="0"/>
        <w:spacing w:after="0" w:line="240" w:lineRule="auto"/>
        <w:rPr>
          <w:rFonts w:ascii="Times New Roman CYR" w:hAnsi="Times New Roman CYR" w:cs="Times New Roman CYR"/>
          <w:sz w:val="24"/>
          <w:szCs w:val="24"/>
        </w:rPr>
      </w:pPr>
      <w:r w:rsidRPr="00C001AE">
        <w:rPr>
          <w:rFonts w:ascii="Times New Roman" w:hAnsi="Times New Roman" w:cs="Times New Roman"/>
          <w:sz w:val="24"/>
          <w:szCs w:val="24"/>
        </w:rPr>
        <w:t xml:space="preserve">4. </w:t>
      </w:r>
      <w:r>
        <w:rPr>
          <w:rFonts w:ascii="Times New Roman CYR" w:hAnsi="Times New Roman CYR" w:cs="Times New Roman CYR"/>
          <w:sz w:val="24"/>
          <w:szCs w:val="24"/>
        </w:rPr>
        <w:t xml:space="preserve">Оптимальный двигательный режим (гимнастика, </w:t>
      </w:r>
      <w:proofErr w:type="spellStart"/>
      <w:r>
        <w:rPr>
          <w:rFonts w:ascii="Times New Roman CYR" w:hAnsi="Times New Roman CYR" w:cs="Times New Roman CYR"/>
          <w:sz w:val="24"/>
          <w:szCs w:val="24"/>
        </w:rPr>
        <w:t>физзанятия</w:t>
      </w:r>
      <w:proofErr w:type="spellEnd"/>
      <w:r>
        <w:rPr>
          <w:rFonts w:ascii="Times New Roman CYR" w:hAnsi="Times New Roman CYR" w:cs="Times New Roman CYR"/>
          <w:sz w:val="24"/>
          <w:szCs w:val="24"/>
        </w:rPr>
        <w:t xml:space="preserve">, подвижные игры, спортивные праздники и досуги). </w:t>
      </w:r>
    </w:p>
    <w:p w:rsidR="00C001AE" w:rsidRDefault="00C001AE" w:rsidP="00C001AE">
      <w:pPr>
        <w:autoSpaceDE w:val="0"/>
        <w:autoSpaceDN w:val="0"/>
        <w:adjustRightInd w:val="0"/>
        <w:spacing w:after="0" w:line="240" w:lineRule="auto"/>
        <w:rPr>
          <w:rFonts w:ascii="Times New Roman CYR" w:hAnsi="Times New Roman CYR" w:cs="Times New Roman CYR"/>
          <w:sz w:val="24"/>
          <w:szCs w:val="24"/>
        </w:rPr>
      </w:pPr>
      <w:r w:rsidRPr="00C001AE">
        <w:rPr>
          <w:rFonts w:ascii="Times New Roman" w:hAnsi="Times New Roman" w:cs="Times New Roman"/>
          <w:sz w:val="24"/>
          <w:szCs w:val="24"/>
        </w:rPr>
        <w:t xml:space="preserve">5. </w:t>
      </w:r>
      <w:r>
        <w:rPr>
          <w:rFonts w:ascii="Times New Roman CYR" w:hAnsi="Times New Roman CYR" w:cs="Times New Roman CYR"/>
          <w:sz w:val="24"/>
          <w:szCs w:val="24"/>
        </w:rPr>
        <w:t>Ежедневная утренняя гимнастика.</w:t>
      </w:r>
    </w:p>
    <w:p w:rsidR="00C001AE" w:rsidRDefault="00C001AE" w:rsidP="00C001AE">
      <w:pPr>
        <w:autoSpaceDE w:val="0"/>
        <w:autoSpaceDN w:val="0"/>
        <w:adjustRightInd w:val="0"/>
        <w:spacing w:after="0" w:line="240" w:lineRule="auto"/>
        <w:rPr>
          <w:rFonts w:ascii="Times New Roman CYR" w:hAnsi="Times New Roman CYR" w:cs="Times New Roman CYR"/>
          <w:sz w:val="24"/>
          <w:szCs w:val="24"/>
        </w:rPr>
      </w:pPr>
      <w:r w:rsidRPr="00C001AE">
        <w:rPr>
          <w:rFonts w:ascii="Times New Roman" w:hAnsi="Times New Roman" w:cs="Times New Roman"/>
          <w:sz w:val="24"/>
          <w:szCs w:val="24"/>
        </w:rPr>
        <w:t xml:space="preserve"> 6. </w:t>
      </w:r>
      <w:r>
        <w:rPr>
          <w:rFonts w:ascii="Times New Roman CYR" w:hAnsi="Times New Roman CYR" w:cs="Times New Roman CYR"/>
          <w:sz w:val="24"/>
          <w:szCs w:val="24"/>
        </w:rPr>
        <w:t xml:space="preserve">Гимнастика пробуждения. </w:t>
      </w:r>
    </w:p>
    <w:p w:rsidR="00C001AE" w:rsidRDefault="00C001AE" w:rsidP="00C001AE">
      <w:pPr>
        <w:autoSpaceDE w:val="0"/>
        <w:autoSpaceDN w:val="0"/>
        <w:adjustRightInd w:val="0"/>
        <w:spacing w:after="0" w:line="240" w:lineRule="auto"/>
        <w:rPr>
          <w:rFonts w:ascii="Times New Roman CYR" w:hAnsi="Times New Roman CYR" w:cs="Times New Roman CYR"/>
          <w:sz w:val="24"/>
          <w:szCs w:val="24"/>
        </w:rPr>
      </w:pPr>
      <w:r w:rsidRPr="00C001AE">
        <w:rPr>
          <w:rFonts w:ascii="Times New Roman" w:hAnsi="Times New Roman" w:cs="Times New Roman"/>
          <w:sz w:val="24"/>
          <w:szCs w:val="24"/>
        </w:rPr>
        <w:t xml:space="preserve">7. </w:t>
      </w:r>
      <w:r>
        <w:rPr>
          <w:rFonts w:ascii="Times New Roman CYR" w:hAnsi="Times New Roman CYR" w:cs="Times New Roman CYR"/>
          <w:sz w:val="24"/>
          <w:szCs w:val="24"/>
        </w:rPr>
        <w:t xml:space="preserve">Воздушные и солнечные ванны. </w:t>
      </w:r>
    </w:p>
    <w:p w:rsidR="00C001AE" w:rsidRDefault="00C001AE" w:rsidP="00C001AE">
      <w:pPr>
        <w:autoSpaceDE w:val="0"/>
        <w:autoSpaceDN w:val="0"/>
        <w:adjustRightInd w:val="0"/>
        <w:spacing w:after="0" w:line="240" w:lineRule="auto"/>
        <w:rPr>
          <w:rFonts w:ascii="Times New Roman CYR" w:hAnsi="Times New Roman CYR" w:cs="Times New Roman CYR"/>
          <w:sz w:val="24"/>
          <w:szCs w:val="24"/>
        </w:rPr>
      </w:pPr>
      <w:r w:rsidRPr="00C001AE">
        <w:rPr>
          <w:rFonts w:ascii="Times New Roman" w:hAnsi="Times New Roman" w:cs="Times New Roman"/>
          <w:sz w:val="24"/>
          <w:szCs w:val="24"/>
        </w:rPr>
        <w:t xml:space="preserve">8. </w:t>
      </w:r>
      <w:r>
        <w:rPr>
          <w:rFonts w:ascii="Times New Roman CYR" w:hAnsi="Times New Roman CYR" w:cs="Times New Roman CYR"/>
          <w:sz w:val="24"/>
          <w:szCs w:val="24"/>
        </w:rPr>
        <w:t xml:space="preserve">Закаливание: - </w:t>
      </w:r>
      <w:proofErr w:type="spellStart"/>
      <w:r>
        <w:rPr>
          <w:rFonts w:ascii="Times New Roman CYR" w:hAnsi="Times New Roman CYR" w:cs="Times New Roman CYR"/>
          <w:sz w:val="24"/>
          <w:szCs w:val="24"/>
        </w:rPr>
        <w:t>босоножие</w:t>
      </w:r>
      <w:proofErr w:type="spellEnd"/>
      <w:r>
        <w:rPr>
          <w:rFonts w:ascii="Times New Roman CYR" w:hAnsi="Times New Roman CYR" w:cs="Times New Roman CYR"/>
          <w:sz w:val="24"/>
          <w:szCs w:val="24"/>
        </w:rPr>
        <w:t xml:space="preserve"> до и после сна, - умывание холодной водой лица и рук до локтя, - </w:t>
      </w:r>
      <w:proofErr w:type="spellStart"/>
      <w:r>
        <w:rPr>
          <w:rFonts w:ascii="Times New Roman CYR" w:hAnsi="Times New Roman CYR" w:cs="Times New Roman CYR"/>
          <w:sz w:val="24"/>
          <w:szCs w:val="24"/>
        </w:rPr>
        <w:t>стопотерапия</w:t>
      </w:r>
      <w:proofErr w:type="spellEnd"/>
      <w:r>
        <w:rPr>
          <w:rFonts w:ascii="Times New Roman CYR" w:hAnsi="Times New Roman CYR" w:cs="Times New Roman CYR"/>
          <w:sz w:val="24"/>
          <w:szCs w:val="24"/>
        </w:rPr>
        <w:t xml:space="preserve">, - сон без </w:t>
      </w:r>
      <w:proofErr w:type="spellStart"/>
      <w:r>
        <w:rPr>
          <w:rFonts w:ascii="Times New Roman CYR" w:hAnsi="Times New Roman CYR" w:cs="Times New Roman CYR"/>
          <w:sz w:val="24"/>
          <w:szCs w:val="24"/>
        </w:rPr>
        <w:t>маечек</w:t>
      </w:r>
      <w:proofErr w:type="spellEnd"/>
      <w:r>
        <w:rPr>
          <w:rFonts w:ascii="Times New Roman CYR" w:hAnsi="Times New Roman CYR" w:cs="Times New Roman CYR"/>
          <w:sz w:val="24"/>
          <w:szCs w:val="24"/>
        </w:rPr>
        <w:t>.</w:t>
      </w:r>
    </w:p>
    <w:p w:rsidR="00C001AE" w:rsidRPr="00C001AE" w:rsidRDefault="00C001AE" w:rsidP="00C001AE">
      <w:pPr>
        <w:autoSpaceDE w:val="0"/>
        <w:autoSpaceDN w:val="0"/>
        <w:adjustRightInd w:val="0"/>
        <w:spacing w:after="0" w:line="240" w:lineRule="auto"/>
        <w:rPr>
          <w:rFonts w:ascii="Times New Roman" w:hAnsi="Times New Roman" w:cs="Times New Roman"/>
          <w:sz w:val="24"/>
          <w:szCs w:val="24"/>
        </w:rPr>
      </w:pPr>
      <w:r w:rsidRPr="00C001AE">
        <w:rPr>
          <w:rFonts w:ascii="Times New Roman" w:hAnsi="Times New Roman" w:cs="Times New Roman"/>
          <w:sz w:val="24"/>
          <w:szCs w:val="24"/>
        </w:rPr>
        <w:t xml:space="preserve">              </w:t>
      </w:r>
      <w:r>
        <w:rPr>
          <w:rFonts w:ascii="Times New Roman CYR" w:hAnsi="Times New Roman CYR" w:cs="Times New Roman CYR"/>
          <w:sz w:val="24"/>
          <w:szCs w:val="24"/>
        </w:rPr>
        <w:t xml:space="preserve">Мероприятия на период повышенной заболеваемости гриппом и ОРЗ:                           • Фитонциды (лук, чеснок).                                                                                                                            • </w:t>
      </w:r>
      <w:r w:rsidRPr="00C001AE">
        <w:rPr>
          <w:rFonts w:ascii="Times New Roman" w:hAnsi="Times New Roman" w:cs="Times New Roman"/>
          <w:sz w:val="24"/>
          <w:szCs w:val="24"/>
        </w:rPr>
        <w:t>«</w:t>
      </w:r>
      <w:r>
        <w:rPr>
          <w:rFonts w:ascii="Times New Roman CYR" w:hAnsi="Times New Roman CYR" w:cs="Times New Roman CYR"/>
          <w:sz w:val="24"/>
          <w:szCs w:val="24"/>
        </w:rPr>
        <w:t>Чесночные киндеры</w:t>
      </w:r>
      <w:r w:rsidRPr="00C001AE">
        <w:rPr>
          <w:rFonts w:ascii="Times New Roman" w:hAnsi="Times New Roman" w:cs="Times New Roman"/>
          <w:sz w:val="24"/>
          <w:szCs w:val="24"/>
        </w:rPr>
        <w:t xml:space="preserve">» </w:t>
      </w:r>
    </w:p>
    <w:p w:rsidR="00C001AE" w:rsidRDefault="00C001AE" w:rsidP="00C001AE">
      <w:pPr>
        <w:autoSpaceDE w:val="0"/>
        <w:autoSpaceDN w:val="0"/>
        <w:adjustRightInd w:val="0"/>
        <w:spacing w:after="0" w:line="240" w:lineRule="auto"/>
        <w:rPr>
          <w:rFonts w:ascii="Times New Roman CYR" w:hAnsi="Times New Roman CYR" w:cs="Times New Roman CYR"/>
          <w:sz w:val="24"/>
          <w:szCs w:val="24"/>
        </w:rPr>
      </w:pPr>
      <w:r w:rsidRPr="00C001AE">
        <w:rPr>
          <w:rFonts w:ascii="Times New Roman" w:hAnsi="Times New Roman" w:cs="Times New Roman"/>
          <w:sz w:val="24"/>
          <w:szCs w:val="24"/>
        </w:rPr>
        <w:t xml:space="preserve">• </w:t>
      </w:r>
      <w:r>
        <w:rPr>
          <w:rFonts w:ascii="Times New Roman CYR" w:hAnsi="Times New Roman CYR" w:cs="Times New Roman CYR"/>
          <w:sz w:val="24"/>
          <w:szCs w:val="24"/>
        </w:rPr>
        <w:t xml:space="preserve">Усиление утреннего фильтра. В результате проводимой работы снизилось количество заболеваний и число пропусков по болезни детей по сравнению с прошлым годом. Появились дети с первой группой здоровья, чего не было в нашем детском саду на протяжении многих лет. Считаем необходимым в следующем учебном году ввести дополнительные виды закаливания, расширить профилактическую работу по оздоровлению детей, разработать комплексы дыхательной гимнастики, комплексы по профилактике плоскостопия и нарушений осанки.   Распределение детей по группам здоровья.  Здоровье сберегающая направленность воспитательно-образовательного процесса обеспечивает формирование физической культуры детей и определяет общую направленность процессов реализации и освоения Программы ДОУ. Одно из основных направлений физкультурно-оздоровительной </w:t>
      </w:r>
      <w:r>
        <w:rPr>
          <w:rFonts w:ascii="Times New Roman CYR" w:hAnsi="Times New Roman CYR" w:cs="Times New Roman CYR"/>
          <w:sz w:val="24"/>
          <w:szCs w:val="24"/>
        </w:rPr>
        <w:lastRenderedPageBreak/>
        <w:t>работы нашего ДОУ - это создание оптимальных условий для целесообразной двигательной активности детей, формирование у них необходимых двигательных умений и навыков, а также воспитание положительного отношения и потребности к физическим упражнениям.</w:t>
      </w:r>
    </w:p>
    <w:p w:rsidR="00C001AE" w:rsidRDefault="00C001AE" w:rsidP="00C001AE">
      <w:pPr>
        <w:autoSpaceDE w:val="0"/>
        <w:autoSpaceDN w:val="0"/>
        <w:adjustRightInd w:val="0"/>
        <w:spacing w:after="0" w:line="240" w:lineRule="auto"/>
        <w:rPr>
          <w:rFonts w:ascii="Times New Roman CYR" w:hAnsi="Times New Roman CYR" w:cs="Times New Roman CYR"/>
          <w:sz w:val="24"/>
          <w:szCs w:val="24"/>
        </w:rPr>
      </w:pPr>
      <w:r>
        <w:rPr>
          <w:rFonts w:ascii="Times New Roman" w:hAnsi="Times New Roman" w:cs="Times New Roman"/>
          <w:sz w:val="24"/>
          <w:szCs w:val="24"/>
          <w:lang w:val="en-US"/>
        </w:rPr>
        <w:t>    </w:t>
      </w:r>
      <w:r w:rsidRPr="00C001AE">
        <w:rPr>
          <w:rFonts w:ascii="Times New Roman" w:hAnsi="Times New Roman" w:cs="Times New Roman"/>
          <w:sz w:val="24"/>
          <w:szCs w:val="24"/>
        </w:rPr>
        <w:t xml:space="preserve"> </w:t>
      </w:r>
      <w:r>
        <w:rPr>
          <w:rFonts w:ascii="Times New Roman CYR" w:hAnsi="Times New Roman CYR" w:cs="Times New Roman CYR"/>
          <w:sz w:val="24"/>
          <w:szCs w:val="24"/>
        </w:rPr>
        <w:t>Оздоровительная работа в ДОУ проводится на основе документов:</w:t>
      </w:r>
    </w:p>
    <w:p w:rsidR="00C001AE" w:rsidRPr="00C001AE" w:rsidRDefault="00C001AE" w:rsidP="00C001AE">
      <w:pPr>
        <w:autoSpaceDE w:val="0"/>
        <w:autoSpaceDN w:val="0"/>
        <w:adjustRightInd w:val="0"/>
        <w:spacing w:after="0" w:line="240" w:lineRule="auto"/>
        <w:rPr>
          <w:rFonts w:ascii="Times New Roman" w:hAnsi="Times New Roman" w:cs="Times New Roman"/>
          <w:sz w:val="24"/>
          <w:szCs w:val="24"/>
        </w:rPr>
      </w:pPr>
      <w:r w:rsidRPr="00C001AE">
        <w:rPr>
          <w:rFonts w:ascii="Times New Roman" w:hAnsi="Times New Roman" w:cs="Times New Roman"/>
          <w:sz w:val="24"/>
          <w:szCs w:val="24"/>
        </w:rPr>
        <w:t xml:space="preserve">- </w:t>
      </w:r>
      <w:r>
        <w:rPr>
          <w:rFonts w:ascii="Times New Roman CYR" w:hAnsi="Times New Roman CYR" w:cs="Times New Roman CYR"/>
          <w:sz w:val="24"/>
          <w:szCs w:val="24"/>
        </w:rPr>
        <w:t xml:space="preserve">ФЗ № 52 </w:t>
      </w:r>
      <w:r w:rsidRPr="00C001AE">
        <w:rPr>
          <w:rFonts w:ascii="Times New Roman" w:hAnsi="Times New Roman" w:cs="Times New Roman"/>
          <w:sz w:val="24"/>
          <w:szCs w:val="24"/>
        </w:rPr>
        <w:t>«</w:t>
      </w:r>
      <w:r>
        <w:rPr>
          <w:rFonts w:ascii="Times New Roman CYR" w:hAnsi="Times New Roman CYR" w:cs="Times New Roman CYR"/>
          <w:sz w:val="24"/>
          <w:szCs w:val="24"/>
        </w:rPr>
        <w:t>О санитарно-эпидемиологическом благополучии населения</w:t>
      </w:r>
      <w:r w:rsidRPr="00C001AE">
        <w:rPr>
          <w:rFonts w:ascii="Times New Roman" w:hAnsi="Times New Roman" w:cs="Times New Roman"/>
          <w:sz w:val="24"/>
          <w:szCs w:val="24"/>
        </w:rPr>
        <w:t>».</w:t>
      </w:r>
    </w:p>
    <w:p w:rsidR="00C001AE" w:rsidRDefault="00C001AE" w:rsidP="00C001AE">
      <w:pPr>
        <w:autoSpaceDE w:val="0"/>
        <w:autoSpaceDN w:val="0"/>
        <w:adjustRightInd w:val="0"/>
        <w:spacing w:after="0" w:line="240" w:lineRule="auto"/>
        <w:rPr>
          <w:rFonts w:ascii="Times New Roman CYR" w:hAnsi="Times New Roman CYR" w:cs="Times New Roman CYR"/>
          <w:sz w:val="24"/>
          <w:szCs w:val="24"/>
        </w:rPr>
      </w:pPr>
      <w:r w:rsidRPr="00C001AE">
        <w:rPr>
          <w:rFonts w:ascii="Times New Roman" w:hAnsi="Times New Roman" w:cs="Times New Roman"/>
          <w:sz w:val="24"/>
          <w:szCs w:val="24"/>
        </w:rPr>
        <w:t>- «</w:t>
      </w:r>
      <w:r>
        <w:rPr>
          <w:rFonts w:ascii="Times New Roman CYR" w:hAnsi="Times New Roman CYR" w:cs="Times New Roman CYR"/>
          <w:sz w:val="24"/>
          <w:szCs w:val="24"/>
        </w:rPr>
        <w:t xml:space="preserve">Санитарно-эпидемиологические правила и нормативы к </w:t>
      </w:r>
      <w:proofErr w:type="spellStart"/>
      <w:r>
        <w:rPr>
          <w:rFonts w:ascii="Times New Roman CYR" w:hAnsi="Times New Roman CYR" w:cs="Times New Roman CYR"/>
          <w:sz w:val="24"/>
          <w:szCs w:val="24"/>
        </w:rPr>
        <w:t>СанПиН</w:t>
      </w:r>
      <w:proofErr w:type="spellEnd"/>
      <w:r w:rsidRPr="00C001AE">
        <w:rPr>
          <w:rFonts w:ascii="Times New Roman" w:hAnsi="Times New Roman" w:cs="Times New Roman"/>
          <w:sz w:val="24"/>
          <w:szCs w:val="24"/>
        </w:rPr>
        <w:t xml:space="preserve">» </w:t>
      </w:r>
      <w:r>
        <w:rPr>
          <w:rFonts w:ascii="Times New Roman CYR" w:hAnsi="Times New Roman CYR" w:cs="Times New Roman CYR"/>
          <w:sz w:val="24"/>
          <w:szCs w:val="24"/>
        </w:rPr>
        <w:t>от 2.4.1.3049 – 13</w:t>
      </w:r>
    </w:p>
    <w:p w:rsidR="00C001AE" w:rsidRPr="00C001AE" w:rsidRDefault="00C001AE" w:rsidP="00C001AE">
      <w:pPr>
        <w:autoSpaceDE w:val="0"/>
        <w:autoSpaceDN w:val="0"/>
        <w:adjustRightInd w:val="0"/>
        <w:spacing w:after="0" w:line="240" w:lineRule="auto"/>
        <w:rPr>
          <w:rFonts w:ascii="Calibri" w:hAnsi="Calibri" w:cs="Calibri"/>
        </w:rPr>
      </w:pPr>
    </w:p>
    <w:p w:rsidR="00C001AE" w:rsidRDefault="00C001AE" w:rsidP="00C001AE">
      <w:pPr>
        <w:autoSpaceDE w:val="0"/>
        <w:autoSpaceDN w:val="0"/>
        <w:adjustRightInd w:val="0"/>
        <w:spacing w:after="0" w:line="240" w:lineRule="auto"/>
        <w:rPr>
          <w:rFonts w:ascii="Times New Roman CYR" w:hAnsi="Times New Roman CYR" w:cs="Times New Roman CYR"/>
          <w:sz w:val="24"/>
          <w:szCs w:val="24"/>
        </w:rPr>
      </w:pPr>
      <w:r>
        <w:rPr>
          <w:rFonts w:ascii="Times New Roman" w:hAnsi="Times New Roman" w:cs="Times New Roman"/>
          <w:sz w:val="24"/>
          <w:szCs w:val="24"/>
          <w:lang w:val="en-US"/>
        </w:rPr>
        <w:t>    </w:t>
      </w:r>
      <w:r w:rsidRPr="00C001AE">
        <w:rPr>
          <w:rFonts w:ascii="Times New Roman" w:hAnsi="Times New Roman" w:cs="Times New Roman"/>
          <w:sz w:val="24"/>
          <w:szCs w:val="24"/>
        </w:rPr>
        <w:t xml:space="preserve"> </w:t>
      </w:r>
      <w:r>
        <w:rPr>
          <w:rFonts w:ascii="Times New Roman CYR" w:hAnsi="Times New Roman CYR" w:cs="Times New Roman CYR"/>
          <w:sz w:val="24"/>
          <w:szCs w:val="24"/>
        </w:rPr>
        <w:t>Для всех возрастных групп разработан режим дня с учётом возрастных особенностей детей. Для детей раннего возраста впервые посещающих ДОУ специальный адаптационный режим.</w:t>
      </w:r>
      <w:r>
        <w:rPr>
          <w:rFonts w:ascii="Times New Roman" w:hAnsi="Times New Roman" w:cs="Times New Roman"/>
          <w:sz w:val="24"/>
          <w:szCs w:val="24"/>
          <w:lang w:val="en-US"/>
        </w:rPr>
        <w:t> </w:t>
      </w:r>
      <w:r w:rsidRPr="00C001AE">
        <w:rPr>
          <w:rFonts w:ascii="Times New Roman" w:hAnsi="Times New Roman" w:cs="Times New Roman"/>
          <w:sz w:val="24"/>
          <w:szCs w:val="24"/>
        </w:rPr>
        <w:t xml:space="preserve"> </w:t>
      </w:r>
      <w:r>
        <w:rPr>
          <w:rFonts w:ascii="Times New Roman CYR" w:hAnsi="Times New Roman CYR" w:cs="Times New Roman CYR"/>
          <w:sz w:val="24"/>
          <w:szCs w:val="24"/>
        </w:rPr>
        <w:t>Изучение состояния физического здоровья детей осуществляется медицинской сестрой.</w:t>
      </w:r>
    </w:p>
    <w:p w:rsidR="00C001AE" w:rsidRDefault="00C001AE" w:rsidP="00C001AE">
      <w:pPr>
        <w:autoSpaceDE w:val="0"/>
        <w:autoSpaceDN w:val="0"/>
        <w:adjustRightInd w:val="0"/>
        <w:spacing w:after="0" w:line="240" w:lineRule="auto"/>
        <w:rPr>
          <w:rFonts w:ascii="Times New Roman CYR" w:hAnsi="Times New Roman CYR" w:cs="Times New Roman CYR"/>
          <w:sz w:val="24"/>
          <w:szCs w:val="24"/>
        </w:rPr>
      </w:pPr>
      <w:r>
        <w:rPr>
          <w:rFonts w:ascii="Times New Roman" w:hAnsi="Times New Roman" w:cs="Times New Roman"/>
          <w:sz w:val="24"/>
          <w:szCs w:val="24"/>
          <w:lang w:val="en-US"/>
        </w:rPr>
        <w:t>   </w:t>
      </w:r>
      <w:r>
        <w:rPr>
          <w:rFonts w:ascii="Times New Roman CYR" w:hAnsi="Times New Roman CYR" w:cs="Times New Roman CYR"/>
          <w:sz w:val="24"/>
          <w:szCs w:val="24"/>
        </w:rPr>
        <w:t xml:space="preserve">Для совместной деятельности с детьми оборудованы спортивные уголки, спортивная площадка.  В реализации </w:t>
      </w:r>
      <w:r>
        <w:rPr>
          <w:rFonts w:ascii="Times New Roman" w:hAnsi="Times New Roman" w:cs="Times New Roman"/>
          <w:sz w:val="24"/>
          <w:szCs w:val="24"/>
          <w:lang w:val="en-US"/>
        </w:rPr>
        <w:t> </w:t>
      </w:r>
      <w:r w:rsidRPr="00C001AE">
        <w:rPr>
          <w:rFonts w:ascii="Times New Roman" w:hAnsi="Times New Roman" w:cs="Times New Roman"/>
          <w:sz w:val="24"/>
          <w:szCs w:val="24"/>
        </w:rPr>
        <w:t xml:space="preserve"> </w:t>
      </w:r>
      <w:r>
        <w:rPr>
          <w:rFonts w:ascii="Times New Roman CYR" w:hAnsi="Times New Roman CYR" w:cs="Times New Roman CYR"/>
          <w:sz w:val="24"/>
          <w:szCs w:val="24"/>
        </w:rPr>
        <w:t>физкультурно-оздоровительной деятельности воспитатели реализуют индивидуальный подход к детям, следят за самочувствием</w:t>
      </w:r>
      <w:r>
        <w:rPr>
          <w:rFonts w:ascii="Calibri" w:hAnsi="Calibri" w:cs="Calibri"/>
        </w:rPr>
        <w:t xml:space="preserve"> </w:t>
      </w:r>
      <w:r>
        <w:rPr>
          <w:rFonts w:ascii="Times New Roman CYR" w:hAnsi="Times New Roman CYR" w:cs="Times New Roman CYR"/>
          <w:sz w:val="24"/>
          <w:szCs w:val="24"/>
        </w:rPr>
        <w:t xml:space="preserve">каждого ребенка, стремятся пробудить у детей интерес, используя игровые образы. </w:t>
      </w:r>
    </w:p>
    <w:p w:rsidR="00C001AE" w:rsidRPr="00C001AE" w:rsidRDefault="00C001AE" w:rsidP="00C001AE">
      <w:pPr>
        <w:autoSpaceDE w:val="0"/>
        <w:autoSpaceDN w:val="0"/>
        <w:adjustRightInd w:val="0"/>
        <w:spacing w:after="0" w:line="240" w:lineRule="auto"/>
        <w:rPr>
          <w:rFonts w:ascii="Calibri" w:hAnsi="Calibri" w:cs="Calibri"/>
        </w:rPr>
      </w:pPr>
    </w:p>
    <w:p w:rsidR="00C001AE" w:rsidRPr="00C001AE" w:rsidRDefault="00C001AE" w:rsidP="00C001AE">
      <w:pPr>
        <w:autoSpaceDE w:val="0"/>
        <w:autoSpaceDN w:val="0"/>
        <w:adjustRightInd w:val="0"/>
        <w:spacing w:after="0" w:line="240" w:lineRule="auto"/>
        <w:rPr>
          <w:rFonts w:ascii="Calibri" w:hAnsi="Calibri" w:cs="Calibri"/>
        </w:rPr>
      </w:pPr>
    </w:p>
    <w:p w:rsidR="00C001AE" w:rsidRPr="00C001AE" w:rsidRDefault="00C001AE" w:rsidP="00C001AE">
      <w:pPr>
        <w:autoSpaceDE w:val="0"/>
        <w:autoSpaceDN w:val="0"/>
        <w:adjustRightInd w:val="0"/>
        <w:spacing w:after="0" w:line="240" w:lineRule="auto"/>
        <w:jc w:val="center"/>
        <w:rPr>
          <w:rFonts w:ascii="Calibri" w:hAnsi="Calibri" w:cs="Calibri"/>
        </w:rPr>
      </w:pPr>
    </w:p>
    <w:p w:rsidR="00C001AE" w:rsidRPr="00C001AE" w:rsidRDefault="00C001AE" w:rsidP="00C001AE">
      <w:pPr>
        <w:autoSpaceDE w:val="0"/>
        <w:autoSpaceDN w:val="0"/>
        <w:adjustRightInd w:val="0"/>
        <w:spacing w:after="0" w:line="240" w:lineRule="auto"/>
        <w:jc w:val="center"/>
        <w:rPr>
          <w:rFonts w:ascii="Calibri" w:hAnsi="Calibri" w:cs="Calibri"/>
        </w:rPr>
      </w:pPr>
    </w:p>
    <w:p w:rsidR="00C001AE" w:rsidRPr="00C001AE" w:rsidRDefault="00C001AE" w:rsidP="00C001AE">
      <w:pPr>
        <w:autoSpaceDE w:val="0"/>
        <w:autoSpaceDN w:val="0"/>
        <w:adjustRightInd w:val="0"/>
        <w:spacing w:after="0" w:line="240" w:lineRule="auto"/>
        <w:jc w:val="center"/>
        <w:rPr>
          <w:rFonts w:ascii="Calibri" w:hAnsi="Calibri" w:cs="Calibri"/>
        </w:rPr>
      </w:pPr>
    </w:p>
    <w:p w:rsidR="00C001AE" w:rsidRDefault="00C001AE" w:rsidP="00C001AE">
      <w:pPr>
        <w:autoSpaceDE w:val="0"/>
        <w:autoSpaceDN w:val="0"/>
        <w:adjustRightInd w:val="0"/>
        <w:spacing w:after="0" w:line="240" w:lineRule="auto"/>
        <w:rPr>
          <w:rFonts w:ascii="Times New Roman CYR" w:hAnsi="Times New Roman CYR" w:cs="Times New Roman CYR"/>
          <w:sz w:val="24"/>
          <w:szCs w:val="24"/>
        </w:rPr>
      </w:pPr>
      <w:r>
        <w:rPr>
          <w:rFonts w:ascii="Calibri" w:hAnsi="Calibri" w:cs="Calibri"/>
          <w:lang w:val="en-US"/>
        </w:rPr>
        <w:t> </w:t>
      </w:r>
      <w:r w:rsidRPr="00C001AE">
        <w:rPr>
          <w:rFonts w:ascii="Calibri" w:hAnsi="Calibri" w:cs="Calibri"/>
        </w:rPr>
        <w:t xml:space="preserve"> </w:t>
      </w:r>
      <w:r>
        <w:rPr>
          <w:rFonts w:ascii="Times New Roman CYR" w:hAnsi="Times New Roman CYR" w:cs="Times New Roman CYR"/>
          <w:sz w:val="24"/>
          <w:szCs w:val="24"/>
        </w:rPr>
        <w:t>Результаты диагностики уровня</w:t>
      </w:r>
      <w:r>
        <w:rPr>
          <w:rFonts w:ascii="Times New Roman" w:hAnsi="Times New Roman" w:cs="Times New Roman"/>
          <w:sz w:val="24"/>
          <w:szCs w:val="24"/>
          <w:lang w:val="en-US"/>
        </w:rPr>
        <w:t>  </w:t>
      </w:r>
      <w:r w:rsidRPr="00C001AE">
        <w:rPr>
          <w:rFonts w:ascii="Times New Roman" w:hAnsi="Times New Roman" w:cs="Times New Roman"/>
          <w:sz w:val="24"/>
          <w:szCs w:val="24"/>
        </w:rPr>
        <w:t xml:space="preserve"> </w:t>
      </w:r>
      <w:r>
        <w:rPr>
          <w:rFonts w:ascii="Times New Roman CYR" w:hAnsi="Times New Roman CYR" w:cs="Times New Roman CYR"/>
          <w:sz w:val="24"/>
          <w:szCs w:val="24"/>
        </w:rPr>
        <w:t>физического развития детей выявили положительную динамику их физического развития.</w:t>
      </w:r>
    </w:p>
    <w:p w:rsidR="00C001AE" w:rsidRDefault="00C001AE" w:rsidP="00C001AE">
      <w:pPr>
        <w:autoSpaceDE w:val="0"/>
        <w:autoSpaceDN w:val="0"/>
        <w:adjustRightInd w:val="0"/>
        <w:spacing w:after="0" w:line="240" w:lineRule="auto"/>
        <w:rPr>
          <w:rFonts w:ascii="Times New Roman CYR" w:hAnsi="Times New Roman CYR" w:cs="Times New Roman CYR"/>
          <w:sz w:val="24"/>
          <w:szCs w:val="24"/>
        </w:rPr>
      </w:pPr>
      <w:r>
        <w:rPr>
          <w:rFonts w:ascii="Times New Roman" w:hAnsi="Times New Roman" w:cs="Times New Roman"/>
          <w:sz w:val="24"/>
          <w:szCs w:val="24"/>
          <w:lang w:val="en-US"/>
        </w:rPr>
        <w:t>    </w:t>
      </w:r>
      <w:r w:rsidRPr="00C001AE">
        <w:rPr>
          <w:rFonts w:ascii="Times New Roman" w:hAnsi="Times New Roman" w:cs="Times New Roman"/>
          <w:sz w:val="24"/>
          <w:szCs w:val="24"/>
        </w:rPr>
        <w:t xml:space="preserve"> </w:t>
      </w:r>
      <w:r>
        <w:rPr>
          <w:rFonts w:ascii="Times New Roman CYR" w:hAnsi="Times New Roman CYR" w:cs="Times New Roman CYR"/>
          <w:sz w:val="24"/>
          <w:szCs w:val="24"/>
        </w:rPr>
        <w:t>Медицинский блок включает в себя медицинский  кабинет. Он оснащен современным оборудованием и медикаментами. Старшая медицинская сестра ведет учет и анализ общей заболеваемости воспитанников, анализ вирусных и простудных заболеваний.</w:t>
      </w:r>
    </w:p>
    <w:p w:rsidR="00C001AE" w:rsidRDefault="00C001AE" w:rsidP="00C001AE">
      <w:pPr>
        <w:autoSpaceDE w:val="0"/>
        <w:autoSpaceDN w:val="0"/>
        <w:adjustRightInd w:val="0"/>
        <w:spacing w:after="0" w:line="240" w:lineRule="auto"/>
        <w:rPr>
          <w:rFonts w:ascii="Times New Roman CYR" w:hAnsi="Times New Roman CYR" w:cs="Times New Roman CYR"/>
          <w:sz w:val="24"/>
          <w:szCs w:val="24"/>
        </w:rPr>
      </w:pPr>
      <w:r>
        <w:rPr>
          <w:rFonts w:ascii="Times New Roman" w:hAnsi="Times New Roman" w:cs="Times New Roman"/>
          <w:sz w:val="24"/>
          <w:szCs w:val="24"/>
          <w:lang w:val="en-US"/>
        </w:rPr>
        <w:t>    </w:t>
      </w:r>
      <w:r w:rsidRPr="00C001AE">
        <w:rPr>
          <w:rFonts w:ascii="Times New Roman" w:hAnsi="Times New Roman" w:cs="Times New Roman"/>
          <w:sz w:val="24"/>
          <w:szCs w:val="24"/>
        </w:rPr>
        <w:t xml:space="preserve"> </w:t>
      </w:r>
      <w:r>
        <w:rPr>
          <w:rFonts w:ascii="Times New Roman CYR" w:hAnsi="Times New Roman CYR" w:cs="Times New Roman CYR"/>
          <w:sz w:val="24"/>
          <w:szCs w:val="24"/>
        </w:rPr>
        <w:t>ДОУ курирует врач-педиатр детской поликлиники, которая осуществляет лечебно-профилактическую помощь детям, даёт рекомендации родителям по укреплению здоровья детей и предупреждению вирусных, инфекционных заболеваний, проводит совместную работу с педагогическим коллективом по реабилитации детей в условиях детского сада.</w:t>
      </w:r>
    </w:p>
    <w:p w:rsidR="00C001AE" w:rsidRDefault="00C001AE" w:rsidP="00C001AE">
      <w:pPr>
        <w:autoSpaceDE w:val="0"/>
        <w:autoSpaceDN w:val="0"/>
        <w:adjustRightInd w:val="0"/>
        <w:spacing w:after="0" w:line="240" w:lineRule="auto"/>
        <w:rPr>
          <w:rFonts w:ascii="Times New Roman CYR" w:hAnsi="Times New Roman CYR" w:cs="Times New Roman CYR"/>
          <w:sz w:val="24"/>
          <w:szCs w:val="24"/>
        </w:rPr>
      </w:pPr>
      <w:r>
        <w:rPr>
          <w:rFonts w:ascii="Times New Roman" w:hAnsi="Times New Roman" w:cs="Times New Roman"/>
          <w:sz w:val="24"/>
          <w:szCs w:val="24"/>
          <w:lang w:val="en-US"/>
        </w:rPr>
        <w:t>    </w:t>
      </w:r>
      <w:r w:rsidRPr="00C001AE">
        <w:rPr>
          <w:rFonts w:ascii="Times New Roman" w:hAnsi="Times New Roman" w:cs="Times New Roman"/>
          <w:sz w:val="24"/>
          <w:szCs w:val="24"/>
        </w:rPr>
        <w:t xml:space="preserve"> </w:t>
      </w:r>
      <w:r>
        <w:rPr>
          <w:rFonts w:ascii="Times New Roman CYR" w:hAnsi="Times New Roman CYR" w:cs="Times New Roman CYR"/>
          <w:sz w:val="24"/>
          <w:szCs w:val="24"/>
        </w:rPr>
        <w:t>Проводятся профилактические мероприятия:</w:t>
      </w:r>
    </w:p>
    <w:p w:rsidR="00C001AE" w:rsidRDefault="00C001AE" w:rsidP="00C001AE">
      <w:pPr>
        <w:autoSpaceDE w:val="0"/>
        <w:autoSpaceDN w:val="0"/>
        <w:adjustRightInd w:val="0"/>
        <w:spacing w:after="0" w:line="240" w:lineRule="auto"/>
        <w:rPr>
          <w:rFonts w:ascii="Times New Roman CYR" w:hAnsi="Times New Roman CYR" w:cs="Times New Roman CYR"/>
          <w:sz w:val="24"/>
          <w:szCs w:val="24"/>
        </w:rPr>
      </w:pPr>
      <w:r w:rsidRPr="00C001AE">
        <w:rPr>
          <w:rFonts w:ascii="Times New Roman" w:hAnsi="Times New Roman" w:cs="Times New Roman"/>
          <w:sz w:val="24"/>
          <w:szCs w:val="24"/>
        </w:rPr>
        <w:t>-</w:t>
      </w:r>
      <w:r>
        <w:rPr>
          <w:rFonts w:ascii="Times New Roman CYR" w:hAnsi="Times New Roman CYR" w:cs="Times New Roman CYR"/>
          <w:sz w:val="24"/>
          <w:szCs w:val="24"/>
        </w:rPr>
        <w:t>осмотр детей во время утреннего приема;</w:t>
      </w:r>
    </w:p>
    <w:p w:rsidR="00C001AE" w:rsidRDefault="00C001AE" w:rsidP="00C001AE">
      <w:pPr>
        <w:autoSpaceDE w:val="0"/>
        <w:autoSpaceDN w:val="0"/>
        <w:adjustRightInd w:val="0"/>
        <w:spacing w:after="0" w:line="240" w:lineRule="auto"/>
        <w:rPr>
          <w:rFonts w:ascii="Times New Roman CYR" w:hAnsi="Times New Roman CYR" w:cs="Times New Roman CYR"/>
          <w:sz w:val="24"/>
          <w:szCs w:val="24"/>
        </w:rPr>
      </w:pPr>
      <w:r w:rsidRPr="00C001AE">
        <w:rPr>
          <w:rFonts w:ascii="Times New Roman" w:hAnsi="Times New Roman" w:cs="Times New Roman"/>
          <w:sz w:val="24"/>
          <w:szCs w:val="24"/>
        </w:rPr>
        <w:t xml:space="preserve"> -</w:t>
      </w:r>
      <w:r>
        <w:rPr>
          <w:rFonts w:ascii="Times New Roman CYR" w:hAnsi="Times New Roman CYR" w:cs="Times New Roman CYR"/>
          <w:sz w:val="24"/>
          <w:szCs w:val="24"/>
        </w:rPr>
        <w:t>антропометрические замеры;</w:t>
      </w:r>
    </w:p>
    <w:p w:rsidR="00C001AE" w:rsidRDefault="00C001AE" w:rsidP="00C001AE">
      <w:pPr>
        <w:autoSpaceDE w:val="0"/>
        <w:autoSpaceDN w:val="0"/>
        <w:adjustRightInd w:val="0"/>
        <w:spacing w:after="0" w:line="240" w:lineRule="auto"/>
        <w:rPr>
          <w:rFonts w:ascii="Times New Roman CYR" w:hAnsi="Times New Roman CYR" w:cs="Times New Roman CYR"/>
          <w:sz w:val="24"/>
          <w:szCs w:val="24"/>
        </w:rPr>
      </w:pPr>
      <w:r w:rsidRPr="00C001AE">
        <w:rPr>
          <w:rFonts w:ascii="Times New Roman" w:hAnsi="Times New Roman" w:cs="Times New Roman"/>
          <w:sz w:val="24"/>
          <w:szCs w:val="24"/>
        </w:rPr>
        <w:t xml:space="preserve"> -</w:t>
      </w:r>
      <w:r>
        <w:rPr>
          <w:rFonts w:ascii="Times New Roman CYR" w:hAnsi="Times New Roman CYR" w:cs="Times New Roman CYR"/>
          <w:sz w:val="24"/>
          <w:szCs w:val="24"/>
        </w:rPr>
        <w:t>анализ заболеваемости 1 раз в месяц, в квартал, 1 раз в год;</w:t>
      </w:r>
    </w:p>
    <w:p w:rsidR="00C001AE" w:rsidRDefault="00C001AE" w:rsidP="00C001AE">
      <w:pPr>
        <w:autoSpaceDE w:val="0"/>
        <w:autoSpaceDN w:val="0"/>
        <w:adjustRightInd w:val="0"/>
        <w:spacing w:after="0" w:line="240" w:lineRule="auto"/>
        <w:rPr>
          <w:rFonts w:ascii="Times New Roman CYR" w:hAnsi="Times New Roman CYR" w:cs="Times New Roman CYR"/>
          <w:sz w:val="24"/>
          <w:szCs w:val="24"/>
        </w:rPr>
      </w:pPr>
      <w:r w:rsidRPr="00C001AE">
        <w:rPr>
          <w:rFonts w:ascii="Times New Roman" w:hAnsi="Times New Roman" w:cs="Times New Roman"/>
          <w:sz w:val="24"/>
          <w:szCs w:val="24"/>
        </w:rPr>
        <w:t xml:space="preserve"> -</w:t>
      </w:r>
      <w:r>
        <w:rPr>
          <w:rFonts w:ascii="Times New Roman CYR" w:hAnsi="Times New Roman CYR" w:cs="Times New Roman CYR"/>
          <w:sz w:val="24"/>
          <w:szCs w:val="24"/>
        </w:rPr>
        <w:t>ежемесячное подведение итогов посещаемости детей;</w:t>
      </w:r>
    </w:p>
    <w:p w:rsidR="00C001AE" w:rsidRDefault="00C001AE" w:rsidP="00C001AE">
      <w:pPr>
        <w:autoSpaceDE w:val="0"/>
        <w:autoSpaceDN w:val="0"/>
        <w:adjustRightInd w:val="0"/>
        <w:spacing w:after="0" w:line="240" w:lineRule="auto"/>
        <w:rPr>
          <w:rFonts w:ascii="Times New Roman CYR" w:hAnsi="Times New Roman CYR" w:cs="Times New Roman CYR"/>
          <w:sz w:val="24"/>
          <w:szCs w:val="24"/>
        </w:rPr>
      </w:pPr>
      <w:r w:rsidRPr="00C001AE">
        <w:rPr>
          <w:rFonts w:ascii="Times New Roman" w:hAnsi="Times New Roman" w:cs="Times New Roman"/>
          <w:sz w:val="24"/>
          <w:szCs w:val="24"/>
        </w:rPr>
        <w:t xml:space="preserve"> -</w:t>
      </w:r>
      <w:r>
        <w:rPr>
          <w:rFonts w:ascii="Times New Roman CYR" w:hAnsi="Times New Roman CYR" w:cs="Times New Roman CYR"/>
          <w:sz w:val="24"/>
          <w:szCs w:val="24"/>
        </w:rPr>
        <w:t>воздушное закаливание;</w:t>
      </w:r>
    </w:p>
    <w:p w:rsidR="00C001AE" w:rsidRDefault="00C001AE" w:rsidP="00C001AE">
      <w:pPr>
        <w:autoSpaceDE w:val="0"/>
        <w:autoSpaceDN w:val="0"/>
        <w:adjustRightInd w:val="0"/>
        <w:spacing w:after="0" w:line="240" w:lineRule="auto"/>
        <w:rPr>
          <w:rFonts w:ascii="Times New Roman CYR" w:hAnsi="Times New Roman CYR" w:cs="Times New Roman CYR"/>
          <w:sz w:val="24"/>
          <w:szCs w:val="24"/>
        </w:rPr>
      </w:pPr>
      <w:r w:rsidRPr="00C001AE">
        <w:rPr>
          <w:rFonts w:ascii="Times New Roman" w:hAnsi="Times New Roman" w:cs="Times New Roman"/>
          <w:sz w:val="24"/>
          <w:szCs w:val="24"/>
        </w:rPr>
        <w:t xml:space="preserve"> -</w:t>
      </w:r>
      <w:r>
        <w:rPr>
          <w:rFonts w:ascii="Times New Roman CYR" w:hAnsi="Times New Roman CYR" w:cs="Times New Roman CYR"/>
          <w:sz w:val="24"/>
          <w:szCs w:val="24"/>
        </w:rPr>
        <w:t>витаминотерапия,</w:t>
      </w:r>
    </w:p>
    <w:p w:rsidR="00C001AE" w:rsidRDefault="00C001AE" w:rsidP="00C001AE">
      <w:pPr>
        <w:autoSpaceDE w:val="0"/>
        <w:autoSpaceDN w:val="0"/>
        <w:adjustRightInd w:val="0"/>
        <w:spacing w:after="0" w:line="240" w:lineRule="auto"/>
        <w:rPr>
          <w:rFonts w:ascii="Times New Roman CYR" w:hAnsi="Times New Roman CYR" w:cs="Times New Roman CYR"/>
          <w:sz w:val="24"/>
          <w:szCs w:val="24"/>
        </w:rPr>
      </w:pPr>
      <w:r w:rsidRPr="00C001AE">
        <w:rPr>
          <w:rFonts w:ascii="Times New Roman" w:hAnsi="Times New Roman" w:cs="Times New Roman"/>
          <w:sz w:val="24"/>
          <w:szCs w:val="24"/>
        </w:rPr>
        <w:t xml:space="preserve"> -</w:t>
      </w:r>
      <w:r>
        <w:rPr>
          <w:rFonts w:ascii="Times New Roman CYR" w:hAnsi="Times New Roman CYR" w:cs="Times New Roman CYR"/>
          <w:sz w:val="24"/>
          <w:szCs w:val="24"/>
        </w:rPr>
        <w:t>в зимний период – фитонциды;</w:t>
      </w:r>
    </w:p>
    <w:p w:rsidR="00C001AE" w:rsidRDefault="00C001AE" w:rsidP="00C001AE">
      <w:pPr>
        <w:autoSpaceDE w:val="0"/>
        <w:autoSpaceDN w:val="0"/>
        <w:adjustRightInd w:val="0"/>
        <w:spacing w:after="0" w:line="240" w:lineRule="auto"/>
        <w:rPr>
          <w:rFonts w:ascii="Times New Roman CYR" w:hAnsi="Times New Roman CYR" w:cs="Times New Roman CYR"/>
          <w:sz w:val="24"/>
          <w:szCs w:val="24"/>
        </w:rPr>
      </w:pPr>
      <w:r w:rsidRPr="00C001AE">
        <w:rPr>
          <w:rFonts w:ascii="Times New Roman" w:hAnsi="Times New Roman" w:cs="Times New Roman"/>
          <w:sz w:val="24"/>
          <w:szCs w:val="24"/>
        </w:rPr>
        <w:t xml:space="preserve"> -</w:t>
      </w:r>
      <w:r>
        <w:rPr>
          <w:rFonts w:ascii="Times New Roman CYR" w:hAnsi="Times New Roman CYR" w:cs="Times New Roman CYR"/>
          <w:sz w:val="24"/>
          <w:szCs w:val="24"/>
        </w:rPr>
        <w:t>С-витаминизация третьего блюда в течение всего года;</w:t>
      </w:r>
    </w:p>
    <w:p w:rsidR="00C001AE" w:rsidRDefault="00C001AE" w:rsidP="00C001AE">
      <w:pPr>
        <w:autoSpaceDE w:val="0"/>
        <w:autoSpaceDN w:val="0"/>
        <w:adjustRightInd w:val="0"/>
        <w:spacing w:after="0" w:line="240" w:lineRule="auto"/>
        <w:rPr>
          <w:rFonts w:ascii="Times New Roman CYR" w:hAnsi="Times New Roman CYR" w:cs="Times New Roman CYR"/>
          <w:sz w:val="24"/>
          <w:szCs w:val="24"/>
        </w:rPr>
      </w:pPr>
      <w:r>
        <w:rPr>
          <w:rFonts w:ascii="Times New Roman" w:hAnsi="Times New Roman" w:cs="Times New Roman"/>
          <w:sz w:val="24"/>
          <w:szCs w:val="24"/>
          <w:lang w:val="en-US"/>
        </w:rPr>
        <w:t>  </w:t>
      </w:r>
      <w:r>
        <w:rPr>
          <w:rFonts w:ascii="Times New Roman CYR" w:hAnsi="Times New Roman CYR" w:cs="Times New Roman CYR"/>
          <w:b/>
          <w:bCs/>
          <w:sz w:val="24"/>
          <w:szCs w:val="24"/>
        </w:rPr>
        <w:t>Вывод:</w:t>
      </w:r>
      <w:r>
        <w:rPr>
          <w:rFonts w:ascii="Times New Roman CYR" w:hAnsi="Times New Roman CYR" w:cs="Times New Roman CYR"/>
          <w:sz w:val="24"/>
          <w:szCs w:val="24"/>
        </w:rPr>
        <w:t xml:space="preserve"> В работе ДОУ большое внимание уделяется охране и укреплению здоровья детей. Следует продолжать работу по снижению заболеваемости детей и в следующем году, продолжить взаимодействие с семьями воспитанников по формированию у детей потребности здорового образа жизни.</w:t>
      </w:r>
    </w:p>
    <w:p w:rsidR="00C001AE" w:rsidRPr="00C001AE" w:rsidRDefault="00C001AE" w:rsidP="00C001AE">
      <w:pPr>
        <w:autoSpaceDE w:val="0"/>
        <w:autoSpaceDN w:val="0"/>
        <w:adjustRightInd w:val="0"/>
        <w:spacing w:after="75"/>
        <w:rPr>
          <w:rFonts w:ascii="Calibri" w:hAnsi="Calibri" w:cs="Calibri"/>
        </w:rPr>
      </w:pPr>
    </w:p>
    <w:p w:rsidR="00C001AE" w:rsidRDefault="00C001AE" w:rsidP="00C001AE">
      <w:pPr>
        <w:autoSpaceDE w:val="0"/>
        <w:autoSpaceDN w:val="0"/>
        <w:adjustRightInd w:val="0"/>
        <w:spacing w:after="75"/>
        <w:rPr>
          <w:rFonts w:ascii="Times New Roman CYR" w:hAnsi="Times New Roman CYR" w:cs="Times New Roman CYR"/>
          <w:b/>
          <w:bCs/>
          <w:sz w:val="24"/>
          <w:szCs w:val="24"/>
        </w:rPr>
      </w:pPr>
      <w:r>
        <w:rPr>
          <w:rFonts w:ascii="Times New Roman CYR" w:hAnsi="Times New Roman CYR" w:cs="Times New Roman CYR"/>
          <w:b/>
          <w:bCs/>
          <w:sz w:val="24"/>
          <w:szCs w:val="24"/>
        </w:rPr>
        <w:t>Раздел 10. Организация питания.</w:t>
      </w:r>
    </w:p>
    <w:p w:rsidR="00C001AE" w:rsidRDefault="00C001AE" w:rsidP="00C001AE">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В меню представлено большое разнообразие блюд, повтор которых в течение 10 дней исключен. В рационе широко используются блюда с повышенной пищевой и биологической ценностью, что позволяет скорректировать пищевую ценность рациона по содержанию </w:t>
      </w:r>
      <w:proofErr w:type="spellStart"/>
      <w:r>
        <w:rPr>
          <w:rFonts w:ascii="Times New Roman CYR" w:hAnsi="Times New Roman CYR" w:cs="Times New Roman CYR"/>
          <w:sz w:val="24"/>
          <w:szCs w:val="24"/>
        </w:rPr>
        <w:t>микронутриентов</w:t>
      </w:r>
      <w:proofErr w:type="spellEnd"/>
      <w:r>
        <w:rPr>
          <w:rFonts w:ascii="Times New Roman CYR" w:hAnsi="Times New Roman CYR" w:cs="Times New Roman CYR"/>
          <w:sz w:val="24"/>
          <w:szCs w:val="24"/>
        </w:rPr>
        <w:t xml:space="preserve"> и сформировать у детей привычку употреблять такие продукты.</w:t>
      </w:r>
      <w:r>
        <w:rPr>
          <w:rFonts w:ascii="Times New Roman CYR" w:hAnsi="Times New Roman CYR" w:cs="Times New Roman CYR"/>
          <w:sz w:val="24"/>
          <w:szCs w:val="24"/>
        </w:rPr>
        <w:br/>
      </w:r>
      <w:r>
        <w:rPr>
          <w:rFonts w:ascii="Calibri" w:hAnsi="Calibri" w:cs="Calibri"/>
          <w:lang w:val="en-US"/>
        </w:rPr>
        <w:lastRenderedPageBreak/>
        <w:t>      </w:t>
      </w:r>
      <w:r w:rsidRPr="00C001AE">
        <w:rPr>
          <w:rFonts w:ascii="Calibri" w:hAnsi="Calibri" w:cs="Calibri"/>
        </w:rPr>
        <w:t xml:space="preserve"> </w:t>
      </w:r>
      <w:r>
        <w:rPr>
          <w:rFonts w:ascii="Times New Roman CYR" w:hAnsi="Times New Roman CYR" w:cs="Times New Roman CYR"/>
          <w:sz w:val="24"/>
          <w:szCs w:val="24"/>
        </w:rPr>
        <w:t>В соответствии с меню в детском саду организовано 4 приема пищи:</w:t>
      </w:r>
      <w:r>
        <w:rPr>
          <w:rFonts w:ascii="Times New Roman CYR" w:hAnsi="Times New Roman CYR" w:cs="Times New Roman CYR"/>
          <w:sz w:val="24"/>
          <w:szCs w:val="24"/>
        </w:rPr>
        <w:br/>
      </w:r>
      <w:r w:rsidRPr="00C001AE">
        <w:rPr>
          <w:rFonts w:ascii="Times New Roman" w:hAnsi="Times New Roman" w:cs="Times New Roman"/>
          <w:sz w:val="24"/>
          <w:szCs w:val="24"/>
        </w:rPr>
        <w:t xml:space="preserve">- </w:t>
      </w:r>
      <w:r>
        <w:rPr>
          <w:rFonts w:ascii="Times New Roman CYR" w:hAnsi="Times New Roman CYR" w:cs="Times New Roman CYR"/>
          <w:sz w:val="24"/>
          <w:szCs w:val="24"/>
        </w:rPr>
        <w:t>завтрак: чередуются молочные каши, творожные запеканки, рассыпные каши, напиток.</w:t>
      </w:r>
    </w:p>
    <w:p w:rsidR="00C001AE" w:rsidRPr="00C001AE" w:rsidRDefault="00C001AE" w:rsidP="00C001AE">
      <w:pPr>
        <w:autoSpaceDE w:val="0"/>
        <w:autoSpaceDN w:val="0"/>
        <w:adjustRightInd w:val="0"/>
        <w:spacing w:after="0" w:line="240" w:lineRule="auto"/>
        <w:rPr>
          <w:rFonts w:ascii="Times New Roman" w:hAnsi="Times New Roman" w:cs="Times New Roman"/>
          <w:sz w:val="24"/>
          <w:szCs w:val="24"/>
        </w:rPr>
      </w:pPr>
      <w:r w:rsidRPr="00C001AE">
        <w:rPr>
          <w:rFonts w:ascii="Times New Roman" w:hAnsi="Times New Roman" w:cs="Times New Roman"/>
          <w:sz w:val="24"/>
          <w:szCs w:val="24"/>
        </w:rPr>
        <w:t xml:space="preserve">- 2 </w:t>
      </w:r>
      <w:r>
        <w:rPr>
          <w:rFonts w:ascii="Times New Roman CYR" w:hAnsi="Times New Roman CYR" w:cs="Times New Roman CYR"/>
          <w:sz w:val="24"/>
          <w:szCs w:val="24"/>
        </w:rPr>
        <w:t>завтрак: фрукты;</w:t>
      </w:r>
      <w:r>
        <w:rPr>
          <w:rFonts w:ascii="Times New Roman CYR" w:hAnsi="Times New Roman CYR" w:cs="Times New Roman CYR"/>
          <w:sz w:val="24"/>
          <w:szCs w:val="24"/>
        </w:rPr>
        <w:br/>
      </w:r>
      <w:r w:rsidRPr="00C001AE">
        <w:rPr>
          <w:rFonts w:ascii="Times New Roman" w:hAnsi="Times New Roman" w:cs="Times New Roman"/>
          <w:sz w:val="24"/>
          <w:szCs w:val="24"/>
        </w:rPr>
        <w:t xml:space="preserve">- </w:t>
      </w:r>
      <w:r>
        <w:rPr>
          <w:rFonts w:ascii="Times New Roman CYR" w:hAnsi="Times New Roman CYR" w:cs="Times New Roman CYR"/>
          <w:sz w:val="24"/>
          <w:szCs w:val="24"/>
        </w:rPr>
        <w:t>обед: свежие овощи, первое блюдо, второе блюдо, напиток, хлеб 2-х видов</w:t>
      </w:r>
      <w:r>
        <w:rPr>
          <w:rFonts w:ascii="Times New Roman CYR" w:hAnsi="Times New Roman CYR" w:cs="Times New Roman CYR"/>
          <w:sz w:val="24"/>
          <w:szCs w:val="24"/>
        </w:rPr>
        <w:br/>
      </w:r>
      <w:r w:rsidRPr="00C001AE">
        <w:rPr>
          <w:rFonts w:ascii="Times New Roman" w:hAnsi="Times New Roman" w:cs="Times New Roman"/>
          <w:sz w:val="24"/>
          <w:szCs w:val="24"/>
        </w:rPr>
        <w:t xml:space="preserve">- </w:t>
      </w:r>
      <w:r>
        <w:rPr>
          <w:rFonts w:ascii="Times New Roman CYR" w:hAnsi="Times New Roman CYR" w:cs="Times New Roman CYR"/>
          <w:sz w:val="24"/>
          <w:szCs w:val="24"/>
        </w:rPr>
        <w:t xml:space="preserve">полдник:  чередуются </w:t>
      </w:r>
      <w:r>
        <w:rPr>
          <w:rFonts w:ascii="Times New Roman" w:hAnsi="Times New Roman" w:cs="Times New Roman"/>
          <w:sz w:val="24"/>
          <w:szCs w:val="24"/>
          <w:lang w:val="en-US"/>
        </w:rPr>
        <w:t> </w:t>
      </w:r>
      <w:r>
        <w:rPr>
          <w:rFonts w:ascii="Times New Roman CYR" w:hAnsi="Times New Roman CYR" w:cs="Times New Roman CYR"/>
          <w:sz w:val="24"/>
          <w:szCs w:val="24"/>
        </w:rPr>
        <w:t>каши, овощные, молочные блюда, запеканки, напиток.</w:t>
      </w:r>
      <w:r>
        <w:rPr>
          <w:rFonts w:ascii="Times New Roman CYR" w:hAnsi="Times New Roman CYR" w:cs="Times New Roman CYR"/>
          <w:sz w:val="24"/>
          <w:szCs w:val="24"/>
        </w:rPr>
        <w:br/>
      </w:r>
      <w:r>
        <w:rPr>
          <w:rFonts w:ascii="Times New Roman" w:hAnsi="Times New Roman" w:cs="Times New Roman"/>
          <w:sz w:val="24"/>
          <w:szCs w:val="24"/>
          <w:lang w:val="en-US"/>
        </w:rPr>
        <w:t>     </w:t>
      </w:r>
      <w:r w:rsidRPr="00C001AE">
        <w:rPr>
          <w:rFonts w:ascii="Times New Roman" w:hAnsi="Times New Roman" w:cs="Times New Roman"/>
          <w:sz w:val="24"/>
          <w:szCs w:val="24"/>
        </w:rPr>
        <w:t xml:space="preserve"> </w:t>
      </w:r>
      <w:r>
        <w:rPr>
          <w:rFonts w:ascii="Times New Roman CYR" w:hAnsi="Times New Roman CYR" w:cs="Times New Roman CYR"/>
          <w:sz w:val="24"/>
          <w:szCs w:val="24"/>
        </w:rPr>
        <w:t>Меню разработано таким образом, чтобы на эти 4 приема пищи приходилось основное количество продуктов с высокой пищевой и биологической ценностью.</w:t>
      </w:r>
      <w:r>
        <w:rPr>
          <w:rFonts w:ascii="Times New Roman" w:hAnsi="Times New Roman" w:cs="Times New Roman"/>
          <w:sz w:val="24"/>
          <w:szCs w:val="24"/>
          <w:lang w:val="en-US"/>
        </w:rPr>
        <w:t> </w:t>
      </w:r>
      <w:r w:rsidRPr="00C001AE">
        <w:rPr>
          <w:rFonts w:ascii="Times New Roman" w:hAnsi="Times New Roman" w:cs="Times New Roman"/>
          <w:sz w:val="24"/>
          <w:szCs w:val="24"/>
        </w:rPr>
        <w:t xml:space="preserve">             </w:t>
      </w:r>
    </w:p>
    <w:p w:rsidR="00C001AE" w:rsidRDefault="00C001AE" w:rsidP="00C001AE">
      <w:pPr>
        <w:autoSpaceDE w:val="0"/>
        <w:autoSpaceDN w:val="0"/>
        <w:adjustRightInd w:val="0"/>
        <w:spacing w:before="28" w:after="28" w:line="240" w:lineRule="auto"/>
        <w:rPr>
          <w:rFonts w:ascii="Times New Roman CYR" w:hAnsi="Times New Roman CYR" w:cs="Times New Roman CYR"/>
          <w:sz w:val="24"/>
          <w:szCs w:val="24"/>
        </w:rPr>
      </w:pPr>
      <w:r>
        <w:rPr>
          <w:rFonts w:ascii="Times New Roman CYR" w:hAnsi="Times New Roman CYR" w:cs="Times New Roman CYR"/>
          <w:sz w:val="24"/>
          <w:szCs w:val="24"/>
        </w:rPr>
        <w:t>В детском саду имеется вся необходимая документация по питанию, которая ведется по форме и заполняется своевременно. На пищеблоке вывешен график выдачи готовой продукции для каждой группы, примерная масса порций питания детей. Технология приготовления блюд строго соблюдается.</w:t>
      </w:r>
      <w:r>
        <w:rPr>
          <w:rFonts w:ascii="Times New Roman CYR" w:hAnsi="Times New Roman CYR" w:cs="Times New Roman CYR"/>
          <w:sz w:val="24"/>
          <w:szCs w:val="24"/>
        </w:rPr>
        <w:br/>
        <w:t>На информационном стенде для родителей ежедневно вывешивается меню. В ДОУ сформирована эффективная система контроля</w:t>
      </w:r>
      <w:r>
        <w:rPr>
          <w:rFonts w:ascii="Times New Roman" w:hAnsi="Times New Roman" w:cs="Times New Roman"/>
          <w:sz w:val="24"/>
          <w:szCs w:val="24"/>
          <w:lang w:val="en-US"/>
        </w:rPr>
        <w:t> </w:t>
      </w:r>
      <w:r>
        <w:rPr>
          <w:rFonts w:ascii="Times New Roman CYR" w:hAnsi="Times New Roman CYR" w:cs="Times New Roman CYR"/>
          <w:sz w:val="24"/>
          <w:szCs w:val="24"/>
        </w:rPr>
        <w:t>организации питания детей. Контроль</w:t>
      </w:r>
      <w:r>
        <w:rPr>
          <w:rFonts w:ascii="Times New Roman" w:hAnsi="Times New Roman" w:cs="Times New Roman"/>
          <w:sz w:val="24"/>
          <w:szCs w:val="24"/>
          <w:lang w:val="en-US"/>
        </w:rPr>
        <w:t> </w:t>
      </w:r>
      <w:r w:rsidRPr="00C001AE">
        <w:rPr>
          <w:rFonts w:ascii="Times New Roman" w:hAnsi="Times New Roman" w:cs="Times New Roman"/>
          <w:sz w:val="24"/>
          <w:szCs w:val="24"/>
        </w:rPr>
        <w:t xml:space="preserve"> </w:t>
      </w:r>
      <w:r>
        <w:rPr>
          <w:rFonts w:ascii="Times New Roman CYR" w:hAnsi="Times New Roman CYR" w:cs="Times New Roman CYR"/>
          <w:sz w:val="24"/>
          <w:szCs w:val="24"/>
        </w:rPr>
        <w:t>качества питания, закладкой продуктов, кулинарной обработкой, выходом блюд, вкусовыми качествами пищи, правильностью хранения и соблюдением сроков реализации продуктов питания осуществляет старшая медицинская сестра детского сада и комиссия по питанию.</w:t>
      </w:r>
    </w:p>
    <w:p w:rsidR="00C001AE" w:rsidRDefault="00C001AE" w:rsidP="00C001AE">
      <w:pPr>
        <w:autoSpaceDE w:val="0"/>
        <w:autoSpaceDN w:val="0"/>
        <w:adjustRightInd w:val="0"/>
        <w:spacing w:before="28" w:after="28" w:line="240" w:lineRule="auto"/>
        <w:rPr>
          <w:rFonts w:ascii="Times New Roman CYR" w:hAnsi="Times New Roman CYR" w:cs="Times New Roman CYR"/>
          <w:sz w:val="24"/>
          <w:szCs w:val="24"/>
        </w:rPr>
      </w:pPr>
      <w:r>
        <w:rPr>
          <w:rFonts w:ascii="Times New Roman CYR" w:hAnsi="Times New Roman CYR" w:cs="Times New Roman CYR"/>
          <w:b/>
          <w:bCs/>
          <w:sz w:val="24"/>
          <w:szCs w:val="24"/>
        </w:rPr>
        <w:t>Вывод:</w:t>
      </w:r>
      <w:r>
        <w:rPr>
          <w:rFonts w:ascii="Times New Roman" w:hAnsi="Times New Roman" w:cs="Times New Roman"/>
          <w:sz w:val="24"/>
          <w:szCs w:val="24"/>
          <w:lang w:val="en-US"/>
        </w:rPr>
        <w:t> </w:t>
      </w:r>
      <w:r>
        <w:rPr>
          <w:rFonts w:ascii="Times New Roman CYR" w:hAnsi="Times New Roman CYR" w:cs="Times New Roman CYR"/>
          <w:sz w:val="24"/>
          <w:szCs w:val="24"/>
        </w:rPr>
        <w:t>Дети в ДОУ обеспечены полноценным сбалансированным питанием. Правильно организованное питание в значительной мере гарантирует нормальный рост и развитие детского организма и создает оптимальное условие для нервно-психического и умственного развития ребенка.</w:t>
      </w:r>
    </w:p>
    <w:p w:rsidR="00C001AE" w:rsidRPr="00C001AE" w:rsidRDefault="00C001AE" w:rsidP="00C001AE">
      <w:pPr>
        <w:autoSpaceDE w:val="0"/>
        <w:autoSpaceDN w:val="0"/>
        <w:adjustRightInd w:val="0"/>
        <w:spacing w:before="28" w:after="28" w:line="240" w:lineRule="auto"/>
        <w:rPr>
          <w:rFonts w:ascii="Calibri" w:hAnsi="Calibri" w:cs="Calibri"/>
        </w:rPr>
      </w:pPr>
    </w:p>
    <w:p w:rsidR="00C001AE" w:rsidRPr="00C001AE" w:rsidRDefault="00C001AE" w:rsidP="00C001AE">
      <w:pPr>
        <w:autoSpaceDE w:val="0"/>
        <w:autoSpaceDN w:val="0"/>
        <w:adjustRightInd w:val="0"/>
        <w:spacing w:before="28" w:after="28" w:line="240" w:lineRule="auto"/>
        <w:rPr>
          <w:rFonts w:ascii="Calibri" w:hAnsi="Calibri" w:cs="Calibri"/>
        </w:rPr>
      </w:pPr>
    </w:p>
    <w:p w:rsidR="00C001AE" w:rsidRDefault="00C001AE" w:rsidP="00C001AE">
      <w:pPr>
        <w:autoSpaceDE w:val="0"/>
        <w:autoSpaceDN w:val="0"/>
        <w:adjustRightInd w:val="0"/>
        <w:spacing w:after="75"/>
        <w:jc w:val="both"/>
        <w:rPr>
          <w:rFonts w:ascii="Times New Roman CYR" w:hAnsi="Times New Roman CYR" w:cs="Times New Roman CYR"/>
          <w:b/>
          <w:bCs/>
          <w:sz w:val="24"/>
          <w:szCs w:val="24"/>
        </w:rPr>
      </w:pPr>
      <w:r w:rsidRPr="00C001AE">
        <w:rPr>
          <w:rFonts w:ascii="Times New Roman" w:hAnsi="Times New Roman" w:cs="Times New Roman"/>
          <w:b/>
          <w:bCs/>
          <w:sz w:val="24"/>
          <w:szCs w:val="24"/>
        </w:rPr>
        <w:t xml:space="preserve"> </w:t>
      </w:r>
      <w:r>
        <w:rPr>
          <w:rFonts w:ascii="Times New Roman CYR" w:hAnsi="Times New Roman CYR" w:cs="Times New Roman CYR"/>
          <w:b/>
          <w:bCs/>
          <w:sz w:val="24"/>
          <w:szCs w:val="24"/>
        </w:rPr>
        <w:t>Раздел 11. Обеспечение безопасности образовательного учреждения.</w:t>
      </w:r>
    </w:p>
    <w:p w:rsidR="00C001AE" w:rsidRDefault="00C001AE" w:rsidP="00C001AE">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Требования охраны жизни и здоровья воспитанников и работников образовательного учреждения</w:t>
      </w:r>
      <w:r>
        <w:rPr>
          <w:rFonts w:ascii="Times New Roman" w:hAnsi="Times New Roman" w:cs="Times New Roman"/>
          <w:b/>
          <w:bCs/>
          <w:sz w:val="24"/>
          <w:szCs w:val="24"/>
          <w:lang w:val="en-US"/>
        </w:rPr>
        <w:t> </w:t>
      </w:r>
      <w:r>
        <w:rPr>
          <w:rFonts w:ascii="Times New Roman CYR" w:hAnsi="Times New Roman CYR" w:cs="Times New Roman CYR"/>
          <w:sz w:val="24"/>
          <w:szCs w:val="24"/>
        </w:rPr>
        <w:t xml:space="preserve">соответствует нормам пожарной и </w:t>
      </w:r>
      <w:proofErr w:type="spellStart"/>
      <w:r>
        <w:rPr>
          <w:rFonts w:ascii="Times New Roman CYR" w:hAnsi="Times New Roman CYR" w:cs="Times New Roman CYR"/>
          <w:sz w:val="24"/>
          <w:szCs w:val="24"/>
        </w:rPr>
        <w:t>электробезопасности</w:t>
      </w:r>
      <w:proofErr w:type="spellEnd"/>
      <w:r>
        <w:rPr>
          <w:rFonts w:ascii="Times New Roman CYR" w:hAnsi="Times New Roman CYR" w:cs="Times New Roman CYR"/>
          <w:sz w:val="24"/>
          <w:szCs w:val="24"/>
        </w:rPr>
        <w:t xml:space="preserve">, требованиям охраны труда воспитанников и работников. Здание детского сада оборудовано современной пожарно-охранной сигнализацией, тревожной кнопкой.   Обеспечение условий безопасности в ДОУ выполняется согласно локальным нормативно-правовым документам. Имеются планы эвакуации. Работники знают и соблюдают правила пожарной безопасности, правила личной гигиены (регулярно проводятся плановые и внеплановые инструктажи). </w:t>
      </w:r>
    </w:p>
    <w:p w:rsidR="00C001AE" w:rsidRDefault="00C001AE" w:rsidP="00C001AE">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Территория ограждена по всему периметру.</w:t>
      </w:r>
    </w:p>
    <w:p w:rsidR="00C001AE" w:rsidRDefault="00C001AE" w:rsidP="00C001AE">
      <w:pPr>
        <w:autoSpaceDE w:val="0"/>
        <w:autoSpaceDN w:val="0"/>
        <w:adjustRightInd w:val="0"/>
        <w:spacing w:after="0" w:line="240" w:lineRule="auto"/>
        <w:rPr>
          <w:rFonts w:ascii="Times New Roman CYR" w:hAnsi="Times New Roman CYR" w:cs="Times New Roman CYR"/>
          <w:sz w:val="24"/>
          <w:szCs w:val="24"/>
        </w:rPr>
      </w:pPr>
      <w:r>
        <w:rPr>
          <w:rFonts w:ascii="Times New Roman" w:hAnsi="Times New Roman" w:cs="Times New Roman"/>
          <w:sz w:val="24"/>
          <w:szCs w:val="24"/>
          <w:lang w:val="en-US"/>
        </w:rPr>
        <w:t>    </w:t>
      </w:r>
      <w:r w:rsidRPr="00C001AE">
        <w:rPr>
          <w:rFonts w:ascii="Times New Roman" w:hAnsi="Times New Roman" w:cs="Times New Roman"/>
          <w:sz w:val="24"/>
          <w:szCs w:val="24"/>
        </w:rPr>
        <w:t xml:space="preserve"> </w:t>
      </w:r>
      <w:r>
        <w:rPr>
          <w:rFonts w:ascii="Times New Roman CYR" w:hAnsi="Times New Roman CYR" w:cs="Times New Roman CYR"/>
          <w:sz w:val="24"/>
          <w:szCs w:val="24"/>
        </w:rPr>
        <w:t>Групповая прогулочная веранда в удовлетворительном санитарном состоянии и содержании.</w:t>
      </w:r>
    </w:p>
    <w:p w:rsidR="00C001AE" w:rsidRDefault="00C001AE" w:rsidP="00C001AE">
      <w:pPr>
        <w:autoSpaceDE w:val="0"/>
        <w:autoSpaceDN w:val="0"/>
        <w:adjustRightInd w:val="0"/>
        <w:spacing w:after="0" w:line="240" w:lineRule="auto"/>
        <w:rPr>
          <w:rFonts w:ascii="Times New Roman CYR" w:hAnsi="Times New Roman CYR" w:cs="Times New Roman CYR"/>
          <w:sz w:val="24"/>
          <w:szCs w:val="24"/>
        </w:rPr>
      </w:pPr>
      <w:r>
        <w:rPr>
          <w:rFonts w:ascii="Times New Roman" w:hAnsi="Times New Roman" w:cs="Times New Roman"/>
          <w:sz w:val="24"/>
          <w:szCs w:val="24"/>
          <w:lang w:val="en-US"/>
        </w:rPr>
        <w:t>    </w:t>
      </w:r>
      <w:r w:rsidRPr="00C001AE">
        <w:rPr>
          <w:rFonts w:ascii="Times New Roman" w:hAnsi="Times New Roman" w:cs="Times New Roman"/>
          <w:sz w:val="24"/>
          <w:szCs w:val="24"/>
        </w:rPr>
        <w:t xml:space="preserve"> </w:t>
      </w:r>
      <w:r>
        <w:rPr>
          <w:rFonts w:ascii="Times New Roman CYR" w:hAnsi="Times New Roman CYR" w:cs="Times New Roman CYR"/>
          <w:sz w:val="24"/>
          <w:szCs w:val="24"/>
        </w:rPr>
        <w:t>Состояние хозяйственной площадки удовлетворительное; мусор из контейнеров вывозится в соответствии с графиком.</w:t>
      </w:r>
    </w:p>
    <w:p w:rsidR="00C001AE" w:rsidRDefault="00C001AE" w:rsidP="00C001AE">
      <w:pPr>
        <w:autoSpaceDE w:val="0"/>
        <w:autoSpaceDN w:val="0"/>
        <w:adjustRightInd w:val="0"/>
        <w:spacing w:after="0" w:line="240" w:lineRule="auto"/>
        <w:rPr>
          <w:rFonts w:ascii="Times New Roman CYR" w:hAnsi="Times New Roman CYR" w:cs="Times New Roman CYR"/>
          <w:sz w:val="24"/>
          <w:szCs w:val="24"/>
        </w:rPr>
      </w:pPr>
      <w:r w:rsidRPr="00C001AE">
        <w:rPr>
          <w:rFonts w:ascii="Times New Roman" w:hAnsi="Times New Roman" w:cs="Times New Roman"/>
          <w:sz w:val="24"/>
          <w:szCs w:val="24"/>
        </w:rPr>
        <w:t xml:space="preserve">     </w:t>
      </w:r>
      <w:r>
        <w:rPr>
          <w:rFonts w:ascii="Times New Roman CYR" w:hAnsi="Times New Roman CYR" w:cs="Times New Roman CYR"/>
          <w:sz w:val="24"/>
          <w:szCs w:val="24"/>
        </w:rPr>
        <w:t>В ДОУ созданы условия для обеспечения безопасности воспитанников и персонала – соблюдаются меры безопасности жизнедеятельности всех участников воспитательно-образовательного процесса:</w:t>
      </w:r>
    </w:p>
    <w:p w:rsidR="00C001AE" w:rsidRDefault="00C001AE" w:rsidP="00C001AE">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реализуется комплексный план по ОТ и ТБ с сотрудниками</w:t>
      </w:r>
    </w:p>
    <w:p w:rsidR="00C001AE" w:rsidRDefault="00C001AE" w:rsidP="00C001AE">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реализуется комплексный план по профилактике ДТП  и пожарной безопасности</w:t>
      </w:r>
    </w:p>
    <w:p w:rsidR="00C001AE" w:rsidRDefault="00C001AE" w:rsidP="00C001AE">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проводятся мероприятия в рамках месячников </w:t>
      </w:r>
      <w:r w:rsidRPr="00C001AE">
        <w:rPr>
          <w:rFonts w:ascii="Times New Roman" w:hAnsi="Times New Roman" w:cs="Times New Roman"/>
          <w:sz w:val="24"/>
          <w:szCs w:val="24"/>
        </w:rPr>
        <w:t>«</w:t>
      </w:r>
      <w:r>
        <w:rPr>
          <w:rFonts w:ascii="Times New Roman CYR" w:hAnsi="Times New Roman CYR" w:cs="Times New Roman CYR"/>
          <w:sz w:val="24"/>
          <w:szCs w:val="24"/>
        </w:rPr>
        <w:t>Месячник безопасности</w:t>
      </w:r>
      <w:r w:rsidRPr="00C001AE">
        <w:rPr>
          <w:rFonts w:ascii="Times New Roman" w:hAnsi="Times New Roman" w:cs="Times New Roman"/>
          <w:sz w:val="24"/>
          <w:szCs w:val="24"/>
        </w:rPr>
        <w:t>»  «</w:t>
      </w:r>
      <w:r>
        <w:rPr>
          <w:rFonts w:ascii="Times New Roman CYR" w:hAnsi="Times New Roman CYR" w:cs="Times New Roman CYR"/>
          <w:sz w:val="24"/>
          <w:szCs w:val="24"/>
        </w:rPr>
        <w:t>Единый день объектовой тренировки</w:t>
      </w:r>
      <w:r w:rsidRPr="00C001AE">
        <w:rPr>
          <w:rFonts w:ascii="Times New Roman" w:hAnsi="Times New Roman" w:cs="Times New Roman"/>
          <w:sz w:val="24"/>
          <w:szCs w:val="24"/>
        </w:rPr>
        <w:t>», «</w:t>
      </w:r>
      <w:r>
        <w:rPr>
          <w:rFonts w:ascii="Times New Roman CYR" w:hAnsi="Times New Roman CYR" w:cs="Times New Roman CYR"/>
          <w:sz w:val="24"/>
          <w:szCs w:val="24"/>
        </w:rPr>
        <w:t>Неделя безопасности</w:t>
      </w:r>
      <w:r w:rsidRPr="00C001AE">
        <w:rPr>
          <w:rFonts w:ascii="Times New Roman" w:hAnsi="Times New Roman" w:cs="Times New Roman"/>
          <w:sz w:val="24"/>
          <w:szCs w:val="24"/>
        </w:rPr>
        <w:t xml:space="preserve">», </w:t>
      </w:r>
      <w:r>
        <w:rPr>
          <w:rFonts w:ascii="Times New Roman CYR" w:hAnsi="Times New Roman CYR" w:cs="Times New Roman CYR"/>
          <w:sz w:val="24"/>
          <w:szCs w:val="24"/>
        </w:rPr>
        <w:t xml:space="preserve">акций </w:t>
      </w:r>
      <w:r w:rsidRPr="00C001AE">
        <w:rPr>
          <w:rFonts w:ascii="Times New Roman" w:hAnsi="Times New Roman" w:cs="Times New Roman"/>
          <w:sz w:val="24"/>
          <w:szCs w:val="24"/>
        </w:rPr>
        <w:t>«</w:t>
      </w:r>
      <w:r>
        <w:rPr>
          <w:rFonts w:ascii="Times New Roman CYR" w:hAnsi="Times New Roman CYR" w:cs="Times New Roman CYR"/>
          <w:sz w:val="24"/>
          <w:szCs w:val="24"/>
        </w:rPr>
        <w:t>Внимание, дети</w:t>
      </w:r>
      <w:r w:rsidRPr="00C001AE">
        <w:rPr>
          <w:rFonts w:ascii="Times New Roman" w:hAnsi="Times New Roman" w:cs="Times New Roman"/>
          <w:sz w:val="24"/>
          <w:szCs w:val="24"/>
        </w:rPr>
        <w:t>», «</w:t>
      </w:r>
      <w:r>
        <w:rPr>
          <w:rFonts w:ascii="Times New Roman CYR" w:hAnsi="Times New Roman CYR" w:cs="Times New Roman CYR"/>
          <w:sz w:val="24"/>
          <w:szCs w:val="24"/>
        </w:rPr>
        <w:t>Осторожно, дорога</w:t>
      </w:r>
      <w:r w:rsidRPr="00C001AE">
        <w:rPr>
          <w:rFonts w:ascii="Times New Roman" w:hAnsi="Times New Roman" w:cs="Times New Roman"/>
          <w:sz w:val="24"/>
          <w:szCs w:val="24"/>
        </w:rPr>
        <w:t>», «</w:t>
      </w:r>
      <w:r>
        <w:rPr>
          <w:rFonts w:ascii="Times New Roman CYR" w:hAnsi="Times New Roman CYR" w:cs="Times New Roman CYR"/>
          <w:sz w:val="24"/>
          <w:szCs w:val="24"/>
        </w:rPr>
        <w:t>Здоровье – твое богатство</w:t>
      </w:r>
      <w:r w:rsidRPr="00C001AE">
        <w:rPr>
          <w:rFonts w:ascii="Times New Roman" w:hAnsi="Times New Roman" w:cs="Times New Roman"/>
          <w:sz w:val="24"/>
          <w:szCs w:val="24"/>
        </w:rPr>
        <w:t xml:space="preserve">» </w:t>
      </w:r>
      <w:r>
        <w:rPr>
          <w:rFonts w:ascii="Times New Roman CYR" w:hAnsi="Times New Roman CYR" w:cs="Times New Roman CYR"/>
          <w:sz w:val="24"/>
          <w:szCs w:val="24"/>
        </w:rPr>
        <w:t>и т.п.</w:t>
      </w:r>
    </w:p>
    <w:p w:rsidR="00C001AE" w:rsidRDefault="00C001AE" w:rsidP="00C001AE">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План работы по охране труда и безопасности жизнедеятельности</w:t>
      </w:r>
      <w:r>
        <w:rPr>
          <w:rFonts w:ascii="Times New Roman" w:hAnsi="Times New Roman" w:cs="Times New Roman"/>
          <w:b/>
          <w:bCs/>
          <w:sz w:val="24"/>
          <w:szCs w:val="24"/>
          <w:lang w:val="en-US"/>
        </w:rPr>
        <w:t> </w:t>
      </w:r>
      <w:r>
        <w:rPr>
          <w:rFonts w:ascii="Times New Roman CYR" w:hAnsi="Times New Roman CYR" w:cs="Times New Roman CYR"/>
          <w:sz w:val="24"/>
          <w:szCs w:val="24"/>
        </w:rPr>
        <w:t>составлен на учебный год и включает в себя:</w:t>
      </w:r>
    </w:p>
    <w:p w:rsidR="00C001AE" w:rsidRDefault="00C001AE" w:rsidP="00C001AE">
      <w:pPr>
        <w:autoSpaceDE w:val="0"/>
        <w:autoSpaceDN w:val="0"/>
        <w:adjustRightInd w:val="0"/>
        <w:spacing w:after="0" w:line="240" w:lineRule="auto"/>
        <w:rPr>
          <w:rFonts w:ascii="Times New Roman CYR" w:hAnsi="Times New Roman CYR" w:cs="Times New Roman CYR"/>
          <w:sz w:val="24"/>
          <w:szCs w:val="24"/>
        </w:rPr>
      </w:pPr>
      <w:r w:rsidRPr="00C001AE">
        <w:rPr>
          <w:rFonts w:ascii="Times New Roman" w:hAnsi="Times New Roman" w:cs="Times New Roman"/>
          <w:sz w:val="24"/>
          <w:szCs w:val="24"/>
        </w:rPr>
        <w:t xml:space="preserve">- </w:t>
      </w:r>
      <w:r>
        <w:rPr>
          <w:rFonts w:ascii="Times New Roman CYR" w:hAnsi="Times New Roman CYR" w:cs="Times New Roman CYR"/>
          <w:sz w:val="24"/>
          <w:szCs w:val="24"/>
        </w:rPr>
        <w:t>организационно-технические мероприятия по улучшению условий охраны труда;</w:t>
      </w:r>
    </w:p>
    <w:p w:rsidR="00C001AE" w:rsidRDefault="00C001AE" w:rsidP="00C001AE">
      <w:pPr>
        <w:autoSpaceDE w:val="0"/>
        <w:autoSpaceDN w:val="0"/>
        <w:adjustRightInd w:val="0"/>
        <w:spacing w:after="0" w:line="240" w:lineRule="auto"/>
        <w:rPr>
          <w:rFonts w:ascii="Times New Roman CYR" w:hAnsi="Times New Roman CYR" w:cs="Times New Roman CYR"/>
          <w:sz w:val="24"/>
          <w:szCs w:val="24"/>
        </w:rPr>
      </w:pPr>
      <w:r w:rsidRPr="00C001AE">
        <w:rPr>
          <w:rFonts w:ascii="Times New Roman" w:hAnsi="Times New Roman" w:cs="Times New Roman"/>
          <w:sz w:val="24"/>
          <w:szCs w:val="24"/>
        </w:rPr>
        <w:t xml:space="preserve">- </w:t>
      </w:r>
      <w:r>
        <w:rPr>
          <w:rFonts w:ascii="Times New Roman CYR" w:hAnsi="Times New Roman CYR" w:cs="Times New Roman CYR"/>
          <w:sz w:val="24"/>
          <w:szCs w:val="24"/>
        </w:rPr>
        <w:t>мероприятия по организации пожарной безопасности;</w:t>
      </w:r>
    </w:p>
    <w:p w:rsidR="00C001AE" w:rsidRDefault="00C001AE" w:rsidP="00C001AE">
      <w:pPr>
        <w:autoSpaceDE w:val="0"/>
        <w:autoSpaceDN w:val="0"/>
        <w:adjustRightInd w:val="0"/>
        <w:spacing w:after="0" w:line="240" w:lineRule="auto"/>
        <w:rPr>
          <w:rFonts w:ascii="Times New Roman CYR" w:hAnsi="Times New Roman CYR" w:cs="Times New Roman CYR"/>
          <w:sz w:val="24"/>
          <w:szCs w:val="24"/>
        </w:rPr>
      </w:pPr>
      <w:r w:rsidRPr="00C001AE">
        <w:rPr>
          <w:rFonts w:ascii="Times New Roman" w:hAnsi="Times New Roman" w:cs="Times New Roman"/>
          <w:sz w:val="24"/>
          <w:szCs w:val="24"/>
        </w:rPr>
        <w:lastRenderedPageBreak/>
        <w:t xml:space="preserve">- </w:t>
      </w:r>
      <w:r>
        <w:rPr>
          <w:rFonts w:ascii="Times New Roman CYR" w:hAnsi="Times New Roman CYR" w:cs="Times New Roman CYR"/>
          <w:sz w:val="24"/>
          <w:szCs w:val="24"/>
        </w:rPr>
        <w:t>обучение работников безопасным приемам работы и соблюдению правил безопасности на рабочем месте;</w:t>
      </w:r>
    </w:p>
    <w:p w:rsidR="00C001AE" w:rsidRDefault="00C001AE" w:rsidP="00C001AE">
      <w:pPr>
        <w:autoSpaceDE w:val="0"/>
        <w:autoSpaceDN w:val="0"/>
        <w:adjustRightInd w:val="0"/>
        <w:spacing w:after="0" w:line="240" w:lineRule="auto"/>
        <w:rPr>
          <w:rFonts w:ascii="Times New Roman CYR" w:hAnsi="Times New Roman CYR" w:cs="Times New Roman CYR"/>
          <w:sz w:val="24"/>
          <w:szCs w:val="24"/>
        </w:rPr>
      </w:pPr>
      <w:r w:rsidRPr="00C001AE">
        <w:rPr>
          <w:rFonts w:ascii="Times New Roman" w:hAnsi="Times New Roman" w:cs="Times New Roman"/>
          <w:sz w:val="24"/>
          <w:szCs w:val="24"/>
        </w:rPr>
        <w:t xml:space="preserve">- </w:t>
      </w:r>
      <w:r>
        <w:rPr>
          <w:rFonts w:ascii="Times New Roman CYR" w:hAnsi="Times New Roman CYR" w:cs="Times New Roman CYR"/>
          <w:sz w:val="24"/>
          <w:szCs w:val="24"/>
        </w:rPr>
        <w:t>мероприятия по предупреждению дорожно-транспортного травматизма.</w:t>
      </w:r>
    </w:p>
    <w:p w:rsidR="00C001AE" w:rsidRDefault="00C001AE" w:rsidP="00C001AE">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В ДОУ оформлены стенды по: </w:t>
      </w:r>
      <w:r w:rsidRPr="00C001AE">
        <w:rPr>
          <w:rFonts w:ascii="Times New Roman" w:hAnsi="Times New Roman" w:cs="Times New Roman"/>
          <w:sz w:val="24"/>
          <w:szCs w:val="24"/>
        </w:rPr>
        <w:t>«</w:t>
      </w:r>
      <w:r>
        <w:rPr>
          <w:rFonts w:ascii="Times New Roman CYR" w:hAnsi="Times New Roman CYR" w:cs="Times New Roman CYR"/>
          <w:sz w:val="24"/>
          <w:szCs w:val="24"/>
        </w:rPr>
        <w:t>Безопасности дорожного движения</w:t>
      </w:r>
      <w:r w:rsidRPr="00C001AE">
        <w:rPr>
          <w:rFonts w:ascii="Times New Roman" w:hAnsi="Times New Roman" w:cs="Times New Roman"/>
          <w:sz w:val="24"/>
          <w:szCs w:val="24"/>
        </w:rPr>
        <w:t>», «</w:t>
      </w:r>
      <w:r>
        <w:rPr>
          <w:rFonts w:ascii="Times New Roman CYR" w:hAnsi="Times New Roman CYR" w:cs="Times New Roman CYR"/>
          <w:sz w:val="24"/>
          <w:szCs w:val="24"/>
        </w:rPr>
        <w:t>Охране труда</w:t>
      </w:r>
      <w:r w:rsidRPr="00C001AE">
        <w:rPr>
          <w:rFonts w:ascii="Times New Roman" w:hAnsi="Times New Roman" w:cs="Times New Roman"/>
          <w:sz w:val="24"/>
          <w:szCs w:val="24"/>
        </w:rPr>
        <w:t>», «</w:t>
      </w:r>
      <w:r>
        <w:rPr>
          <w:rFonts w:ascii="Times New Roman CYR" w:hAnsi="Times New Roman CYR" w:cs="Times New Roman CYR"/>
          <w:sz w:val="24"/>
          <w:szCs w:val="24"/>
        </w:rPr>
        <w:t>Пожарной безопасности</w:t>
      </w:r>
      <w:r w:rsidRPr="00C001AE">
        <w:rPr>
          <w:rFonts w:ascii="Times New Roman" w:hAnsi="Times New Roman" w:cs="Times New Roman"/>
          <w:sz w:val="24"/>
          <w:szCs w:val="24"/>
        </w:rPr>
        <w:t>», «</w:t>
      </w:r>
      <w:r>
        <w:rPr>
          <w:rFonts w:ascii="Times New Roman CYR" w:hAnsi="Times New Roman CYR" w:cs="Times New Roman CYR"/>
          <w:sz w:val="24"/>
          <w:szCs w:val="24"/>
        </w:rPr>
        <w:t>Антитеррору</w:t>
      </w:r>
      <w:r w:rsidRPr="00C001AE">
        <w:rPr>
          <w:rFonts w:ascii="Times New Roman" w:hAnsi="Times New Roman" w:cs="Times New Roman"/>
          <w:sz w:val="24"/>
          <w:szCs w:val="24"/>
        </w:rPr>
        <w:t>», «</w:t>
      </w:r>
      <w:r>
        <w:rPr>
          <w:rFonts w:ascii="Times New Roman CYR" w:hAnsi="Times New Roman CYR" w:cs="Times New Roman CYR"/>
          <w:sz w:val="24"/>
          <w:szCs w:val="24"/>
        </w:rPr>
        <w:t>Гражданской обороне</w:t>
      </w:r>
      <w:r w:rsidRPr="00C001AE">
        <w:rPr>
          <w:rFonts w:ascii="Times New Roman" w:hAnsi="Times New Roman" w:cs="Times New Roman"/>
          <w:sz w:val="24"/>
          <w:szCs w:val="24"/>
        </w:rPr>
        <w:t xml:space="preserve">» </w:t>
      </w:r>
      <w:r>
        <w:rPr>
          <w:rFonts w:ascii="Times New Roman CYR" w:hAnsi="Times New Roman CYR" w:cs="Times New Roman CYR"/>
          <w:sz w:val="24"/>
          <w:szCs w:val="24"/>
        </w:rPr>
        <w:t>и др. которых производится замена информации ежеквартально.</w:t>
      </w:r>
    </w:p>
    <w:p w:rsidR="00C001AE" w:rsidRDefault="00C001AE" w:rsidP="00C001AE">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С воспитанниками систематически проводятся мероприятия согласно годовому плану работы по обучению правилам дорожного движения и предупреждению </w:t>
      </w:r>
      <w:r>
        <w:rPr>
          <w:rFonts w:ascii="Times New Roman" w:hAnsi="Times New Roman" w:cs="Times New Roman"/>
          <w:sz w:val="24"/>
          <w:szCs w:val="24"/>
          <w:lang w:val="en-US"/>
        </w:rPr>
        <w:t> </w:t>
      </w:r>
      <w:r>
        <w:rPr>
          <w:rFonts w:ascii="Times New Roman CYR" w:hAnsi="Times New Roman CYR" w:cs="Times New Roman CYR"/>
          <w:sz w:val="24"/>
          <w:szCs w:val="24"/>
        </w:rPr>
        <w:t>детского травматизма.</w:t>
      </w:r>
    </w:p>
    <w:p w:rsidR="00C001AE" w:rsidRDefault="00C001AE" w:rsidP="00C001AE">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 детьми проводятся беседы, занятия по ОБЖ, развлечения</w:t>
      </w:r>
      <w:r>
        <w:rPr>
          <w:rFonts w:ascii="Times New Roman" w:hAnsi="Times New Roman" w:cs="Times New Roman"/>
          <w:sz w:val="24"/>
          <w:szCs w:val="24"/>
          <w:lang w:val="en-US"/>
        </w:rPr>
        <w:t>  </w:t>
      </w:r>
      <w:r w:rsidRPr="00C001AE">
        <w:rPr>
          <w:rFonts w:ascii="Times New Roman" w:hAnsi="Times New Roman" w:cs="Times New Roman"/>
          <w:sz w:val="24"/>
          <w:szCs w:val="24"/>
        </w:rPr>
        <w:t xml:space="preserve"> </w:t>
      </w:r>
      <w:r>
        <w:rPr>
          <w:rFonts w:ascii="Times New Roman CYR" w:hAnsi="Times New Roman CYR" w:cs="Times New Roman CYR"/>
          <w:sz w:val="24"/>
          <w:szCs w:val="24"/>
        </w:rPr>
        <w:t xml:space="preserve">по соблюдению правил безопасности на дорогах. Проводится </w:t>
      </w:r>
      <w:r>
        <w:rPr>
          <w:rFonts w:ascii="Times New Roman" w:hAnsi="Times New Roman" w:cs="Times New Roman"/>
          <w:sz w:val="24"/>
          <w:szCs w:val="24"/>
          <w:lang w:val="en-US"/>
        </w:rPr>
        <w:t> </w:t>
      </w:r>
      <w:r w:rsidRPr="00C001AE">
        <w:rPr>
          <w:rFonts w:ascii="Times New Roman" w:hAnsi="Times New Roman" w:cs="Times New Roman"/>
          <w:sz w:val="24"/>
          <w:szCs w:val="24"/>
        </w:rPr>
        <w:t xml:space="preserve"> </w:t>
      </w:r>
      <w:r>
        <w:rPr>
          <w:rFonts w:ascii="Times New Roman CYR" w:hAnsi="Times New Roman CYR" w:cs="Times New Roman CYR"/>
          <w:sz w:val="24"/>
          <w:szCs w:val="24"/>
        </w:rPr>
        <w:t xml:space="preserve">вводный инструктаж с вновь прибывшими сотрудниками, противопожарный инструктаж и инструктаж по мерам </w:t>
      </w:r>
      <w:proofErr w:type="spellStart"/>
      <w:r>
        <w:rPr>
          <w:rFonts w:ascii="Times New Roman CYR" w:hAnsi="Times New Roman CYR" w:cs="Times New Roman CYR"/>
          <w:sz w:val="24"/>
          <w:szCs w:val="24"/>
        </w:rPr>
        <w:t>электробезопасности</w:t>
      </w:r>
      <w:proofErr w:type="spellEnd"/>
      <w:r>
        <w:rPr>
          <w:rFonts w:ascii="Times New Roman CYR" w:hAnsi="Times New Roman CYR" w:cs="Times New Roman CYR"/>
          <w:sz w:val="24"/>
          <w:szCs w:val="24"/>
        </w:rPr>
        <w:t>. Ежедневно ответственными лицами осуществляется контроль с целью своевременного устранения причин, несущих угрозу жизни и здоровью воспитанников и работников.</w:t>
      </w:r>
    </w:p>
    <w:p w:rsidR="00C001AE" w:rsidRDefault="00C001AE" w:rsidP="00C001AE">
      <w:pPr>
        <w:autoSpaceDE w:val="0"/>
        <w:autoSpaceDN w:val="0"/>
        <w:adjustRightInd w:val="0"/>
        <w:spacing w:after="0" w:line="240" w:lineRule="auto"/>
        <w:rPr>
          <w:rFonts w:ascii="Calibri" w:hAnsi="Calibri" w:cs="Calibri"/>
        </w:rPr>
      </w:pPr>
      <w:r>
        <w:rPr>
          <w:rFonts w:ascii="Times New Roman CYR" w:hAnsi="Times New Roman CYR" w:cs="Times New Roman CYR"/>
          <w:b/>
          <w:bCs/>
          <w:sz w:val="24"/>
          <w:szCs w:val="24"/>
        </w:rPr>
        <w:t>Вывод:</w:t>
      </w:r>
      <w:r>
        <w:rPr>
          <w:rFonts w:ascii="Times New Roman CYR" w:hAnsi="Times New Roman CYR" w:cs="Times New Roman CYR"/>
          <w:sz w:val="24"/>
          <w:szCs w:val="24"/>
        </w:rPr>
        <w:t xml:space="preserve"> В ДОУ соблюдаются правила по охране труда, и обеспечивается безопасность жизнедеятельности воспитанников и сотрудников</w:t>
      </w:r>
      <w:r>
        <w:rPr>
          <w:rFonts w:ascii="Calibri" w:hAnsi="Calibri" w:cs="Calibri"/>
        </w:rPr>
        <w:t>.</w:t>
      </w:r>
    </w:p>
    <w:p w:rsidR="00C001AE" w:rsidRDefault="00C001AE" w:rsidP="00C001AE">
      <w:pPr>
        <w:autoSpaceDE w:val="0"/>
        <w:autoSpaceDN w:val="0"/>
        <w:adjustRightInd w:val="0"/>
        <w:spacing w:before="28" w:after="28"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Раздел 12. Социальная активность и партнерство ДОУ.</w:t>
      </w:r>
    </w:p>
    <w:p w:rsidR="00C001AE" w:rsidRDefault="00C001AE" w:rsidP="00C001AE">
      <w:pPr>
        <w:autoSpaceDE w:val="0"/>
        <w:autoSpaceDN w:val="0"/>
        <w:adjustRightInd w:val="0"/>
        <w:spacing w:before="28" w:after="28" w:line="240" w:lineRule="auto"/>
        <w:rPr>
          <w:rFonts w:ascii="Times New Roman CYR" w:hAnsi="Times New Roman CYR" w:cs="Times New Roman CYR"/>
          <w:sz w:val="24"/>
          <w:szCs w:val="24"/>
        </w:rPr>
      </w:pPr>
      <w:r w:rsidRPr="00C001AE">
        <w:rPr>
          <w:rFonts w:ascii="Times New Roman" w:hAnsi="Times New Roman" w:cs="Times New Roman"/>
          <w:sz w:val="24"/>
          <w:szCs w:val="24"/>
        </w:rPr>
        <w:t xml:space="preserve">- </w:t>
      </w:r>
      <w:r>
        <w:rPr>
          <w:rFonts w:ascii="Times New Roman CYR" w:hAnsi="Times New Roman CYR" w:cs="Times New Roman CYR"/>
          <w:sz w:val="24"/>
          <w:szCs w:val="24"/>
        </w:rPr>
        <w:t xml:space="preserve">Взаимодействие с библиотекой Совместно с сельской библиотекой прошли акции </w:t>
      </w:r>
      <w:r w:rsidRPr="00C001AE">
        <w:rPr>
          <w:rFonts w:ascii="Times New Roman" w:hAnsi="Times New Roman" w:cs="Times New Roman"/>
          <w:sz w:val="24"/>
          <w:szCs w:val="24"/>
        </w:rPr>
        <w:t>«</w:t>
      </w:r>
      <w:r>
        <w:rPr>
          <w:rFonts w:ascii="Times New Roman CYR" w:hAnsi="Times New Roman CYR" w:cs="Times New Roman CYR"/>
          <w:sz w:val="24"/>
          <w:szCs w:val="24"/>
        </w:rPr>
        <w:t>Книга в подарок детскому саду</w:t>
      </w:r>
      <w:r w:rsidRPr="00C001AE">
        <w:rPr>
          <w:rFonts w:ascii="Times New Roman" w:hAnsi="Times New Roman" w:cs="Times New Roman"/>
          <w:sz w:val="24"/>
          <w:szCs w:val="24"/>
        </w:rPr>
        <w:t xml:space="preserve">» </w:t>
      </w:r>
      <w:r>
        <w:rPr>
          <w:rFonts w:ascii="Times New Roman CYR" w:hAnsi="Times New Roman CYR" w:cs="Times New Roman CYR"/>
          <w:sz w:val="24"/>
          <w:szCs w:val="24"/>
        </w:rPr>
        <w:t xml:space="preserve">и </w:t>
      </w:r>
      <w:r w:rsidRPr="00C001AE">
        <w:rPr>
          <w:rFonts w:ascii="Times New Roman" w:hAnsi="Times New Roman" w:cs="Times New Roman"/>
          <w:sz w:val="24"/>
          <w:szCs w:val="24"/>
        </w:rPr>
        <w:t>«</w:t>
      </w:r>
      <w:r>
        <w:rPr>
          <w:rFonts w:ascii="Times New Roman CYR" w:hAnsi="Times New Roman CYR" w:cs="Times New Roman CYR"/>
          <w:sz w:val="24"/>
          <w:szCs w:val="24"/>
        </w:rPr>
        <w:t>Читаем всей семьей</w:t>
      </w:r>
      <w:r w:rsidRPr="00C001AE">
        <w:rPr>
          <w:rFonts w:ascii="Times New Roman" w:hAnsi="Times New Roman" w:cs="Times New Roman"/>
          <w:sz w:val="24"/>
          <w:szCs w:val="24"/>
        </w:rPr>
        <w:t xml:space="preserve">». </w:t>
      </w:r>
      <w:r>
        <w:rPr>
          <w:rFonts w:ascii="Times New Roman CYR" w:hAnsi="Times New Roman CYR" w:cs="Times New Roman CYR"/>
          <w:sz w:val="24"/>
          <w:szCs w:val="24"/>
        </w:rPr>
        <w:t xml:space="preserve">Организованы экскурсии дошкольников в библиотеку. В течении учебного года проводилась работа с родителями по систематическому посещению библиотеки вместе с детьми. Взаимодействие с Домом культуры В течении учебного года были организованы экскурсии в ДК: по ознакомлению детей с деятельностью сельского Дома культуры. Воспитанники ДОУ активно принимали участие в концертных программах Дома культуры </w:t>
      </w:r>
      <w:r w:rsidRPr="00C001AE">
        <w:rPr>
          <w:rFonts w:ascii="Times New Roman" w:hAnsi="Times New Roman" w:cs="Times New Roman"/>
          <w:sz w:val="24"/>
          <w:szCs w:val="24"/>
        </w:rPr>
        <w:t>«</w:t>
      </w:r>
      <w:r>
        <w:rPr>
          <w:rFonts w:ascii="Times New Roman CYR" w:hAnsi="Times New Roman CYR" w:cs="Times New Roman CYR"/>
          <w:sz w:val="24"/>
          <w:szCs w:val="24"/>
        </w:rPr>
        <w:t>День матери</w:t>
      </w:r>
      <w:r w:rsidRPr="00C001AE">
        <w:rPr>
          <w:rFonts w:ascii="Times New Roman" w:hAnsi="Times New Roman" w:cs="Times New Roman"/>
          <w:sz w:val="24"/>
          <w:szCs w:val="24"/>
        </w:rPr>
        <w:t>», «</w:t>
      </w:r>
      <w:r>
        <w:rPr>
          <w:rFonts w:ascii="Times New Roman CYR" w:hAnsi="Times New Roman CYR" w:cs="Times New Roman CYR"/>
          <w:sz w:val="24"/>
          <w:szCs w:val="24"/>
        </w:rPr>
        <w:t>День Защитника Отечества</w:t>
      </w:r>
      <w:r w:rsidRPr="00C001AE">
        <w:rPr>
          <w:rFonts w:ascii="Times New Roman" w:hAnsi="Times New Roman" w:cs="Times New Roman"/>
          <w:sz w:val="24"/>
          <w:szCs w:val="24"/>
        </w:rPr>
        <w:t xml:space="preserve">», «8 </w:t>
      </w:r>
      <w:r>
        <w:rPr>
          <w:rFonts w:ascii="Times New Roman CYR" w:hAnsi="Times New Roman CYR" w:cs="Times New Roman CYR"/>
          <w:sz w:val="24"/>
          <w:szCs w:val="24"/>
        </w:rPr>
        <w:t>Марта</w:t>
      </w:r>
      <w:r w:rsidRPr="00C001AE">
        <w:rPr>
          <w:rFonts w:ascii="Times New Roman" w:hAnsi="Times New Roman" w:cs="Times New Roman"/>
          <w:sz w:val="24"/>
          <w:szCs w:val="24"/>
        </w:rPr>
        <w:t>», «</w:t>
      </w:r>
      <w:r>
        <w:rPr>
          <w:rFonts w:ascii="Times New Roman CYR" w:hAnsi="Times New Roman CYR" w:cs="Times New Roman CYR"/>
          <w:sz w:val="24"/>
          <w:szCs w:val="24"/>
        </w:rPr>
        <w:t>День Победы</w:t>
      </w:r>
      <w:r w:rsidRPr="00C001AE">
        <w:rPr>
          <w:rFonts w:ascii="Times New Roman" w:hAnsi="Times New Roman" w:cs="Times New Roman"/>
          <w:sz w:val="24"/>
          <w:szCs w:val="24"/>
        </w:rPr>
        <w:t xml:space="preserve">» </w:t>
      </w:r>
      <w:r>
        <w:rPr>
          <w:rFonts w:ascii="Times New Roman CYR" w:hAnsi="Times New Roman CYR" w:cs="Times New Roman CYR"/>
          <w:sz w:val="24"/>
          <w:szCs w:val="24"/>
        </w:rPr>
        <w:t xml:space="preserve">и др.. посещали вокальный и танцевальный кружки. Старшие воспитанники ДОУ приняли участие в конкурсе рисунков </w:t>
      </w:r>
      <w:r w:rsidRPr="00C001AE">
        <w:rPr>
          <w:rFonts w:ascii="Times New Roman" w:hAnsi="Times New Roman" w:cs="Times New Roman"/>
          <w:sz w:val="24"/>
          <w:szCs w:val="24"/>
        </w:rPr>
        <w:t>«</w:t>
      </w:r>
      <w:r>
        <w:rPr>
          <w:rFonts w:ascii="Times New Roman CYR" w:hAnsi="Times New Roman CYR" w:cs="Times New Roman CYR"/>
          <w:sz w:val="24"/>
          <w:szCs w:val="24"/>
        </w:rPr>
        <w:t>Мир глазами детей</w:t>
      </w:r>
      <w:r w:rsidRPr="00C001AE">
        <w:rPr>
          <w:rFonts w:ascii="Times New Roman" w:hAnsi="Times New Roman" w:cs="Times New Roman"/>
          <w:sz w:val="24"/>
          <w:szCs w:val="24"/>
        </w:rPr>
        <w:t xml:space="preserve">», </w:t>
      </w:r>
      <w:r>
        <w:rPr>
          <w:rFonts w:ascii="Times New Roman CYR" w:hAnsi="Times New Roman CYR" w:cs="Times New Roman CYR"/>
          <w:sz w:val="24"/>
          <w:szCs w:val="24"/>
        </w:rPr>
        <w:t>посвященный Дню Победы. Сотрудники ДК оказывали помощь в организации и проведении мероприятий, проводимых в детском саду.</w:t>
      </w:r>
    </w:p>
    <w:p w:rsidR="00C001AE" w:rsidRDefault="00C001AE" w:rsidP="00C001AE">
      <w:pPr>
        <w:autoSpaceDE w:val="0"/>
        <w:autoSpaceDN w:val="0"/>
        <w:adjustRightInd w:val="0"/>
        <w:spacing w:after="0" w:line="240" w:lineRule="auto"/>
        <w:rPr>
          <w:rFonts w:ascii="Times New Roman CYR" w:hAnsi="Times New Roman CYR" w:cs="Times New Roman CYR"/>
          <w:sz w:val="24"/>
          <w:szCs w:val="24"/>
        </w:rPr>
      </w:pPr>
      <w:r w:rsidRPr="00C001AE">
        <w:rPr>
          <w:rFonts w:ascii="Times New Roman" w:hAnsi="Times New Roman" w:cs="Times New Roman"/>
          <w:sz w:val="24"/>
          <w:szCs w:val="24"/>
        </w:rPr>
        <w:t xml:space="preserve">-   </w:t>
      </w:r>
      <w:r>
        <w:rPr>
          <w:rFonts w:ascii="Times New Roman CYR" w:hAnsi="Times New Roman CYR" w:cs="Times New Roman CYR"/>
          <w:sz w:val="24"/>
          <w:szCs w:val="24"/>
        </w:rPr>
        <w:t xml:space="preserve">с районной поликлиникой (проведение медосмотра сотрудников 1 раз в год в соответствии с </w:t>
      </w:r>
      <w:proofErr w:type="spellStart"/>
      <w:r>
        <w:rPr>
          <w:rFonts w:ascii="Times New Roman CYR" w:hAnsi="Times New Roman CYR" w:cs="Times New Roman CYR"/>
          <w:sz w:val="24"/>
          <w:szCs w:val="24"/>
        </w:rPr>
        <w:t>СанПин</w:t>
      </w:r>
      <w:proofErr w:type="spellEnd"/>
      <w:r>
        <w:rPr>
          <w:rFonts w:ascii="Times New Roman CYR" w:hAnsi="Times New Roman CYR" w:cs="Times New Roman CYR"/>
          <w:sz w:val="24"/>
          <w:szCs w:val="24"/>
        </w:rPr>
        <w:t>);</w:t>
      </w:r>
    </w:p>
    <w:p w:rsidR="00C001AE" w:rsidRPr="00C001AE" w:rsidRDefault="00C001AE" w:rsidP="00C001AE">
      <w:pPr>
        <w:autoSpaceDE w:val="0"/>
        <w:autoSpaceDN w:val="0"/>
        <w:adjustRightInd w:val="0"/>
        <w:spacing w:after="0" w:line="240" w:lineRule="auto"/>
        <w:rPr>
          <w:rFonts w:ascii="Calibri" w:hAnsi="Calibri" w:cs="Calibri"/>
        </w:rPr>
      </w:pPr>
    </w:p>
    <w:p w:rsidR="00C001AE" w:rsidRPr="00C001AE" w:rsidRDefault="00C001AE" w:rsidP="00C001AE">
      <w:pPr>
        <w:autoSpaceDE w:val="0"/>
        <w:autoSpaceDN w:val="0"/>
        <w:adjustRightInd w:val="0"/>
        <w:spacing w:after="0" w:line="240" w:lineRule="auto"/>
        <w:rPr>
          <w:rFonts w:ascii="Calibri" w:hAnsi="Calibri" w:cs="Calibri"/>
        </w:rPr>
      </w:pPr>
    </w:p>
    <w:p w:rsidR="00C001AE" w:rsidRPr="00C001AE" w:rsidRDefault="00C001AE" w:rsidP="00C001AE">
      <w:pPr>
        <w:autoSpaceDE w:val="0"/>
        <w:autoSpaceDN w:val="0"/>
        <w:adjustRightInd w:val="0"/>
        <w:spacing w:after="0" w:line="240" w:lineRule="auto"/>
        <w:rPr>
          <w:rFonts w:ascii="Calibri" w:hAnsi="Calibri" w:cs="Calibri"/>
        </w:rPr>
      </w:pPr>
    </w:p>
    <w:p w:rsidR="00C001AE" w:rsidRDefault="00C001AE" w:rsidP="00C001AE">
      <w:pPr>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Раздел 13. Финансовое обеспечение функционирования.</w:t>
      </w:r>
    </w:p>
    <w:p w:rsidR="00C001AE" w:rsidRPr="00C001AE" w:rsidRDefault="00C001AE" w:rsidP="00C001AE">
      <w:pPr>
        <w:autoSpaceDE w:val="0"/>
        <w:autoSpaceDN w:val="0"/>
        <w:adjustRightInd w:val="0"/>
        <w:spacing w:after="0" w:line="240" w:lineRule="auto"/>
        <w:rPr>
          <w:rFonts w:ascii="Calibri" w:hAnsi="Calibri" w:cs="Calibri"/>
        </w:rPr>
      </w:pPr>
    </w:p>
    <w:p w:rsidR="00C001AE" w:rsidRDefault="00C001AE" w:rsidP="00C001AE">
      <w:pPr>
        <w:autoSpaceDE w:val="0"/>
        <w:autoSpaceDN w:val="0"/>
        <w:adjustRightInd w:val="0"/>
        <w:spacing w:after="0" w:line="240" w:lineRule="auto"/>
        <w:rPr>
          <w:rFonts w:ascii="Times New Roman CYR" w:hAnsi="Times New Roman CYR" w:cs="Times New Roman CYR"/>
          <w:sz w:val="24"/>
          <w:szCs w:val="24"/>
        </w:rPr>
      </w:pPr>
      <w:r>
        <w:rPr>
          <w:rFonts w:ascii="Calibri" w:hAnsi="Calibri" w:cs="Calibri"/>
          <w:lang w:val="en-US"/>
        </w:rPr>
        <w:t>        </w:t>
      </w:r>
      <w:r>
        <w:rPr>
          <w:rFonts w:ascii="Times New Roman CYR" w:hAnsi="Times New Roman CYR" w:cs="Times New Roman CYR"/>
          <w:sz w:val="24"/>
          <w:szCs w:val="24"/>
        </w:rPr>
        <w:t>Дошкольное образовательное учреждение имеет несколько источников финансирования: субсидии на выполнение муниципального задания (бюджет и родительская плата), целевые субсидии.</w:t>
      </w:r>
    </w:p>
    <w:p w:rsidR="00C001AE" w:rsidRDefault="00C001AE" w:rsidP="00C001AE">
      <w:pPr>
        <w:autoSpaceDE w:val="0"/>
        <w:autoSpaceDN w:val="0"/>
        <w:adjustRightInd w:val="0"/>
        <w:spacing w:after="0" w:line="240" w:lineRule="auto"/>
        <w:rPr>
          <w:rFonts w:ascii="Times New Roman CYR" w:hAnsi="Times New Roman CYR" w:cs="Times New Roman CYR"/>
          <w:sz w:val="24"/>
          <w:szCs w:val="24"/>
        </w:rPr>
      </w:pPr>
      <w:r>
        <w:rPr>
          <w:rFonts w:ascii="Times New Roman" w:hAnsi="Times New Roman" w:cs="Times New Roman"/>
          <w:sz w:val="24"/>
          <w:szCs w:val="24"/>
          <w:lang w:val="en-US"/>
        </w:rPr>
        <w:t>        </w:t>
      </w:r>
      <w:r>
        <w:rPr>
          <w:rFonts w:ascii="Times New Roman CYR" w:hAnsi="Times New Roman CYR" w:cs="Times New Roman CYR"/>
          <w:sz w:val="24"/>
          <w:szCs w:val="24"/>
        </w:rPr>
        <w:t>Бюджетные источники финансирования используются на питание детей, на зарплату сотрудникам, на оплату коммунальных услуг.</w:t>
      </w:r>
    </w:p>
    <w:p w:rsidR="00C001AE" w:rsidRDefault="00C001AE" w:rsidP="00C001AE">
      <w:pPr>
        <w:autoSpaceDE w:val="0"/>
        <w:autoSpaceDN w:val="0"/>
        <w:adjustRightInd w:val="0"/>
        <w:spacing w:after="0" w:line="240" w:lineRule="auto"/>
        <w:rPr>
          <w:rFonts w:ascii="Times New Roman CYR" w:hAnsi="Times New Roman CYR" w:cs="Times New Roman CYR"/>
          <w:sz w:val="24"/>
          <w:szCs w:val="24"/>
        </w:rPr>
      </w:pPr>
      <w:r>
        <w:rPr>
          <w:rFonts w:ascii="Times New Roman" w:hAnsi="Times New Roman" w:cs="Times New Roman"/>
          <w:sz w:val="24"/>
          <w:szCs w:val="24"/>
          <w:lang w:val="en-US"/>
        </w:rPr>
        <w:t>        </w:t>
      </w:r>
      <w:r>
        <w:rPr>
          <w:rFonts w:ascii="Times New Roman CYR" w:hAnsi="Times New Roman CYR" w:cs="Times New Roman CYR"/>
          <w:sz w:val="24"/>
          <w:szCs w:val="24"/>
        </w:rPr>
        <w:t>В 2017  - 2018 году финансирование предусматривало расходование средств следующим образом.</w:t>
      </w:r>
    </w:p>
    <w:p w:rsidR="00C001AE" w:rsidRDefault="00C001AE" w:rsidP="00C001AE">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Произведены работы: капитально- текущий ремонт в групповой комнате и в коридоре</w:t>
      </w:r>
    </w:p>
    <w:p w:rsidR="00C001AE" w:rsidRDefault="00C001AE" w:rsidP="00C001AE">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Приобретено: </w:t>
      </w:r>
    </w:p>
    <w:p w:rsidR="00C001AE" w:rsidRDefault="00C001AE" w:rsidP="00C001AE">
      <w:pPr>
        <w:autoSpaceDE w:val="0"/>
        <w:autoSpaceDN w:val="0"/>
        <w:adjustRightInd w:val="0"/>
        <w:spacing w:after="0" w:line="240" w:lineRule="auto"/>
        <w:rPr>
          <w:rFonts w:ascii="Times New Roman CYR" w:hAnsi="Times New Roman CYR" w:cs="Times New Roman CYR"/>
          <w:sz w:val="24"/>
          <w:szCs w:val="24"/>
        </w:rPr>
      </w:pPr>
      <w:r w:rsidRPr="00C001AE">
        <w:rPr>
          <w:rFonts w:ascii="Times New Roman" w:hAnsi="Times New Roman" w:cs="Times New Roman"/>
          <w:sz w:val="24"/>
          <w:szCs w:val="24"/>
        </w:rPr>
        <w:t>-</w:t>
      </w:r>
      <w:r>
        <w:rPr>
          <w:rFonts w:ascii="Times New Roman CYR" w:hAnsi="Times New Roman CYR" w:cs="Times New Roman CYR"/>
          <w:sz w:val="24"/>
          <w:szCs w:val="24"/>
        </w:rPr>
        <w:t>Детская мебель: стульчики 24 шт.</w:t>
      </w:r>
    </w:p>
    <w:p w:rsidR="00C001AE" w:rsidRDefault="00C001AE" w:rsidP="00C001AE">
      <w:pPr>
        <w:autoSpaceDE w:val="0"/>
        <w:autoSpaceDN w:val="0"/>
        <w:adjustRightInd w:val="0"/>
        <w:spacing w:after="0" w:line="240" w:lineRule="auto"/>
        <w:rPr>
          <w:rFonts w:ascii="Times New Roman CYR" w:hAnsi="Times New Roman CYR" w:cs="Times New Roman CYR"/>
          <w:sz w:val="24"/>
          <w:szCs w:val="24"/>
        </w:rPr>
      </w:pPr>
      <w:r w:rsidRPr="00C001AE">
        <w:rPr>
          <w:rFonts w:ascii="Times New Roman" w:hAnsi="Times New Roman" w:cs="Times New Roman"/>
          <w:sz w:val="24"/>
          <w:szCs w:val="24"/>
        </w:rPr>
        <w:t xml:space="preserve"> -</w:t>
      </w:r>
      <w:r>
        <w:rPr>
          <w:rFonts w:ascii="Times New Roman CYR" w:hAnsi="Times New Roman CYR" w:cs="Times New Roman CYR"/>
          <w:sz w:val="24"/>
          <w:szCs w:val="24"/>
        </w:rPr>
        <w:t xml:space="preserve">Сантехника </w:t>
      </w:r>
    </w:p>
    <w:p w:rsidR="00C001AE" w:rsidRDefault="00C001AE" w:rsidP="00C001AE">
      <w:pPr>
        <w:autoSpaceDE w:val="0"/>
        <w:autoSpaceDN w:val="0"/>
        <w:adjustRightInd w:val="0"/>
        <w:spacing w:after="0" w:line="240" w:lineRule="auto"/>
        <w:rPr>
          <w:rFonts w:ascii="Times New Roman CYR" w:hAnsi="Times New Roman CYR" w:cs="Times New Roman CYR"/>
          <w:sz w:val="24"/>
          <w:szCs w:val="24"/>
        </w:rPr>
      </w:pPr>
      <w:r w:rsidRPr="00C001AE">
        <w:rPr>
          <w:rFonts w:ascii="Times New Roman" w:hAnsi="Times New Roman" w:cs="Times New Roman"/>
          <w:sz w:val="24"/>
          <w:szCs w:val="24"/>
        </w:rPr>
        <w:t xml:space="preserve"> -</w:t>
      </w:r>
      <w:r>
        <w:rPr>
          <w:rFonts w:ascii="Times New Roman CYR" w:hAnsi="Times New Roman CYR" w:cs="Times New Roman CYR"/>
          <w:sz w:val="24"/>
          <w:szCs w:val="24"/>
        </w:rPr>
        <w:t xml:space="preserve">Оборудования для пищеблока  - производственный стол, холодильник для хранение овощей, шкафы для хранения </w:t>
      </w:r>
      <w:proofErr w:type="spellStart"/>
      <w:r>
        <w:rPr>
          <w:rFonts w:ascii="Times New Roman CYR" w:hAnsi="Times New Roman CYR" w:cs="Times New Roman CYR"/>
          <w:sz w:val="24"/>
          <w:szCs w:val="24"/>
        </w:rPr>
        <w:t>хоз</w:t>
      </w:r>
      <w:proofErr w:type="spellEnd"/>
      <w:r>
        <w:rPr>
          <w:rFonts w:ascii="Times New Roman CYR" w:hAnsi="Times New Roman CYR" w:cs="Times New Roman CYR"/>
          <w:sz w:val="24"/>
          <w:szCs w:val="24"/>
        </w:rPr>
        <w:t xml:space="preserve"> инвентаря</w:t>
      </w:r>
    </w:p>
    <w:p w:rsidR="00C001AE" w:rsidRDefault="00C001AE" w:rsidP="00C001AE">
      <w:pPr>
        <w:autoSpaceDE w:val="0"/>
        <w:autoSpaceDN w:val="0"/>
        <w:adjustRightInd w:val="0"/>
        <w:spacing w:after="0" w:line="240" w:lineRule="auto"/>
        <w:rPr>
          <w:rFonts w:ascii="Times New Roman CYR" w:hAnsi="Times New Roman CYR" w:cs="Times New Roman CYR"/>
          <w:sz w:val="24"/>
          <w:szCs w:val="24"/>
        </w:rPr>
      </w:pPr>
      <w:r w:rsidRPr="00C001AE">
        <w:rPr>
          <w:rFonts w:ascii="Times New Roman" w:hAnsi="Times New Roman" w:cs="Times New Roman"/>
          <w:sz w:val="24"/>
          <w:szCs w:val="24"/>
        </w:rPr>
        <w:lastRenderedPageBreak/>
        <w:t xml:space="preserve">  - </w:t>
      </w:r>
      <w:r>
        <w:rPr>
          <w:rFonts w:ascii="Times New Roman CYR" w:hAnsi="Times New Roman CYR" w:cs="Times New Roman CYR"/>
          <w:sz w:val="24"/>
          <w:szCs w:val="24"/>
        </w:rPr>
        <w:t xml:space="preserve">Мед. </w:t>
      </w:r>
      <w:proofErr w:type="spellStart"/>
      <w:r>
        <w:rPr>
          <w:rFonts w:ascii="Times New Roman CYR" w:hAnsi="Times New Roman CYR" w:cs="Times New Roman CYR"/>
          <w:sz w:val="24"/>
          <w:szCs w:val="24"/>
        </w:rPr>
        <w:t>кабинет:установлена</w:t>
      </w:r>
      <w:proofErr w:type="spellEnd"/>
      <w:r>
        <w:rPr>
          <w:rFonts w:ascii="Times New Roman CYR" w:hAnsi="Times New Roman CYR" w:cs="Times New Roman CYR"/>
          <w:sz w:val="24"/>
          <w:szCs w:val="24"/>
        </w:rPr>
        <w:t xml:space="preserve"> дополнительная моечная для обработки многоразовых градусников</w:t>
      </w:r>
    </w:p>
    <w:p w:rsidR="00C001AE" w:rsidRDefault="00C001AE" w:rsidP="00C001AE">
      <w:pPr>
        <w:autoSpaceDE w:val="0"/>
        <w:autoSpaceDN w:val="0"/>
        <w:adjustRightInd w:val="0"/>
        <w:spacing w:after="0" w:line="240" w:lineRule="auto"/>
        <w:rPr>
          <w:rFonts w:ascii="Times New Roman CYR" w:hAnsi="Times New Roman CYR" w:cs="Times New Roman CYR"/>
          <w:sz w:val="24"/>
          <w:szCs w:val="24"/>
        </w:rPr>
      </w:pPr>
      <w:r w:rsidRPr="00C001AE">
        <w:rPr>
          <w:rFonts w:ascii="Times New Roman" w:hAnsi="Times New Roman" w:cs="Times New Roman"/>
          <w:sz w:val="24"/>
          <w:szCs w:val="24"/>
        </w:rPr>
        <w:t xml:space="preserve">- </w:t>
      </w:r>
      <w:r>
        <w:rPr>
          <w:rFonts w:ascii="Times New Roman CYR" w:hAnsi="Times New Roman CYR" w:cs="Times New Roman CYR"/>
          <w:sz w:val="24"/>
          <w:szCs w:val="24"/>
        </w:rPr>
        <w:t>Кабинет заведующей: шкаф.</w:t>
      </w:r>
    </w:p>
    <w:p w:rsidR="00C001AE" w:rsidRDefault="00C001AE" w:rsidP="00C001AE">
      <w:pPr>
        <w:autoSpaceDE w:val="0"/>
        <w:autoSpaceDN w:val="0"/>
        <w:adjustRightInd w:val="0"/>
        <w:spacing w:after="0" w:line="240" w:lineRule="auto"/>
        <w:rPr>
          <w:rFonts w:ascii="Times New Roman CYR" w:hAnsi="Times New Roman CYR" w:cs="Times New Roman CYR"/>
          <w:sz w:val="24"/>
          <w:szCs w:val="24"/>
        </w:rPr>
      </w:pPr>
      <w:r w:rsidRPr="00C001AE">
        <w:rPr>
          <w:rFonts w:ascii="Times New Roman" w:hAnsi="Times New Roman" w:cs="Times New Roman"/>
          <w:sz w:val="24"/>
          <w:szCs w:val="24"/>
        </w:rPr>
        <w:t xml:space="preserve">- </w:t>
      </w:r>
      <w:r>
        <w:rPr>
          <w:rFonts w:ascii="Times New Roman CYR" w:hAnsi="Times New Roman CYR" w:cs="Times New Roman CYR"/>
          <w:sz w:val="24"/>
          <w:szCs w:val="24"/>
        </w:rPr>
        <w:t xml:space="preserve">Стройматериалы                                                                                                                                    - </w:t>
      </w:r>
      <w:proofErr w:type="spellStart"/>
      <w:r>
        <w:rPr>
          <w:rFonts w:ascii="Times New Roman CYR" w:hAnsi="Times New Roman CYR" w:cs="Times New Roman CYR"/>
          <w:sz w:val="24"/>
          <w:szCs w:val="24"/>
        </w:rPr>
        <w:t>Хозтовары</w:t>
      </w:r>
      <w:proofErr w:type="spellEnd"/>
    </w:p>
    <w:p w:rsidR="00C001AE" w:rsidRDefault="00C001AE" w:rsidP="00C001AE">
      <w:pPr>
        <w:autoSpaceDE w:val="0"/>
        <w:autoSpaceDN w:val="0"/>
        <w:adjustRightInd w:val="0"/>
        <w:spacing w:after="0" w:line="240" w:lineRule="auto"/>
        <w:rPr>
          <w:rFonts w:ascii="Times New Roman CYR" w:hAnsi="Times New Roman CYR" w:cs="Times New Roman CYR"/>
          <w:sz w:val="24"/>
          <w:szCs w:val="24"/>
        </w:rPr>
      </w:pPr>
      <w:r w:rsidRPr="00C001AE">
        <w:rPr>
          <w:rFonts w:ascii="Times New Roman" w:hAnsi="Times New Roman" w:cs="Times New Roman"/>
          <w:sz w:val="24"/>
          <w:szCs w:val="24"/>
        </w:rPr>
        <w:t xml:space="preserve">- </w:t>
      </w:r>
      <w:r>
        <w:rPr>
          <w:rFonts w:ascii="Times New Roman CYR" w:hAnsi="Times New Roman CYR" w:cs="Times New Roman CYR"/>
          <w:sz w:val="24"/>
          <w:szCs w:val="24"/>
        </w:rPr>
        <w:t>Светильники</w:t>
      </w:r>
    </w:p>
    <w:p w:rsidR="00C001AE" w:rsidRDefault="00C001AE" w:rsidP="00C001AE">
      <w:pPr>
        <w:autoSpaceDE w:val="0"/>
        <w:autoSpaceDN w:val="0"/>
        <w:adjustRightInd w:val="0"/>
        <w:spacing w:after="0" w:line="240" w:lineRule="auto"/>
        <w:rPr>
          <w:rFonts w:ascii="Times New Roman CYR" w:hAnsi="Times New Roman CYR" w:cs="Times New Roman CYR"/>
          <w:sz w:val="24"/>
          <w:szCs w:val="24"/>
        </w:rPr>
      </w:pPr>
      <w:r w:rsidRPr="00C001AE">
        <w:rPr>
          <w:rFonts w:ascii="Times New Roman" w:hAnsi="Times New Roman" w:cs="Times New Roman"/>
          <w:sz w:val="24"/>
          <w:szCs w:val="24"/>
        </w:rPr>
        <w:t xml:space="preserve">- </w:t>
      </w:r>
      <w:r>
        <w:rPr>
          <w:rFonts w:ascii="Times New Roman CYR" w:hAnsi="Times New Roman CYR" w:cs="Times New Roman CYR"/>
          <w:sz w:val="24"/>
          <w:szCs w:val="24"/>
        </w:rPr>
        <w:t>Спецодежда</w:t>
      </w:r>
    </w:p>
    <w:p w:rsidR="00C001AE" w:rsidRDefault="00C001AE" w:rsidP="00C001AE">
      <w:pPr>
        <w:autoSpaceDE w:val="0"/>
        <w:autoSpaceDN w:val="0"/>
        <w:adjustRightInd w:val="0"/>
        <w:spacing w:after="0" w:line="240" w:lineRule="auto"/>
        <w:rPr>
          <w:rFonts w:ascii="Times New Roman CYR" w:hAnsi="Times New Roman CYR" w:cs="Times New Roman CYR"/>
          <w:sz w:val="24"/>
          <w:szCs w:val="24"/>
        </w:rPr>
      </w:pPr>
      <w:r w:rsidRPr="00C001AE">
        <w:rPr>
          <w:rFonts w:ascii="Times New Roman" w:hAnsi="Times New Roman" w:cs="Times New Roman"/>
          <w:sz w:val="24"/>
          <w:szCs w:val="24"/>
        </w:rPr>
        <w:t>-</w:t>
      </w:r>
      <w:r>
        <w:rPr>
          <w:rFonts w:ascii="Times New Roman CYR" w:hAnsi="Times New Roman CYR" w:cs="Times New Roman CYR"/>
          <w:sz w:val="24"/>
          <w:szCs w:val="24"/>
        </w:rPr>
        <w:t xml:space="preserve">Д </w:t>
      </w:r>
      <w:proofErr w:type="spellStart"/>
      <w:r>
        <w:rPr>
          <w:rFonts w:ascii="Times New Roman CYR" w:hAnsi="Times New Roman CYR" w:cs="Times New Roman CYR"/>
          <w:sz w:val="24"/>
          <w:szCs w:val="24"/>
        </w:rPr>
        <w:t>езинфицирующие</w:t>
      </w:r>
      <w:proofErr w:type="spellEnd"/>
      <w:r>
        <w:rPr>
          <w:rFonts w:ascii="Times New Roman CYR" w:hAnsi="Times New Roman CYR" w:cs="Times New Roman CYR"/>
          <w:sz w:val="24"/>
          <w:szCs w:val="24"/>
        </w:rPr>
        <w:t xml:space="preserve"> средства</w:t>
      </w:r>
    </w:p>
    <w:p w:rsidR="00C001AE" w:rsidRDefault="00C001AE" w:rsidP="00C001AE">
      <w:pPr>
        <w:autoSpaceDE w:val="0"/>
        <w:autoSpaceDN w:val="0"/>
        <w:adjustRightInd w:val="0"/>
        <w:spacing w:after="0" w:line="240" w:lineRule="auto"/>
        <w:rPr>
          <w:rFonts w:ascii="Times New Roman CYR" w:hAnsi="Times New Roman CYR" w:cs="Times New Roman CYR"/>
          <w:sz w:val="24"/>
          <w:szCs w:val="24"/>
        </w:rPr>
      </w:pPr>
      <w:r w:rsidRPr="00C001AE">
        <w:rPr>
          <w:rFonts w:ascii="Times New Roman" w:hAnsi="Times New Roman" w:cs="Times New Roman"/>
          <w:sz w:val="24"/>
          <w:szCs w:val="24"/>
        </w:rPr>
        <w:t>-</w:t>
      </w:r>
      <w:r>
        <w:rPr>
          <w:rFonts w:ascii="Times New Roman CYR" w:hAnsi="Times New Roman CYR" w:cs="Times New Roman CYR"/>
          <w:sz w:val="24"/>
          <w:szCs w:val="24"/>
        </w:rPr>
        <w:t>Мягкий инвентарь</w:t>
      </w:r>
    </w:p>
    <w:p w:rsidR="00C001AE" w:rsidRPr="00C001AE" w:rsidRDefault="00C001AE" w:rsidP="00C001AE">
      <w:pPr>
        <w:autoSpaceDE w:val="0"/>
        <w:autoSpaceDN w:val="0"/>
        <w:adjustRightInd w:val="0"/>
        <w:spacing w:after="0" w:line="240" w:lineRule="auto"/>
        <w:rPr>
          <w:rFonts w:ascii="Calibri" w:hAnsi="Calibri" w:cs="Calibri"/>
        </w:rPr>
      </w:pPr>
    </w:p>
    <w:p w:rsidR="00C001AE" w:rsidRDefault="00C001AE" w:rsidP="00C001AE">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Раздел 14. Основные направления ближайшего развития ДОУ.</w:t>
      </w:r>
      <w:r>
        <w:rPr>
          <w:rFonts w:ascii="Times New Roman CYR" w:hAnsi="Times New Roman CYR" w:cs="Times New Roman CYR"/>
          <w:sz w:val="24"/>
          <w:szCs w:val="24"/>
        </w:rPr>
        <w:t xml:space="preserve"> </w:t>
      </w:r>
    </w:p>
    <w:p w:rsidR="00C001AE" w:rsidRPr="00C001AE" w:rsidRDefault="00C001AE" w:rsidP="00C001AE">
      <w:pPr>
        <w:autoSpaceDE w:val="0"/>
        <w:autoSpaceDN w:val="0"/>
        <w:adjustRightInd w:val="0"/>
        <w:spacing w:after="0"/>
        <w:jc w:val="both"/>
        <w:rPr>
          <w:rFonts w:ascii="Calibri" w:hAnsi="Calibri" w:cs="Calibri"/>
        </w:rPr>
      </w:pPr>
    </w:p>
    <w:p w:rsidR="00C001AE" w:rsidRPr="00C001AE" w:rsidRDefault="00C001AE" w:rsidP="00C001AE">
      <w:pPr>
        <w:autoSpaceDE w:val="0"/>
        <w:autoSpaceDN w:val="0"/>
        <w:adjustRightInd w:val="0"/>
        <w:spacing w:after="0"/>
        <w:jc w:val="both"/>
        <w:rPr>
          <w:rFonts w:ascii="Times New Roman" w:hAnsi="Times New Roman" w:cs="Times New Roman"/>
          <w:sz w:val="24"/>
          <w:szCs w:val="24"/>
        </w:rPr>
      </w:pPr>
      <w:r>
        <w:rPr>
          <w:rFonts w:ascii="Times New Roman CYR" w:hAnsi="Times New Roman CYR" w:cs="Times New Roman CYR"/>
          <w:sz w:val="24"/>
          <w:szCs w:val="24"/>
        </w:rPr>
        <w:t xml:space="preserve">На сегодняшний день в связи с принятием новых нормативно-правовых документов, регламентирующих деятельность </w:t>
      </w:r>
      <w:r>
        <w:rPr>
          <w:rFonts w:ascii="Times New Roman" w:hAnsi="Times New Roman" w:cs="Times New Roman"/>
          <w:sz w:val="24"/>
          <w:szCs w:val="24"/>
          <w:lang w:val="en-US"/>
        </w:rPr>
        <w:t> </w:t>
      </w:r>
      <w:r>
        <w:rPr>
          <w:rFonts w:ascii="Times New Roman CYR" w:hAnsi="Times New Roman CYR" w:cs="Times New Roman CYR"/>
          <w:sz w:val="24"/>
          <w:szCs w:val="24"/>
        </w:rPr>
        <w:t>дошкольных учреждений, связанных с принятием Федерального государственного образовательного стандарта дошкольного образования</w:t>
      </w:r>
      <w:r>
        <w:rPr>
          <w:rFonts w:ascii="Times New Roman" w:hAnsi="Times New Roman" w:cs="Times New Roman"/>
          <w:sz w:val="24"/>
          <w:szCs w:val="24"/>
          <w:lang w:val="en-US"/>
        </w:rPr>
        <w:t> </w:t>
      </w:r>
      <w:r>
        <w:rPr>
          <w:rFonts w:ascii="Times New Roman CYR" w:hAnsi="Times New Roman CYR" w:cs="Times New Roman CYR"/>
          <w:sz w:val="24"/>
          <w:szCs w:val="24"/>
        </w:rPr>
        <w:t xml:space="preserve">наше дошкольное образовательное учреждение переживает переходный период </w:t>
      </w:r>
      <w:r>
        <w:rPr>
          <w:rFonts w:ascii="Times New Roman" w:hAnsi="Times New Roman" w:cs="Times New Roman"/>
          <w:sz w:val="24"/>
          <w:szCs w:val="24"/>
          <w:lang w:val="en-US"/>
        </w:rPr>
        <w:t> </w:t>
      </w:r>
      <w:r>
        <w:rPr>
          <w:rFonts w:ascii="Times New Roman CYR" w:hAnsi="Times New Roman CYR" w:cs="Times New Roman CYR"/>
          <w:sz w:val="24"/>
          <w:szCs w:val="24"/>
        </w:rPr>
        <w:t xml:space="preserve">в области планирования и организации воспитательно-образовательного педагогического процесса. </w:t>
      </w:r>
      <w:r>
        <w:rPr>
          <w:rFonts w:ascii="Times New Roman" w:hAnsi="Times New Roman" w:cs="Times New Roman"/>
          <w:sz w:val="24"/>
          <w:szCs w:val="24"/>
          <w:lang w:val="en-US"/>
        </w:rPr>
        <w:t> </w:t>
      </w:r>
    </w:p>
    <w:p w:rsidR="00C001AE" w:rsidRDefault="00C001AE" w:rsidP="00C001AE">
      <w:pPr>
        <w:autoSpaceDE w:val="0"/>
        <w:autoSpaceDN w:val="0"/>
        <w:adjustRightInd w:val="0"/>
        <w:spacing w:after="0"/>
        <w:jc w:val="both"/>
        <w:rPr>
          <w:rFonts w:ascii="Times New Roman CYR" w:hAnsi="Times New Roman CYR" w:cs="Times New Roman CYR"/>
          <w:sz w:val="24"/>
          <w:szCs w:val="24"/>
        </w:rPr>
      </w:pPr>
      <w:r>
        <w:rPr>
          <w:rFonts w:ascii="Times New Roman" w:hAnsi="Times New Roman" w:cs="Times New Roman"/>
          <w:sz w:val="24"/>
          <w:szCs w:val="24"/>
          <w:lang w:val="en-US"/>
        </w:rPr>
        <w:t>        </w:t>
      </w:r>
      <w:r>
        <w:rPr>
          <w:rFonts w:ascii="Times New Roman CYR" w:hAnsi="Times New Roman CYR" w:cs="Times New Roman CYR"/>
          <w:sz w:val="24"/>
          <w:szCs w:val="24"/>
        </w:rPr>
        <w:t xml:space="preserve">Поэтому для администрации и педагогов </w:t>
      </w:r>
      <w:r>
        <w:rPr>
          <w:rFonts w:ascii="Times New Roman" w:hAnsi="Times New Roman" w:cs="Times New Roman"/>
          <w:sz w:val="24"/>
          <w:szCs w:val="24"/>
          <w:lang w:val="en-US"/>
        </w:rPr>
        <w:t> </w:t>
      </w:r>
      <w:r>
        <w:rPr>
          <w:rFonts w:ascii="Times New Roman CYR" w:hAnsi="Times New Roman CYR" w:cs="Times New Roman CYR"/>
          <w:sz w:val="24"/>
          <w:szCs w:val="24"/>
        </w:rPr>
        <w:t>детского сада открытыми для преобразования являются вопросы, связанные с изменением содержания Образовательной программы ДОУ, переходом на новую форму планирования воспитательно-образовательного процесса и созданием соответствующих современным требованиям к ДОУ условий.</w:t>
      </w:r>
    </w:p>
    <w:p w:rsidR="00C001AE" w:rsidRPr="00C001AE" w:rsidRDefault="00C001AE" w:rsidP="00C001AE">
      <w:pPr>
        <w:autoSpaceDE w:val="0"/>
        <w:autoSpaceDN w:val="0"/>
        <w:adjustRightInd w:val="0"/>
        <w:spacing w:after="0" w:line="240" w:lineRule="auto"/>
        <w:jc w:val="center"/>
        <w:rPr>
          <w:rFonts w:ascii="Calibri" w:hAnsi="Calibri" w:cs="Calibri"/>
        </w:rPr>
      </w:pPr>
    </w:p>
    <w:p w:rsidR="00C001AE" w:rsidRDefault="00C001AE" w:rsidP="00C001AE">
      <w:pPr>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Основные направления ближайшего развития ДОУ</w:t>
      </w:r>
    </w:p>
    <w:p w:rsidR="00C001AE" w:rsidRDefault="00C001AE" w:rsidP="00C001AE">
      <w:pPr>
        <w:autoSpaceDE w:val="0"/>
        <w:autoSpaceDN w:val="0"/>
        <w:adjustRightInd w:val="0"/>
        <w:spacing w:after="0" w:line="240" w:lineRule="auto"/>
        <w:jc w:val="center"/>
        <w:rPr>
          <w:rFonts w:ascii="Calibri" w:hAnsi="Calibri" w:cs="Calibri"/>
          <w:lang w:val="en-US"/>
        </w:rPr>
      </w:pPr>
    </w:p>
    <w:tbl>
      <w:tblPr>
        <w:tblW w:w="0" w:type="auto"/>
        <w:tblInd w:w="5" w:type="dxa"/>
        <w:tblLayout w:type="fixed"/>
        <w:tblCellMar>
          <w:left w:w="0" w:type="dxa"/>
          <w:right w:w="0" w:type="dxa"/>
        </w:tblCellMar>
        <w:tblLook w:val="0000"/>
      </w:tblPr>
      <w:tblGrid>
        <w:gridCol w:w="4763"/>
        <w:gridCol w:w="5126"/>
      </w:tblGrid>
      <w:tr w:rsidR="00C001AE">
        <w:tblPrEx>
          <w:tblCellMar>
            <w:top w:w="0" w:type="dxa"/>
            <w:left w:w="0" w:type="dxa"/>
            <w:bottom w:w="0" w:type="dxa"/>
            <w:right w:w="0" w:type="dxa"/>
          </w:tblCellMar>
        </w:tblPrEx>
        <w:trPr>
          <w:trHeight w:val="274"/>
        </w:trPr>
        <w:tc>
          <w:tcPr>
            <w:tcW w:w="4763"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001AE" w:rsidRDefault="00C001AE">
            <w:pPr>
              <w:autoSpaceDE w:val="0"/>
              <w:autoSpaceDN w:val="0"/>
              <w:adjustRightInd w:val="0"/>
              <w:spacing w:after="0"/>
              <w:jc w:val="center"/>
              <w:rPr>
                <w:rFonts w:ascii="Calibri" w:hAnsi="Calibri" w:cs="Calibri"/>
                <w:lang w:val="en-US"/>
              </w:rPr>
            </w:pPr>
            <w:r>
              <w:rPr>
                <w:rFonts w:ascii="Times New Roman CYR" w:hAnsi="Times New Roman CYR" w:cs="Times New Roman CYR"/>
                <w:b/>
                <w:bCs/>
                <w:sz w:val="24"/>
                <w:szCs w:val="24"/>
              </w:rPr>
              <w:t>Направление развития ДОУ</w:t>
            </w:r>
          </w:p>
        </w:tc>
        <w:tc>
          <w:tcPr>
            <w:tcW w:w="5126" w:type="dxa"/>
            <w:tcBorders>
              <w:top w:val="single" w:sz="4" w:space="0" w:color="000001"/>
              <w:left w:val="single" w:sz="4" w:space="0" w:color="000001"/>
              <w:bottom w:val="single" w:sz="4" w:space="0" w:color="000001"/>
              <w:right w:val="single" w:sz="4" w:space="0" w:color="000001"/>
            </w:tcBorders>
            <w:shd w:val="clear" w:color="000000" w:fill="FFFFFF"/>
          </w:tcPr>
          <w:p w:rsidR="00C001AE" w:rsidRDefault="00C001AE">
            <w:pPr>
              <w:autoSpaceDE w:val="0"/>
              <w:autoSpaceDN w:val="0"/>
              <w:adjustRightInd w:val="0"/>
              <w:spacing w:after="0"/>
              <w:ind w:right="1326"/>
              <w:jc w:val="center"/>
              <w:rPr>
                <w:rFonts w:ascii="Calibri" w:hAnsi="Calibri" w:cs="Calibri"/>
                <w:lang w:val="en-US"/>
              </w:rPr>
            </w:pPr>
            <w:r>
              <w:rPr>
                <w:rFonts w:ascii="Times New Roman CYR" w:hAnsi="Times New Roman CYR" w:cs="Times New Roman CYR"/>
                <w:b/>
                <w:bCs/>
                <w:sz w:val="24"/>
                <w:szCs w:val="24"/>
              </w:rPr>
              <w:t>Основные мероприятия</w:t>
            </w:r>
          </w:p>
        </w:tc>
      </w:tr>
      <w:tr w:rsidR="00C001AE" w:rsidRPr="00C001AE">
        <w:tblPrEx>
          <w:tblCellMar>
            <w:top w:w="0" w:type="dxa"/>
            <w:left w:w="0" w:type="dxa"/>
            <w:bottom w:w="0" w:type="dxa"/>
            <w:right w:w="0" w:type="dxa"/>
          </w:tblCellMar>
        </w:tblPrEx>
        <w:trPr>
          <w:trHeight w:val="274"/>
        </w:trPr>
        <w:tc>
          <w:tcPr>
            <w:tcW w:w="4763" w:type="dxa"/>
            <w:tcBorders>
              <w:top w:val="single" w:sz="4" w:space="0" w:color="000001"/>
              <w:left w:val="single" w:sz="4" w:space="0" w:color="000001"/>
              <w:bottom w:val="single" w:sz="4" w:space="0" w:color="000001"/>
              <w:right w:val="single" w:sz="4" w:space="0" w:color="000001"/>
            </w:tcBorders>
            <w:shd w:val="clear" w:color="000000" w:fill="FFFFFF"/>
          </w:tcPr>
          <w:p w:rsidR="00C001AE" w:rsidRPr="00C001AE" w:rsidRDefault="00C001AE">
            <w:pPr>
              <w:autoSpaceDE w:val="0"/>
              <w:autoSpaceDN w:val="0"/>
              <w:adjustRightInd w:val="0"/>
              <w:rPr>
                <w:rFonts w:ascii="Calibri" w:hAnsi="Calibri" w:cs="Calibri"/>
              </w:rPr>
            </w:pPr>
            <w:r>
              <w:rPr>
                <w:rFonts w:ascii="Times New Roman CYR" w:hAnsi="Times New Roman CYR" w:cs="Times New Roman CYR"/>
                <w:sz w:val="24"/>
                <w:szCs w:val="24"/>
              </w:rPr>
              <w:t>Проектирование и создание в ДОУ развивающей предметно – пространственной среды для развития детей в соответствии с их индивидуальными особенностями и творческим потенциалом.</w:t>
            </w:r>
          </w:p>
        </w:tc>
        <w:tc>
          <w:tcPr>
            <w:tcW w:w="5126" w:type="dxa"/>
            <w:tcBorders>
              <w:top w:val="single" w:sz="4" w:space="0" w:color="000001"/>
              <w:left w:val="single" w:sz="4" w:space="0" w:color="000001"/>
              <w:bottom w:val="single" w:sz="4" w:space="0" w:color="000001"/>
              <w:right w:val="single" w:sz="4" w:space="0" w:color="000001"/>
            </w:tcBorders>
            <w:shd w:val="clear" w:color="000000" w:fill="FFFFFF"/>
          </w:tcPr>
          <w:p w:rsidR="00C001AE" w:rsidRPr="00C001AE" w:rsidRDefault="00C001AE">
            <w:pPr>
              <w:autoSpaceDE w:val="0"/>
              <w:autoSpaceDN w:val="0"/>
              <w:adjustRightInd w:val="0"/>
              <w:spacing w:after="0" w:line="240" w:lineRule="auto"/>
              <w:jc w:val="both"/>
              <w:rPr>
                <w:rFonts w:ascii="Calibri" w:hAnsi="Calibri" w:cs="Calibri"/>
              </w:rPr>
            </w:pPr>
            <w:r>
              <w:rPr>
                <w:rFonts w:ascii="Times New Roman CYR" w:hAnsi="Times New Roman CYR" w:cs="Times New Roman CYR"/>
                <w:sz w:val="24"/>
                <w:szCs w:val="24"/>
              </w:rPr>
              <w:t>Приведение в соответствие с современными требованиями ФГОС ДО к условиям предметно развивающей среды в группах</w:t>
            </w:r>
          </w:p>
        </w:tc>
      </w:tr>
      <w:tr w:rsidR="00C001AE" w:rsidRPr="00C001AE">
        <w:tblPrEx>
          <w:tblCellMar>
            <w:top w:w="0" w:type="dxa"/>
            <w:left w:w="0" w:type="dxa"/>
            <w:bottom w:w="0" w:type="dxa"/>
            <w:right w:w="0" w:type="dxa"/>
          </w:tblCellMar>
        </w:tblPrEx>
        <w:trPr>
          <w:trHeight w:val="274"/>
        </w:trPr>
        <w:tc>
          <w:tcPr>
            <w:tcW w:w="4763" w:type="dxa"/>
            <w:tcBorders>
              <w:top w:val="single" w:sz="4" w:space="0" w:color="000001"/>
              <w:left w:val="single" w:sz="4" w:space="0" w:color="000001"/>
              <w:bottom w:val="single" w:sz="4" w:space="0" w:color="000001"/>
              <w:right w:val="single" w:sz="4" w:space="0" w:color="000001"/>
            </w:tcBorders>
            <w:shd w:val="clear" w:color="000000" w:fill="FFFFFF"/>
          </w:tcPr>
          <w:p w:rsidR="00C001AE" w:rsidRPr="00C001AE" w:rsidRDefault="00C001AE">
            <w:pPr>
              <w:autoSpaceDE w:val="0"/>
              <w:autoSpaceDN w:val="0"/>
              <w:adjustRightInd w:val="0"/>
              <w:spacing w:after="0"/>
              <w:jc w:val="both"/>
              <w:rPr>
                <w:rFonts w:ascii="Calibri" w:hAnsi="Calibri" w:cs="Calibri"/>
              </w:rPr>
            </w:pPr>
            <w:r>
              <w:rPr>
                <w:rFonts w:ascii="Times New Roman CYR" w:hAnsi="Times New Roman CYR" w:cs="Times New Roman CYR"/>
                <w:sz w:val="24"/>
                <w:szCs w:val="24"/>
              </w:rPr>
              <w:t>Совершенствование системы работы с одаренными детьми</w:t>
            </w:r>
          </w:p>
        </w:tc>
        <w:tc>
          <w:tcPr>
            <w:tcW w:w="5126" w:type="dxa"/>
            <w:tcBorders>
              <w:top w:val="single" w:sz="4" w:space="0" w:color="000001"/>
              <w:left w:val="single" w:sz="4" w:space="0" w:color="000001"/>
              <w:bottom w:val="single" w:sz="4" w:space="0" w:color="000001"/>
              <w:right w:val="single" w:sz="4" w:space="0" w:color="000001"/>
            </w:tcBorders>
            <w:shd w:val="clear" w:color="000000" w:fill="FFFFFF"/>
          </w:tcPr>
          <w:p w:rsidR="00C001AE" w:rsidRDefault="00C001AE" w:rsidP="00C001AE">
            <w:pPr>
              <w:numPr>
                <w:ilvl w:val="0"/>
                <w:numId w:val="1"/>
              </w:numPr>
              <w:autoSpaceDE w:val="0"/>
              <w:autoSpaceDN w:val="0"/>
              <w:adjustRightInd w:val="0"/>
              <w:spacing w:after="0" w:line="240" w:lineRule="auto"/>
              <w:ind w:left="394"/>
              <w:jc w:val="both"/>
              <w:rPr>
                <w:rFonts w:ascii="Times New Roman CYR" w:hAnsi="Times New Roman CYR" w:cs="Times New Roman CYR"/>
                <w:sz w:val="24"/>
                <w:szCs w:val="24"/>
              </w:rPr>
            </w:pPr>
            <w:r>
              <w:rPr>
                <w:rFonts w:ascii="Times New Roman CYR" w:hAnsi="Times New Roman CYR" w:cs="Times New Roman CYR"/>
                <w:sz w:val="24"/>
                <w:szCs w:val="24"/>
              </w:rPr>
              <w:t>Внедрение программ и технологий в воспитательно-образовательный процесс</w:t>
            </w:r>
          </w:p>
          <w:p w:rsidR="00C001AE" w:rsidRPr="00C001AE" w:rsidRDefault="00C001AE" w:rsidP="00C001AE">
            <w:pPr>
              <w:numPr>
                <w:ilvl w:val="0"/>
                <w:numId w:val="1"/>
              </w:numPr>
              <w:autoSpaceDE w:val="0"/>
              <w:autoSpaceDN w:val="0"/>
              <w:adjustRightInd w:val="0"/>
              <w:spacing w:after="0" w:line="240" w:lineRule="auto"/>
              <w:ind w:left="394"/>
              <w:jc w:val="both"/>
              <w:rPr>
                <w:rFonts w:ascii="Times New Roman" w:hAnsi="Times New Roman" w:cs="Times New Roman"/>
                <w:sz w:val="24"/>
                <w:szCs w:val="24"/>
              </w:rPr>
            </w:pPr>
            <w:r>
              <w:rPr>
                <w:rFonts w:ascii="Times New Roman CYR" w:hAnsi="Times New Roman CYR" w:cs="Times New Roman CYR"/>
                <w:sz w:val="24"/>
                <w:szCs w:val="24"/>
              </w:rPr>
              <w:t>Изучение, обобщение и внедрение передового педагогического опыта</w:t>
            </w:r>
            <w:r>
              <w:rPr>
                <w:rFonts w:ascii="Times New Roman" w:hAnsi="Times New Roman" w:cs="Times New Roman"/>
                <w:sz w:val="24"/>
                <w:szCs w:val="24"/>
                <w:lang w:val="en-US"/>
              </w:rPr>
              <w:t> </w:t>
            </w:r>
          </w:p>
          <w:p w:rsidR="00C001AE" w:rsidRPr="00C001AE" w:rsidRDefault="00C001AE" w:rsidP="00C001AE">
            <w:pPr>
              <w:numPr>
                <w:ilvl w:val="0"/>
                <w:numId w:val="1"/>
              </w:numPr>
              <w:autoSpaceDE w:val="0"/>
              <w:autoSpaceDN w:val="0"/>
              <w:adjustRightInd w:val="0"/>
              <w:spacing w:after="0" w:line="240" w:lineRule="auto"/>
              <w:ind w:left="394"/>
              <w:jc w:val="both"/>
              <w:rPr>
                <w:rFonts w:ascii="Times New Roman" w:hAnsi="Times New Roman" w:cs="Times New Roman"/>
                <w:sz w:val="24"/>
                <w:szCs w:val="24"/>
              </w:rPr>
            </w:pPr>
            <w:r>
              <w:rPr>
                <w:rFonts w:ascii="Times New Roman CYR" w:hAnsi="Times New Roman CYR" w:cs="Times New Roman CYR"/>
                <w:sz w:val="24"/>
                <w:szCs w:val="24"/>
              </w:rPr>
              <w:t>Организация методической работы по повышению профессиональной компетентности педагогов в индивидуального подхода к развитию одаренных детей</w:t>
            </w:r>
            <w:r>
              <w:rPr>
                <w:rFonts w:ascii="Times New Roman" w:hAnsi="Times New Roman" w:cs="Times New Roman"/>
                <w:sz w:val="24"/>
                <w:szCs w:val="24"/>
                <w:lang w:val="en-US"/>
              </w:rPr>
              <w:t> </w:t>
            </w:r>
          </w:p>
          <w:p w:rsidR="00C001AE" w:rsidRPr="00C001AE" w:rsidRDefault="00C001AE" w:rsidP="00C001AE">
            <w:pPr>
              <w:numPr>
                <w:ilvl w:val="0"/>
                <w:numId w:val="1"/>
              </w:numPr>
              <w:autoSpaceDE w:val="0"/>
              <w:autoSpaceDN w:val="0"/>
              <w:adjustRightInd w:val="0"/>
              <w:spacing w:after="0"/>
              <w:ind w:left="394"/>
              <w:jc w:val="both"/>
              <w:rPr>
                <w:rFonts w:ascii="Calibri" w:hAnsi="Calibri" w:cs="Calibri"/>
              </w:rPr>
            </w:pPr>
            <w:r>
              <w:rPr>
                <w:rFonts w:ascii="Times New Roman CYR" w:hAnsi="Times New Roman CYR" w:cs="Times New Roman CYR"/>
                <w:sz w:val="24"/>
                <w:szCs w:val="24"/>
              </w:rPr>
              <w:t>Организация мероприятий психолого-педагогической поддержки детей и семьи</w:t>
            </w:r>
          </w:p>
        </w:tc>
      </w:tr>
      <w:tr w:rsidR="00C001AE" w:rsidRPr="00C001AE">
        <w:tblPrEx>
          <w:tblCellMar>
            <w:top w:w="0" w:type="dxa"/>
            <w:left w:w="0" w:type="dxa"/>
            <w:bottom w:w="0" w:type="dxa"/>
            <w:right w:w="0" w:type="dxa"/>
          </w:tblCellMar>
        </w:tblPrEx>
        <w:trPr>
          <w:trHeight w:val="274"/>
        </w:trPr>
        <w:tc>
          <w:tcPr>
            <w:tcW w:w="4763" w:type="dxa"/>
            <w:tcBorders>
              <w:top w:val="single" w:sz="4" w:space="0" w:color="000001"/>
              <w:left w:val="single" w:sz="4" w:space="0" w:color="000001"/>
              <w:bottom w:val="single" w:sz="4" w:space="0" w:color="000001"/>
              <w:right w:val="single" w:sz="4" w:space="0" w:color="000001"/>
            </w:tcBorders>
            <w:shd w:val="clear" w:color="000000" w:fill="FFFFFF"/>
          </w:tcPr>
          <w:p w:rsidR="00C001AE" w:rsidRPr="00C001AE" w:rsidRDefault="00C001AE">
            <w:pPr>
              <w:autoSpaceDE w:val="0"/>
              <w:autoSpaceDN w:val="0"/>
              <w:adjustRightInd w:val="0"/>
              <w:spacing w:after="0" w:line="240" w:lineRule="auto"/>
              <w:jc w:val="both"/>
              <w:rPr>
                <w:rFonts w:ascii="Calibri" w:hAnsi="Calibri" w:cs="Calibri"/>
              </w:rPr>
            </w:pPr>
            <w:r>
              <w:rPr>
                <w:rFonts w:ascii="Times New Roman CYR" w:hAnsi="Times New Roman CYR" w:cs="Times New Roman CYR"/>
                <w:sz w:val="24"/>
                <w:szCs w:val="24"/>
              </w:rPr>
              <w:t xml:space="preserve">Повышение </w:t>
            </w:r>
            <w:r>
              <w:rPr>
                <w:rFonts w:ascii="Times New Roman" w:hAnsi="Times New Roman" w:cs="Times New Roman"/>
                <w:sz w:val="24"/>
                <w:szCs w:val="24"/>
                <w:lang w:val="en-US"/>
              </w:rPr>
              <w:t> </w:t>
            </w:r>
            <w:r>
              <w:rPr>
                <w:rFonts w:ascii="Times New Roman CYR" w:hAnsi="Times New Roman CYR" w:cs="Times New Roman CYR"/>
                <w:sz w:val="24"/>
                <w:szCs w:val="24"/>
              </w:rPr>
              <w:t xml:space="preserve">квалификации </w:t>
            </w:r>
            <w:r>
              <w:rPr>
                <w:rFonts w:ascii="Times New Roman" w:hAnsi="Times New Roman" w:cs="Times New Roman"/>
                <w:sz w:val="24"/>
                <w:szCs w:val="24"/>
                <w:lang w:val="en-US"/>
              </w:rPr>
              <w:t> </w:t>
            </w:r>
            <w:r>
              <w:rPr>
                <w:rFonts w:ascii="Times New Roman CYR" w:hAnsi="Times New Roman CYR" w:cs="Times New Roman CYR"/>
                <w:sz w:val="24"/>
                <w:szCs w:val="24"/>
              </w:rPr>
              <w:t>педагогических работников ДОУ</w:t>
            </w:r>
          </w:p>
        </w:tc>
        <w:tc>
          <w:tcPr>
            <w:tcW w:w="5126" w:type="dxa"/>
            <w:tcBorders>
              <w:top w:val="single" w:sz="4" w:space="0" w:color="000001"/>
              <w:left w:val="single" w:sz="4" w:space="0" w:color="000001"/>
              <w:bottom w:val="single" w:sz="4" w:space="0" w:color="000001"/>
              <w:right w:val="single" w:sz="4" w:space="0" w:color="000001"/>
            </w:tcBorders>
            <w:shd w:val="clear" w:color="000000" w:fill="FFFFFF"/>
          </w:tcPr>
          <w:p w:rsidR="00C001AE" w:rsidRDefault="00C001AE" w:rsidP="00C001AE">
            <w:pPr>
              <w:numPr>
                <w:ilvl w:val="0"/>
                <w:numId w:val="1"/>
              </w:numPr>
              <w:tabs>
                <w:tab w:val="left" w:pos="395"/>
              </w:tabs>
              <w:autoSpaceDE w:val="0"/>
              <w:autoSpaceDN w:val="0"/>
              <w:adjustRightInd w:val="0"/>
              <w:spacing w:after="0" w:line="240" w:lineRule="auto"/>
              <w:ind w:left="56"/>
              <w:rPr>
                <w:rFonts w:ascii="Times New Roman CYR" w:hAnsi="Times New Roman CYR" w:cs="Times New Roman CYR"/>
              </w:rPr>
            </w:pPr>
            <w:r>
              <w:rPr>
                <w:rFonts w:ascii="Times New Roman CYR" w:hAnsi="Times New Roman CYR" w:cs="Times New Roman CYR"/>
              </w:rPr>
              <w:t>Организация постоянно действующих семинаров для педагогов по актуальным вопросам воспитания и развития дошкольников</w:t>
            </w:r>
          </w:p>
          <w:p w:rsidR="00C001AE" w:rsidRDefault="00C001AE" w:rsidP="00C001AE">
            <w:pPr>
              <w:numPr>
                <w:ilvl w:val="0"/>
                <w:numId w:val="1"/>
              </w:numPr>
              <w:tabs>
                <w:tab w:val="left" w:pos="395"/>
              </w:tabs>
              <w:autoSpaceDE w:val="0"/>
              <w:autoSpaceDN w:val="0"/>
              <w:adjustRightInd w:val="0"/>
              <w:spacing w:after="0" w:line="240" w:lineRule="auto"/>
              <w:ind w:left="56"/>
              <w:rPr>
                <w:rFonts w:ascii="Times New Roman CYR" w:hAnsi="Times New Roman CYR" w:cs="Times New Roman CYR"/>
              </w:rPr>
            </w:pPr>
            <w:r>
              <w:rPr>
                <w:rFonts w:ascii="Times New Roman CYR" w:hAnsi="Times New Roman CYR" w:cs="Times New Roman CYR"/>
              </w:rPr>
              <w:t xml:space="preserve">Участие педагогов в творческих проектах с целью </w:t>
            </w:r>
            <w:r>
              <w:rPr>
                <w:rFonts w:ascii="Times New Roman CYR" w:hAnsi="Times New Roman CYR" w:cs="Times New Roman CYR"/>
              </w:rPr>
              <w:lastRenderedPageBreak/>
              <w:t>обмена опытом</w:t>
            </w:r>
          </w:p>
          <w:p w:rsidR="00C001AE" w:rsidRDefault="00C001AE" w:rsidP="00C001AE">
            <w:pPr>
              <w:numPr>
                <w:ilvl w:val="0"/>
                <w:numId w:val="1"/>
              </w:numPr>
              <w:tabs>
                <w:tab w:val="left" w:pos="395"/>
              </w:tabs>
              <w:autoSpaceDE w:val="0"/>
              <w:autoSpaceDN w:val="0"/>
              <w:adjustRightInd w:val="0"/>
              <w:spacing w:after="0" w:line="240" w:lineRule="auto"/>
              <w:ind w:left="56"/>
              <w:rPr>
                <w:rFonts w:ascii="Times New Roman CYR" w:hAnsi="Times New Roman CYR" w:cs="Times New Roman CYR"/>
              </w:rPr>
            </w:pPr>
            <w:r>
              <w:rPr>
                <w:rFonts w:ascii="Times New Roman CYR" w:hAnsi="Times New Roman CYR" w:cs="Times New Roman CYR"/>
              </w:rPr>
              <w:t>Поощрение творчески мыслящих и работающих педагогов</w:t>
            </w:r>
          </w:p>
          <w:p w:rsidR="00C001AE" w:rsidRDefault="00C001AE" w:rsidP="00C001AE">
            <w:pPr>
              <w:numPr>
                <w:ilvl w:val="0"/>
                <w:numId w:val="1"/>
              </w:numPr>
              <w:tabs>
                <w:tab w:val="left" w:pos="537"/>
              </w:tabs>
              <w:autoSpaceDE w:val="0"/>
              <w:autoSpaceDN w:val="0"/>
              <w:adjustRightInd w:val="0"/>
              <w:spacing w:after="0" w:line="240" w:lineRule="auto"/>
              <w:ind w:left="339" w:hanging="283"/>
              <w:rPr>
                <w:rFonts w:ascii="Times New Roman CYR" w:hAnsi="Times New Roman CYR" w:cs="Times New Roman CYR"/>
              </w:rPr>
            </w:pPr>
            <w:r w:rsidRPr="00C001AE">
              <w:rPr>
                <w:rFonts w:ascii="Times New Roman" w:hAnsi="Times New Roman" w:cs="Times New Roman"/>
              </w:rPr>
              <w:t xml:space="preserve">  </w:t>
            </w:r>
            <w:r>
              <w:rPr>
                <w:rFonts w:ascii="Times New Roman CYR" w:hAnsi="Times New Roman CYR" w:cs="Times New Roman CYR"/>
              </w:rPr>
              <w:t>Организовать обучение педагогических сотрудников по внедрению ФГОС ДО</w:t>
            </w:r>
          </w:p>
          <w:p w:rsidR="00C001AE" w:rsidRPr="00C001AE" w:rsidRDefault="00C001AE" w:rsidP="00C001AE">
            <w:pPr>
              <w:numPr>
                <w:ilvl w:val="0"/>
                <w:numId w:val="1"/>
              </w:numPr>
              <w:tabs>
                <w:tab w:val="left" w:pos="395"/>
              </w:tabs>
              <w:autoSpaceDE w:val="0"/>
              <w:autoSpaceDN w:val="0"/>
              <w:adjustRightInd w:val="0"/>
              <w:spacing w:after="0" w:line="240" w:lineRule="auto"/>
              <w:ind w:left="56"/>
              <w:rPr>
                <w:rFonts w:ascii="Calibri" w:hAnsi="Calibri" w:cs="Calibri"/>
              </w:rPr>
            </w:pPr>
            <w:r>
              <w:rPr>
                <w:rFonts w:ascii="Times New Roman CYR" w:hAnsi="Times New Roman CYR" w:cs="Times New Roman CYR"/>
              </w:rPr>
              <w:t>Дальнейшее внедрение информационно-коммуникационных технологий в воспитательно-образовательную и методическую работу ДОУ</w:t>
            </w:r>
          </w:p>
        </w:tc>
      </w:tr>
      <w:tr w:rsidR="00C001AE" w:rsidRPr="00C001AE">
        <w:tblPrEx>
          <w:tblCellMar>
            <w:top w:w="0" w:type="dxa"/>
            <w:left w:w="0" w:type="dxa"/>
            <w:bottom w:w="0" w:type="dxa"/>
            <w:right w:w="0" w:type="dxa"/>
          </w:tblCellMar>
        </w:tblPrEx>
        <w:trPr>
          <w:trHeight w:val="274"/>
        </w:trPr>
        <w:tc>
          <w:tcPr>
            <w:tcW w:w="4763" w:type="dxa"/>
            <w:tcBorders>
              <w:top w:val="single" w:sz="4" w:space="0" w:color="000001"/>
              <w:left w:val="single" w:sz="4" w:space="0" w:color="000001"/>
              <w:bottom w:val="single" w:sz="4" w:space="0" w:color="000001"/>
              <w:right w:val="single" w:sz="4" w:space="0" w:color="000001"/>
            </w:tcBorders>
            <w:shd w:val="clear" w:color="000000" w:fill="FFFFFF"/>
          </w:tcPr>
          <w:p w:rsidR="00C001AE" w:rsidRDefault="00C001AE">
            <w:pPr>
              <w:autoSpaceDE w:val="0"/>
              <w:autoSpaceDN w:val="0"/>
              <w:adjustRightInd w:val="0"/>
              <w:spacing w:after="0"/>
              <w:rPr>
                <w:rFonts w:ascii="Calibri" w:hAnsi="Calibri" w:cs="Calibri"/>
                <w:lang w:val="en-US"/>
              </w:rPr>
            </w:pPr>
            <w:r>
              <w:rPr>
                <w:rFonts w:ascii="Times New Roman CYR" w:hAnsi="Times New Roman CYR" w:cs="Times New Roman CYR"/>
                <w:sz w:val="24"/>
                <w:szCs w:val="24"/>
              </w:rPr>
              <w:lastRenderedPageBreak/>
              <w:t>Совершенствование материально-технической базы</w:t>
            </w:r>
          </w:p>
        </w:tc>
        <w:tc>
          <w:tcPr>
            <w:tcW w:w="5126" w:type="dxa"/>
            <w:tcBorders>
              <w:top w:val="single" w:sz="4" w:space="0" w:color="000001"/>
              <w:left w:val="single" w:sz="4" w:space="0" w:color="000001"/>
              <w:bottom w:val="single" w:sz="4" w:space="0" w:color="000001"/>
              <w:right w:val="single" w:sz="4" w:space="0" w:color="000001"/>
            </w:tcBorders>
            <w:shd w:val="clear" w:color="000000" w:fill="FFFFFF"/>
          </w:tcPr>
          <w:p w:rsidR="00C001AE" w:rsidRDefault="00C001AE" w:rsidP="00C001AE">
            <w:pPr>
              <w:numPr>
                <w:ilvl w:val="0"/>
                <w:numId w:val="1"/>
              </w:numPr>
              <w:tabs>
                <w:tab w:val="left" w:pos="254"/>
              </w:tabs>
              <w:autoSpaceDE w:val="0"/>
              <w:autoSpaceDN w:val="0"/>
              <w:adjustRightInd w:val="0"/>
              <w:spacing w:after="0"/>
              <w:ind w:left="56"/>
              <w:rPr>
                <w:rFonts w:ascii="Times New Roman CYR" w:hAnsi="Times New Roman CYR" w:cs="Times New Roman CYR"/>
              </w:rPr>
            </w:pPr>
            <w:r w:rsidRPr="00C001AE">
              <w:rPr>
                <w:rFonts w:ascii="Times New Roman" w:hAnsi="Times New Roman" w:cs="Times New Roman"/>
              </w:rPr>
              <w:t xml:space="preserve">  </w:t>
            </w:r>
            <w:r>
              <w:rPr>
                <w:rFonts w:ascii="Times New Roman CYR" w:hAnsi="Times New Roman CYR" w:cs="Times New Roman CYR"/>
              </w:rPr>
              <w:t>Совершенствование предметно-развивающей среды в соответствии с ФГОС</w:t>
            </w:r>
          </w:p>
          <w:p w:rsidR="00C001AE" w:rsidRPr="00C001AE" w:rsidRDefault="00C001AE" w:rsidP="00C001AE">
            <w:pPr>
              <w:tabs>
                <w:tab w:val="left" w:pos="254"/>
              </w:tabs>
              <w:autoSpaceDE w:val="0"/>
              <w:autoSpaceDN w:val="0"/>
              <w:adjustRightInd w:val="0"/>
              <w:spacing w:after="0"/>
              <w:ind w:left="56"/>
              <w:rPr>
                <w:rFonts w:ascii="Times New Roman" w:hAnsi="Times New Roman" w:cs="Times New Roman"/>
              </w:rPr>
            </w:pPr>
            <w:r w:rsidRPr="00C001AE">
              <w:rPr>
                <w:rFonts w:ascii="Times New Roman" w:hAnsi="Times New Roman" w:cs="Times New Roman"/>
              </w:rPr>
              <w:t xml:space="preserve">  </w:t>
            </w:r>
          </w:p>
          <w:p w:rsidR="00C001AE" w:rsidRPr="00C001AE" w:rsidRDefault="00C001AE" w:rsidP="00C001AE">
            <w:pPr>
              <w:tabs>
                <w:tab w:val="left" w:pos="254"/>
              </w:tabs>
              <w:autoSpaceDE w:val="0"/>
              <w:autoSpaceDN w:val="0"/>
              <w:adjustRightInd w:val="0"/>
              <w:spacing w:after="0"/>
              <w:ind w:left="56"/>
              <w:rPr>
                <w:rFonts w:ascii="Calibri" w:hAnsi="Calibri" w:cs="Calibri"/>
              </w:rPr>
            </w:pPr>
          </w:p>
        </w:tc>
      </w:tr>
    </w:tbl>
    <w:p w:rsidR="00C001AE" w:rsidRPr="00C001AE" w:rsidRDefault="00C001AE" w:rsidP="00C001AE">
      <w:pPr>
        <w:autoSpaceDE w:val="0"/>
        <w:autoSpaceDN w:val="0"/>
        <w:adjustRightInd w:val="0"/>
        <w:spacing w:after="0" w:line="240" w:lineRule="auto"/>
        <w:rPr>
          <w:rFonts w:ascii="Calibri" w:hAnsi="Calibri" w:cs="Calibri"/>
        </w:rPr>
      </w:pPr>
    </w:p>
    <w:p w:rsidR="00C001AE" w:rsidRDefault="00C001AE" w:rsidP="00C001AE">
      <w:pPr>
        <w:autoSpaceDE w:val="0"/>
        <w:autoSpaceDN w:val="0"/>
        <w:adjustRightInd w:val="0"/>
        <w:spacing w:before="28" w:after="28" w:line="240" w:lineRule="auto"/>
        <w:rPr>
          <w:rFonts w:ascii="Times New Roman CYR" w:hAnsi="Times New Roman CYR" w:cs="Times New Roman CYR"/>
          <w:sz w:val="24"/>
          <w:szCs w:val="24"/>
        </w:rPr>
      </w:pPr>
      <w:r w:rsidRPr="00C001AE">
        <w:rPr>
          <w:rFonts w:ascii="Times New Roman" w:hAnsi="Times New Roman" w:cs="Times New Roman"/>
          <w:sz w:val="24"/>
          <w:szCs w:val="24"/>
        </w:rPr>
        <w:t xml:space="preserve">                                  </w:t>
      </w:r>
      <w:r>
        <w:rPr>
          <w:rFonts w:ascii="Times New Roman CYR" w:hAnsi="Times New Roman CYR" w:cs="Times New Roman CYR"/>
          <w:sz w:val="24"/>
          <w:szCs w:val="24"/>
        </w:rPr>
        <w:t>Анализ административно-хозяйственной работы.</w:t>
      </w:r>
    </w:p>
    <w:p w:rsidR="00C001AE" w:rsidRDefault="00C001AE" w:rsidP="00C001AE">
      <w:pPr>
        <w:autoSpaceDE w:val="0"/>
        <w:autoSpaceDN w:val="0"/>
        <w:adjustRightInd w:val="0"/>
        <w:spacing w:before="28" w:after="28" w:line="240" w:lineRule="auto"/>
        <w:rPr>
          <w:rFonts w:ascii="Times New Roman CYR" w:hAnsi="Times New Roman CYR" w:cs="Times New Roman CYR"/>
          <w:sz w:val="24"/>
          <w:szCs w:val="24"/>
        </w:rPr>
      </w:pPr>
      <w:r w:rsidRPr="00C001AE">
        <w:rPr>
          <w:rFonts w:ascii="Times New Roman" w:hAnsi="Times New Roman" w:cs="Times New Roman"/>
          <w:sz w:val="24"/>
          <w:szCs w:val="24"/>
        </w:rPr>
        <w:t xml:space="preserve"> </w:t>
      </w:r>
      <w:r>
        <w:rPr>
          <w:rFonts w:ascii="Times New Roman CYR" w:hAnsi="Times New Roman CYR" w:cs="Times New Roman CYR"/>
          <w:sz w:val="24"/>
          <w:szCs w:val="24"/>
        </w:rPr>
        <w:t xml:space="preserve">Административно – хозяйственная деятельность в текущем году проводилась согласно годового плана и возникающей необходимостью. В течение 2017-2018учебного года были проведены следующие мероприятия: </w:t>
      </w:r>
    </w:p>
    <w:p w:rsidR="00C001AE" w:rsidRDefault="00C001AE" w:rsidP="00C001AE">
      <w:pPr>
        <w:autoSpaceDE w:val="0"/>
        <w:autoSpaceDN w:val="0"/>
        <w:adjustRightInd w:val="0"/>
        <w:spacing w:before="28" w:after="28" w:line="240" w:lineRule="auto"/>
        <w:rPr>
          <w:rFonts w:ascii="Times New Roman CYR" w:hAnsi="Times New Roman CYR" w:cs="Times New Roman CYR"/>
          <w:sz w:val="24"/>
          <w:szCs w:val="24"/>
        </w:rPr>
      </w:pPr>
      <w:r w:rsidRPr="00C001AE">
        <w:rPr>
          <w:rFonts w:ascii="Times New Roman" w:hAnsi="Times New Roman" w:cs="Times New Roman"/>
          <w:sz w:val="24"/>
          <w:szCs w:val="24"/>
        </w:rPr>
        <w:t xml:space="preserve">1. </w:t>
      </w:r>
      <w:r>
        <w:rPr>
          <w:rFonts w:ascii="Times New Roman CYR" w:hAnsi="Times New Roman CYR" w:cs="Times New Roman CYR"/>
          <w:sz w:val="24"/>
          <w:szCs w:val="24"/>
        </w:rPr>
        <w:t xml:space="preserve">Проведена работа по составлению новых локальных актов и нормативных документов. </w:t>
      </w:r>
    </w:p>
    <w:p w:rsidR="00C001AE" w:rsidRDefault="00C001AE" w:rsidP="00C001AE">
      <w:pPr>
        <w:autoSpaceDE w:val="0"/>
        <w:autoSpaceDN w:val="0"/>
        <w:adjustRightInd w:val="0"/>
        <w:spacing w:before="28" w:after="28" w:line="240" w:lineRule="auto"/>
        <w:rPr>
          <w:rFonts w:ascii="Times New Roman CYR" w:hAnsi="Times New Roman CYR" w:cs="Times New Roman CYR"/>
          <w:sz w:val="24"/>
          <w:szCs w:val="24"/>
        </w:rPr>
      </w:pPr>
      <w:r w:rsidRPr="00C001AE">
        <w:rPr>
          <w:rFonts w:ascii="Times New Roman" w:hAnsi="Times New Roman" w:cs="Times New Roman"/>
          <w:sz w:val="24"/>
          <w:szCs w:val="24"/>
        </w:rPr>
        <w:t xml:space="preserve">2. </w:t>
      </w:r>
      <w:r>
        <w:rPr>
          <w:rFonts w:ascii="Times New Roman CYR" w:hAnsi="Times New Roman CYR" w:cs="Times New Roman CYR"/>
          <w:sz w:val="24"/>
          <w:szCs w:val="24"/>
        </w:rPr>
        <w:t xml:space="preserve">К учебному году проведен капитально-косметический ремонт в здании и на участке детского сада. </w:t>
      </w:r>
    </w:p>
    <w:p w:rsidR="00C001AE" w:rsidRDefault="00C001AE" w:rsidP="00C001AE">
      <w:pPr>
        <w:autoSpaceDE w:val="0"/>
        <w:autoSpaceDN w:val="0"/>
        <w:adjustRightInd w:val="0"/>
        <w:spacing w:before="28" w:after="28" w:line="240" w:lineRule="auto"/>
        <w:rPr>
          <w:rFonts w:ascii="Times New Roman CYR" w:hAnsi="Times New Roman CYR" w:cs="Times New Roman CYR"/>
          <w:sz w:val="24"/>
          <w:szCs w:val="24"/>
        </w:rPr>
      </w:pPr>
      <w:r w:rsidRPr="00C001AE">
        <w:rPr>
          <w:rFonts w:ascii="Times New Roman" w:hAnsi="Times New Roman" w:cs="Times New Roman"/>
          <w:sz w:val="24"/>
          <w:szCs w:val="24"/>
        </w:rPr>
        <w:t xml:space="preserve">3.   </w:t>
      </w:r>
      <w:r>
        <w:rPr>
          <w:rFonts w:ascii="Times New Roman CYR" w:hAnsi="Times New Roman CYR" w:cs="Times New Roman CYR"/>
          <w:sz w:val="24"/>
          <w:szCs w:val="24"/>
        </w:rPr>
        <w:t>Выполнен полный косметический ремонт помещения в музыкальном зале, спальных комнатах, коридоре, в складском помещении, групповой комнате.</w:t>
      </w:r>
    </w:p>
    <w:p w:rsidR="00C001AE" w:rsidRDefault="00C001AE" w:rsidP="00C001AE">
      <w:pPr>
        <w:numPr>
          <w:ilvl w:val="0"/>
          <w:numId w:val="1"/>
        </w:numPr>
        <w:autoSpaceDE w:val="0"/>
        <w:autoSpaceDN w:val="0"/>
        <w:adjustRightInd w:val="0"/>
        <w:spacing w:before="28" w:after="28" w:line="240" w:lineRule="auto"/>
        <w:rPr>
          <w:rFonts w:ascii="Times New Roman CYR" w:hAnsi="Times New Roman CYR" w:cs="Times New Roman CYR"/>
          <w:sz w:val="24"/>
          <w:szCs w:val="24"/>
        </w:rPr>
      </w:pPr>
      <w:r>
        <w:rPr>
          <w:rFonts w:ascii="Times New Roman CYR" w:hAnsi="Times New Roman CYR" w:cs="Times New Roman CYR"/>
          <w:sz w:val="24"/>
          <w:szCs w:val="24"/>
        </w:rPr>
        <w:t>Оборудован методический кабинет.                                                                                                                 5. Проведена инвентаризация материальных ценностей.                                                                                     6. Работа по благоустройству территории ДОУ.                                                                                           В своей работе мы должны стремиться к тому, чтобы каждый ребенок рос весёлым и активным, самостоятельным и доброжелательным, помогающим и сопереживающим, любознательным и инициативным, открытым и уверенным в себе и, прежде всего, физически здоровым.</w:t>
      </w:r>
    </w:p>
    <w:p w:rsidR="00C001AE" w:rsidRDefault="00C001AE" w:rsidP="00C001AE">
      <w:pPr>
        <w:autoSpaceDE w:val="0"/>
        <w:autoSpaceDN w:val="0"/>
        <w:adjustRightInd w:val="0"/>
        <w:spacing w:before="28" w:after="28" w:line="240" w:lineRule="auto"/>
        <w:rPr>
          <w:rFonts w:ascii="Times New Roman CYR" w:hAnsi="Times New Roman CYR" w:cs="Times New Roman CYR"/>
          <w:b/>
          <w:bCs/>
          <w:sz w:val="24"/>
          <w:szCs w:val="24"/>
        </w:rPr>
      </w:pPr>
      <w:r w:rsidRPr="00C001AE">
        <w:rPr>
          <w:rFonts w:ascii="Times New Roman" w:hAnsi="Times New Roman" w:cs="Times New Roman"/>
          <w:sz w:val="24"/>
          <w:szCs w:val="24"/>
        </w:rPr>
        <w:t xml:space="preserve">  </w:t>
      </w:r>
      <w:r w:rsidRPr="00C001AE">
        <w:rPr>
          <w:rFonts w:ascii="Times New Roman" w:hAnsi="Times New Roman" w:cs="Times New Roman"/>
          <w:b/>
          <w:bCs/>
          <w:sz w:val="24"/>
          <w:szCs w:val="24"/>
        </w:rPr>
        <w:t xml:space="preserve"> </w:t>
      </w:r>
      <w:r>
        <w:rPr>
          <w:rFonts w:ascii="Times New Roman CYR" w:hAnsi="Times New Roman CYR" w:cs="Times New Roman CYR"/>
          <w:b/>
          <w:bCs/>
          <w:sz w:val="24"/>
          <w:szCs w:val="24"/>
        </w:rPr>
        <w:t>Годовые задачи на 2018-2019 учебный год</w:t>
      </w:r>
    </w:p>
    <w:p w:rsidR="00C001AE" w:rsidRDefault="00C001AE" w:rsidP="00C001AE">
      <w:pPr>
        <w:autoSpaceDE w:val="0"/>
        <w:autoSpaceDN w:val="0"/>
        <w:adjustRightInd w:val="0"/>
        <w:spacing w:before="100" w:after="100" w:line="240" w:lineRule="auto"/>
        <w:rPr>
          <w:rFonts w:ascii="Times New Roman CYR" w:hAnsi="Times New Roman CYR" w:cs="Times New Roman CYR"/>
          <w:b/>
          <w:bCs/>
          <w:sz w:val="24"/>
          <w:szCs w:val="24"/>
        </w:rPr>
      </w:pPr>
      <w:r w:rsidRPr="00C001AE">
        <w:rPr>
          <w:rFonts w:ascii="Times New Roman" w:hAnsi="Times New Roman" w:cs="Times New Roman"/>
          <w:b/>
          <w:bCs/>
          <w:sz w:val="24"/>
          <w:szCs w:val="24"/>
          <w:u w:val="single"/>
        </w:rPr>
        <w:t xml:space="preserve">      </w:t>
      </w:r>
      <w:r>
        <w:rPr>
          <w:rFonts w:ascii="Times New Roman CYR" w:hAnsi="Times New Roman CYR" w:cs="Times New Roman CYR"/>
          <w:b/>
          <w:bCs/>
          <w:sz w:val="24"/>
          <w:szCs w:val="24"/>
          <w:u w:val="single"/>
        </w:rPr>
        <w:t>Цель:</w:t>
      </w:r>
      <w:r>
        <w:rPr>
          <w:rFonts w:ascii="Times New Roman CYR" w:hAnsi="Times New Roman CYR" w:cs="Times New Roman CYR"/>
          <w:b/>
          <w:bCs/>
          <w:sz w:val="24"/>
          <w:szCs w:val="24"/>
        </w:rPr>
        <w:t xml:space="preserve">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подготовки к жизни в обществе, к обучению в школе, обеспечение безопасности жизнедеятельности дошкольника. </w:t>
      </w:r>
    </w:p>
    <w:p w:rsidR="00C001AE" w:rsidRDefault="00C001AE" w:rsidP="00C001AE">
      <w:pPr>
        <w:autoSpaceDE w:val="0"/>
        <w:autoSpaceDN w:val="0"/>
        <w:adjustRightInd w:val="0"/>
        <w:spacing w:before="100" w:after="100" w:line="240" w:lineRule="auto"/>
        <w:rPr>
          <w:rFonts w:ascii="Times New Roman CYR" w:hAnsi="Times New Roman CYR" w:cs="Times New Roman CYR"/>
          <w:b/>
          <w:bCs/>
          <w:sz w:val="24"/>
          <w:szCs w:val="24"/>
        </w:rPr>
      </w:pPr>
      <w:r w:rsidRPr="00C001AE">
        <w:rPr>
          <w:rFonts w:ascii="Times New Roman" w:hAnsi="Times New Roman" w:cs="Times New Roman"/>
          <w:b/>
          <w:bCs/>
          <w:sz w:val="24"/>
          <w:szCs w:val="24"/>
        </w:rPr>
        <w:t xml:space="preserve">2. </w:t>
      </w:r>
      <w:r>
        <w:rPr>
          <w:rFonts w:ascii="Times New Roman CYR" w:hAnsi="Times New Roman CYR" w:cs="Times New Roman CYR"/>
          <w:b/>
          <w:bCs/>
          <w:sz w:val="24"/>
          <w:szCs w:val="24"/>
        </w:rPr>
        <w:t>Совершенствовать работу педагогического коллектива, направленную на развитие экспериментальной деятельности с детьми дошкольного возраста, с целью развития их интеллектуальных способностей, познавательного интереса, творческой инициативы.</w:t>
      </w:r>
    </w:p>
    <w:p w:rsidR="00C001AE" w:rsidRPr="00C001AE" w:rsidRDefault="00C001AE" w:rsidP="00C001AE">
      <w:pPr>
        <w:autoSpaceDE w:val="0"/>
        <w:autoSpaceDN w:val="0"/>
        <w:adjustRightInd w:val="0"/>
        <w:spacing w:before="28" w:after="28" w:line="240" w:lineRule="auto"/>
        <w:rPr>
          <w:rFonts w:ascii="Calibri" w:hAnsi="Calibri" w:cs="Calibri"/>
        </w:rPr>
      </w:pPr>
    </w:p>
    <w:p w:rsidR="00C001AE" w:rsidRPr="00C001AE" w:rsidRDefault="00C001AE" w:rsidP="00C001AE">
      <w:pPr>
        <w:autoSpaceDE w:val="0"/>
        <w:autoSpaceDN w:val="0"/>
        <w:adjustRightInd w:val="0"/>
        <w:spacing w:after="0"/>
        <w:rPr>
          <w:rFonts w:ascii="Calibri" w:hAnsi="Calibri" w:cs="Calibri"/>
        </w:rPr>
      </w:pPr>
    </w:p>
    <w:p w:rsidR="00C001AE" w:rsidRDefault="00C001AE" w:rsidP="00C001AE">
      <w:pPr>
        <w:autoSpaceDE w:val="0"/>
        <w:autoSpaceDN w:val="0"/>
        <w:adjustRightInd w:val="0"/>
        <w:spacing w:after="0"/>
        <w:rPr>
          <w:rFonts w:ascii="Times New Roman CYR" w:hAnsi="Times New Roman CYR" w:cs="Times New Roman CYR"/>
          <w:sz w:val="24"/>
          <w:szCs w:val="24"/>
        </w:rPr>
      </w:pPr>
      <w:r>
        <w:rPr>
          <w:rFonts w:ascii="Times New Roman CYR" w:hAnsi="Times New Roman CYR" w:cs="Times New Roman CYR"/>
          <w:sz w:val="24"/>
          <w:szCs w:val="24"/>
        </w:rPr>
        <w:t xml:space="preserve">Заведующая МБДОУ </w:t>
      </w:r>
      <w:proofErr w:type="spellStart"/>
      <w:r>
        <w:rPr>
          <w:rFonts w:ascii="Times New Roman CYR" w:hAnsi="Times New Roman CYR" w:cs="Times New Roman CYR"/>
          <w:sz w:val="24"/>
          <w:szCs w:val="24"/>
        </w:rPr>
        <w:t>д</w:t>
      </w:r>
      <w:proofErr w:type="spellEnd"/>
      <w:r>
        <w:rPr>
          <w:rFonts w:ascii="Times New Roman CYR" w:hAnsi="Times New Roman CYR" w:cs="Times New Roman CYR"/>
          <w:sz w:val="24"/>
          <w:szCs w:val="24"/>
        </w:rPr>
        <w:t xml:space="preserve">/с №18                                                          Д.А. </w:t>
      </w:r>
      <w:proofErr w:type="spellStart"/>
      <w:r>
        <w:rPr>
          <w:rFonts w:ascii="Times New Roman CYR" w:hAnsi="Times New Roman CYR" w:cs="Times New Roman CYR"/>
          <w:sz w:val="24"/>
          <w:szCs w:val="24"/>
        </w:rPr>
        <w:t>Бирамова</w:t>
      </w:r>
      <w:proofErr w:type="spellEnd"/>
    </w:p>
    <w:p w:rsidR="00C001AE" w:rsidRPr="00C001AE" w:rsidRDefault="00C001AE" w:rsidP="00C001AE">
      <w:pPr>
        <w:autoSpaceDE w:val="0"/>
        <w:autoSpaceDN w:val="0"/>
        <w:adjustRightInd w:val="0"/>
        <w:rPr>
          <w:rFonts w:ascii="Calibri" w:hAnsi="Calibri" w:cs="Calibri"/>
        </w:rPr>
      </w:pPr>
    </w:p>
    <w:p w:rsidR="00C001AE" w:rsidRPr="00C001AE" w:rsidRDefault="00C001AE" w:rsidP="00C001AE">
      <w:pPr>
        <w:autoSpaceDE w:val="0"/>
        <w:autoSpaceDN w:val="0"/>
        <w:adjustRightInd w:val="0"/>
        <w:spacing w:before="28" w:after="28" w:line="240" w:lineRule="auto"/>
        <w:rPr>
          <w:rFonts w:ascii="Calibri" w:hAnsi="Calibri" w:cs="Calibri"/>
        </w:rPr>
      </w:pPr>
    </w:p>
    <w:p w:rsidR="00000000" w:rsidRDefault="00C001AE"/>
    <w:sectPr w:rsidR="00000000" w:rsidSect="00EA4A1C">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47CE930"/>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C001AE"/>
    <w:rsid w:val="00C001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6045</Words>
  <Characters>34462</Characters>
  <Application>Microsoft Office Word</Application>
  <DocSecurity>0</DocSecurity>
  <Lines>287</Lines>
  <Paragraphs>80</Paragraphs>
  <ScaleCrop>false</ScaleCrop>
  <Company>Reanimator Extreme Edition</Company>
  <LinksUpToDate>false</LinksUpToDate>
  <CharactersWithSpaces>40427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Ксения</dc:creator>
  <cp:keywords/>
  <dc:description/>
  <cp:lastModifiedBy>Ксения</cp:lastModifiedBy>
  <cp:revision>2</cp:revision>
  <dcterms:created xsi:type="dcterms:W3CDTF">2018-11-01T17:22:00Z</dcterms:created>
  <dcterms:modified xsi:type="dcterms:W3CDTF">2018-11-01T17:23:00Z</dcterms:modified>
</cp:coreProperties>
</file>