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FC" w:rsidRDefault="000D63FC" w:rsidP="000D63FC">
      <w:pPr>
        <w:pStyle w:val="a3"/>
        <w:spacing w:before="0" w:beforeAutospacing="0" w:after="0" w:afterAutospacing="0" w:line="253" w:lineRule="atLeast"/>
        <w:textAlignment w:val="baseline"/>
        <w:rPr>
          <w:rFonts w:ascii="Arial" w:hAnsi="Arial" w:cs="Arial"/>
          <w:color w:val="000000"/>
          <w:sz w:val="19"/>
          <w:szCs w:val="19"/>
        </w:rPr>
      </w:pPr>
      <w:r>
        <w:rPr>
          <w:rFonts w:ascii="Arial" w:hAnsi="Arial" w:cs="Arial"/>
          <w:noProof/>
          <w:color w:val="000000"/>
          <w:sz w:val="19"/>
          <w:szCs w:val="19"/>
        </w:rPr>
        <mc:AlternateContent>
          <mc:Choice Requires="wps">
            <w:drawing>
              <wp:inline distT="0" distB="0" distL="0" distR="0" wp14:anchorId="61C6ACD4" wp14:editId="1DE12CC4">
                <wp:extent cx="308610" cy="308610"/>
                <wp:effectExtent l="0" t="0" r="0" b="0"/>
                <wp:docPr id="4" name="AutoShape 5" descr="http://309179.setup.ru/file/link/413bd323f19e79d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309179.setup.ru/file/link/413bd323f19e79d4"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" filled="f" stroked="f">
                <o:lock v:ext="edit" aspectratio="t"/>
                <w10:anchorlock/>
              </v:rect>
            </w:pict>
          </mc:Fallback>
        </mc:AlternateContent>
      </w:r>
    </w:p>
    <w:p w:rsidR="000D63FC" w:rsidRDefault="000D63FC" w:rsidP="000D63FC">
      <w:pPr>
        <w:pStyle w:val="a3"/>
        <w:spacing w:before="0" w:beforeAutospacing="0" w:after="0" w:afterAutospacing="0" w:line="253" w:lineRule="atLeast"/>
        <w:textAlignment w:val="baseline"/>
        <w:rPr>
          <w:rFonts w:ascii="Arial" w:hAnsi="Arial" w:cs="Arial"/>
          <w:color w:val="000000"/>
          <w:sz w:val="19"/>
          <w:szCs w:val="19"/>
        </w:rPr>
      </w:pP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0"/>
          <w:numId w:val="1"/>
        </w:numPr>
        <w:spacing w:before="0" w:beforeAutospacing="0" w:after="0" w:afterAutospacing="0" w:line="194" w:lineRule="atLeast"/>
        <w:ind w:left="300"/>
        <w:textAlignment w:val="baseline"/>
        <w:rPr>
          <w:color w:val="000000"/>
          <w:sz w:val="28"/>
          <w:szCs w:val="28"/>
        </w:rPr>
      </w:pPr>
      <w:r w:rsidRPr="000D63FC">
        <w:rPr>
          <w:rStyle w:val="a4"/>
          <w:color w:val="000000"/>
          <w:sz w:val="28"/>
          <w:szCs w:val="28"/>
          <w:bdr w:val="none" w:sz="0" w:space="0" w:color="auto" w:frame="1"/>
        </w:rPr>
        <w:t>Общие положения.</w:t>
      </w:r>
    </w:p>
    <w:p w:rsidR="000D63FC" w:rsidRPr="000D63FC" w:rsidRDefault="000D63FC" w:rsidP="000D63FC">
      <w:pPr>
        <w:pStyle w:val="a3"/>
        <w:numPr>
          <w:ilvl w:val="1"/>
          <w:numId w:val="2"/>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 xml:space="preserve">Муниципальное бюджетное дошкольное образовательное учреждение детский сад №18 муниципального образования Успенский район (в дальнейшем по тексту Учреждение), является некоммерческой организацией. </w:t>
      </w:r>
      <w:proofErr w:type="gramStart"/>
      <w:r w:rsidRPr="000D63FC">
        <w:rPr>
          <w:color w:val="000000"/>
          <w:sz w:val="28"/>
          <w:szCs w:val="28"/>
          <w:bdr w:val="none" w:sz="0" w:space="0" w:color="auto" w:frame="1"/>
        </w:rPr>
        <w:t>В своей деятельности МБДОУ детский сад №18 руководствуется Конституцией Российской Федерации, всеобщей декларацией прав человека, Законом Российской Федерации "Об образовании в Российской Федерации, другими федеральными законами 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Краснодарского края, нормативными правовыми актами органов местного самоуправления</w:t>
      </w:r>
      <w:proofErr w:type="gramEnd"/>
      <w:r w:rsidRPr="000D63FC">
        <w:rPr>
          <w:color w:val="000000"/>
          <w:sz w:val="28"/>
          <w:szCs w:val="28"/>
          <w:bdr w:val="none" w:sz="0" w:space="0" w:color="auto" w:frame="1"/>
        </w:rPr>
        <w:t xml:space="preserve"> муниципального образования Успенский район, а также настоящим Уставом и локальными актами МБДОУ.</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right="-363"/>
        <w:textAlignment w:val="baseline"/>
        <w:rPr>
          <w:color w:val="000000"/>
          <w:sz w:val="28"/>
          <w:szCs w:val="28"/>
        </w:rPr>
      </w:pPr>
      <w:r w:rsidRPr="000D63FC">
        <w:rPr>
          <w:rStyle w:val="a4"/>
          <w:color w:val="000000"/>
          <w:sz w:val="28"/>
          <w:szCs w:val="28"/>
          <w:bdr w:val="none" w:sz="0" w:space="0" w:color="auto" w:frame="1"/>
        </w:rPr>
        <w:t>Тип -</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дошкольная образовательная организация.</w:t>
      </w:r>
    </w:p>
    <w:p w:rsidR="000D63FC" w:rsidRPr="000D63FC" w:rsidRDefault="000D63FC" w:rsidP="000D63FC">
      <w:pPr>
        <w:pStyle w:val="a3"/>
        <w:spacing w:before="0" w:beforeAutospacing="0" w:after="0" w:afterAutospacing="0" w:line="194" w:lineRule="atLeast"/>
        <w:ind w:right="-363"/>
        <w:textAlignment w:val="baseline"/>
        <w:rPr>
          <w:color w:val="000000"/>
          <w:sz w:val="28"/>
          <w:szCs w:val="28"/>
        </w:rPr>
      </w:pPr>
      <w:r w:rsidRPr="000D63FC">
        <w:rPr>
          <w:rStyle w:val="a4"/>
          <w:color w:val="000000"/>
          <w:sz w:val="28"/>
          <w:szCs w:val="28"/>
          <w:bdr w:val="none" w:sz="0" w:space="0" w:color="auto" w:frame="1"/>
        </w:rPr>
        <w:t>Организационн</w:t>
      </w:r>
      <w:proofErr w:type="gramStart"/>
      <w:r w:rsidRPr="000D63FC">
        <w:rPr>
          <w:rStyle w:val="a4"/>
          <w:color w:val="000000"/>
          <w:sz w:val="28"/>
          <w:szCs w:val="28"/>
          <w:bdr w:val="none" w:sz="0" w:space="0" w:color="auto" w:frame="1"/>
        </w:rPr>
        <w:t>о-</w:t>
      </w:r>
      <w:proofErr w:type="gramEnd"/>
      <w:r w:rsidRPr="000D63FC">
        <w:rPr>
          <w:rStyle w:val="a4"/>
          <w:color w:val="000000"/>
          <w:sz w:val="28"/>
          <w:szCs w:val="28"/>
          <w:bdr w:val="none" w:sz="0" w:space="0" w:color="auto" w:frame="1"/>
        </w:rPr>
        <w:t xml:space="preserve"> правовая форма</w:t>
      </w:r>
      <w:r w:rsidRPr="000D63FC">
        <w:rPr>
          <w:rStyle w:val="apple-converted-space"/>
          <w:b/>
          <w:bCs/>
          <w:color w:val="000000"/>
          <w:sz w:val="28"/>
          <w:szCs w:val="28"/>
          <w:bdr w:val="none" w:sz="0" w:space="0" w:color="auto" w:frame="1"/>
        </w:rPr>
        <w:t> </w:t>
      </w:r>
      <w:r w:rsidRPr="000D63FC">
        <w:rPr>
          <w:color w:val="000000"/>
          <w:sz w:val="28"/>
          <w:szCs w:val="28"/>
          <w:bdr w:val="none" w:sz="0" w:space="0" w:color="auto" w:frame="1"/>
        </w:rPr>
        <w:t>- бюджетное учреждение.</w:t>
      </w:r>
    </w:p>
    <w:p w:rsidR="000D63FC" w:rsidRPr="000D63FC" w:rsidRDefault="000D63FC" w:rsidP="000D63FC">
      <w:pPr>
        <w:pStyle w:val="a3"/>
        <w:spacing w:before="0" w:beforeAutospacing="0" w:after="0" w:afterAutospacing="0" w:line="194" w:lineRule="atLeast"/>
        <w:ind w:right="-363"/>
        <w:textAlignment w:val="baseline"/>
        <w:rPr>
          <w:color w:val="000000"/>
          <w:sz w:val="28"/>
          <w:szCs w:val="28"/>
        </w:rPr>
      </w:pPr>
      <w:r w:rsidRPr="000D63FC">
        <w:rPr>
          <w:rStyle w:val="a4"/>
          <w:color w:val="000000"/>
          <w:sz w:val="28"/>
          <w:szCs w:val="28"/>
          <w:bdr w:val="none" w:sz="0" w:space="0" w:color="auto" w:frame="1"/>
        </w:rPr>
        <w:t>Полное наименование Учреждения</w:t>
      </w:r>
      <w:r w:rsidRPr="000D63FC">
        <w:rPr>
          <w:color w:val="000000"/>
          <w:sz w:val="28"/>
          <w:szCs w:val="28"/>
          <w:bdr w:val="none" w:sz="0" w:space="0" w:color="auto" w:frame="1"/>
        </w:rPr>
        <w:t>: муниципальное бюджетное дошкольное образовательное учреждение детский сад №18</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муниципального образования Успенский район.</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right="-363"/>
        <w:textAlignment w:val="baseline"/>
        <w:rPr>
          <w:color w:val="000000"/>
          <w:sz w:val="28"/>
          <w:szCs w:val="28"/>
        </w:rPr>
      </w:pPr>
      <w:r w:rsidRPr="000D63FC">
        <w:rPr>
          <w:rStyle w:val="a4"/>
          <w:color w:val="000000"/>
          <w:sz w:val="28"/>
          <w:szCs w:val="28"/>
          <w:bdr w:val="none" w:sz="0" w:space="0" w:color="auto" w:frame="1"/>
        </w:rPr>
        <w:t>Сокращенное наименование Учреждения</w:t>
      </w:r>
      <w:r w:rsidRPr="000D63FC">
        <w:rPr>
          <w:color w:val="000000"/>
          <w:sz w:val="28"/>
          <w:szCs w:val="28"/>
          <w:bdr w:val="none" w:sz="0" w:space="0" w:color="auto" w:frame="1"/>
        </w:rPr>
        <w:t>: МБДОУ детский сад №18.</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1"/>
          <w:numId w:val="3"/>
        </w:numPr>
        <w:spacing w:before="0" w:beforeAutospacing="0" w:after="0" w:afterAutospacing="0" w:line="194" w:lineRule="atLeast"/>
        <w:ind w:left="300" w:right="-363"/>
        <w:textAlignment w:val="baseline"/>
        <w:rPr>
          <w:color w:val="000000"/>
          <w:sz w:val="28"/>
          <w:szCs w:val="28"/>
        </w:rPr>
      </w:pPr>
      <w:r w:rsidRPr="000D63FC">
        <w:rPr>
          <w:color w:val="000000"/>
          <w:sz w:val="28"/>
          <w:szCs w:val="28"/>
          <w:bdr w:val="none" w:sz="0" w:space="0" w:color="auto" w:frame="1"/>
        </w:rPr>
        <w:t>Учредителем и собственником муниципального имущества Учреждения является муниципальное образование Успенский район в лице администрации муниципального образования Успенский район (далее по тексту – Учредитель). Учредитель не несет ответственности по обязательствам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253" w:lineRule="atLeast"/>
        <w:ind w:left="709" w:right="-363"/>
        <w:textAlignment w:val="baseline"/>
        <w:rPr>
          <w:color w:val="000000"/>
          <w:sz w:val="28"/>
          <w:szCs w:val="28"/>
        </w:rPr>
      </w:pPr>
      <w:r w:rsidRPr="000D63FC">
        <w:rPr>
          <w:color w:val="000000"/>
          <w:sz w:val="28"/>
          <w:szCs w:val="28"/>
          <w:bdr w:val="none" w:sz="0" w:space="0" w:color="auto" w:frame="1"/>
        </w:rPr>
        <w:t>Органом, осуществляющим функции и полномочия Учредителя, является муниципальное казенное учреждение «Управление образованием администрации муниципального образования Успенский район» (далее – управление образованием), расположенное по адресу: 352450, Российская Федерация, Краснодарский край, Успенский район, село Успенское, ул. Калинина, дом 76.</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1"/>
          <w:numId w:val="4"/>
        </w:numPr>
        <w:spacing w:before="0" w:beforeAutospacing="0" w:after="0" w:afterAutospacing="0" w:line="253" w:lineRule="atLeast"/>
        <w:ind w:left="300" w:right="-363"/>
        <w:textAlignment w:val="baseline"/>
        <w:rPr>
          <w:color w:val="000000"/>
          <w:sz w:val="28"/>
          <w:szCs w:val="28"/>
        </w:rPr>
      </w:pPr>
      <w:r w:rsidRPr="000D63FC">
        <w:rPr>
          <w:rStyle w:val="a4"/>
          <w:color w:val="000000"/>
          <w:sz w:val="28"/>
          <w:szCs w:val="28"/>
          <w:bdr w:val="none" w:sz="0" w:space="0" w:color="auto" w:frame="1"/>
        </w:rPr>
        <w:t>Место нахождения Учреждения:</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352463 Краснодарский край, Успенский район, хутор Державный улица Советская,7.</w:t>
      </w:r>
    </w:p>
    <w:p w:rsidR="000D63FC" w:rsidRPr="000D63FC" w:rsidRDefault="000D63FC" w:rsidP="000D63FC">
      <w:pPr>
        <w:pStyle w:val="a3"/>
        <w:numPr>
          <w:ilvl w:val="1"/>
          <w:numId w:val="4"/>
        </w:numPr>
        <w:spacing w:before="0" w:beforeAutospacing="0" w:after="0" w:afterAutospacing="0" w:line="253" w:lineRule="atLeast"/>
        <w:ind w:left="300" w:right="-363"/>
        <w:textAlignment w:val="baseline"/>
        <w:rPr>
          <w:color w:val="000000"/>
          <w:sz w:val="28"/>
          <w:szCs w:val="28"/>
        </w:rPr>
      </w:pPr>
      <w:r w:rsidRPr="000D63FC">
        <w:rPr>
          <w:rStyle w:val="a4"/>
          <w:color w:val="000000"/>
          <w:sz w:val="28"/>
          <w:szCs w:val="28"/>
          <w:bdr w:val="none" w:sz="0" w:space="0" w:color="auto" w:frame="1"/>
        </w:rPr>
        <w:t>Адрес места осуществления образовательной деятельности:</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352463 Краснодарский край, Успенский район, хутор Державный, улица Советская,7</w:t>
      </w:r>
    </w:p>
    <w:p w:rsidR="000D63FC" w:rsidRPr="000D63FC" w:rsidRDefault="000D63FC" w:rsidP="000D63FC">
      <w:pPr>
        <w:pStyle w:val="a3"/>
        <w:numPr>
          <w:ilvl w:val="1"/>
          <w:numId w:val="4"/>
        </w:numPr>
        <w:spacing w:before="0" w:beforeAutospacing="0" w:after="0" w:afterAutospacing="0" w:line="253" w:lineRule="atLeast"/>
        <w:ind w:left="300" w:right="-363"/>
        <w:textAlignment w:val="baseline"/>
        <w:rPr>
          <w:color w:val="000000"/>
          <w:sz w:val="28"/>
          <w:szCs w:val="28"/>
        </w:rPr>
      </w:pPr>
      <w:r w:rsidRPr="000D63FC">
        <w:rPr>
          <w:color w:val="000000"/>
          <w:sz w:val="28"/>
          <w:szCs w:val="28"/>
          <w:bdr w:val="none" w:sz="0" w:space="0" w:color="auto" w:frame="1"/>
        </w:rPr>
        <w:t>Учреждение является юридическим лицом, осуществляет финансово-хозяйственную деятельность, может иметь самостоятельный баланс, лицевой счет, открытый в установленном порядке в финансовом органе муниципального образования Успенский район, печать установленного образца, штамп и бланки со своим наименованием.</w:t>
      </w:r>
    </w:p>
    <w:p w:rsidR="000D63FC" w:rsidRPr="000D63FC" w:rsidRDefault="000D63FC" w:rsidP="000D63FC">
      <w:pPr>
        <w:pStyle w:val="a3"/>
        <w:numPr>
          <w:ilvl w:val="1"/>
          <w:numId w:val="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Учреждение ведет бухгалтерский учет и статистическую отчетность в порядке, установленном действующем законодательством Российской Федерации.</w:t>
      </w:r>
    </w:p>
    <w:p w:rsidR="000D63FC" w:rsidRPr="000D63FC" w:rsidRDefault="000D63FC" w:rsidP="000D63FC">
      <w:pPr>
        <w:pStyle w:val="a3"/>
        <w:numPr>
          <w:ilvl w:val="1"/>
          <w:numId w:val="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lastRenderedPageBreak/>
        <w:t xml:space="preserve">Право юридического лица у Учреждения в части ведения финансово-хозяйственной деятельности, направленной на подготовку </w:t>
      </w:r>
      <w:proofErr w:type="spellStart"/>
      <w:r w:rsidRPr="000D63FC">
        <w:rPr>
          <w:color w:val="000000"/>
          <w:sz w:val="28"/>
          <w:szCs w:val="28"/>
          <w:bdr w:val="none" w:sz="0" w:space="0" w:color="auto" w:frame="1"/>
        </w:rPr>
        <w:t>воспитательно</w:t>
      </w:r>
      <w:proofErr w:type="spellEnd"/>
      <w:r w:rsidRPr="000D63FC">
        <w:rPr>
          <w:color w:val="000000"/>
          <w:sz w:val="28"/>
          <w:szCs w:val="28"/>
          <w:bdr w:val="none" w:sz="0" w:space="0" w:color="auto" w:frame="1"/>
        </w:rPr>
        <w:t>-образовательного процесса, возникает с момента государственной регистрации. Право на ведение образовательной деятельности и получение льгот, установленных законодательством Российской Федерацией, возникают у Учреждения с момента выдачи ему лицензии.</w:t>
      </w:r>
    </w:p>
    <w:p w:rsidR="000D63FC" w:rsidRPr="000D63FC" w:rsidRDefault="000D63FC" w:rsidP="000D63FC">
      <w:pPr>
        <w:pStyle w:val="a3"/>
        <w:numPr>
          <w:ilvl w:val="1"/>
          <w:numId w:val="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Учреждение вправе заключать договоры, приобретать имущественные права, исполнять обязанности, нести юридическую ответственность, быть истцом и ответчиком в суде, арбитражном суде.</w:t>
      </w:r>
    </w:p>
    <w:p w:rsidR="000D63FC" w:rsidRPr="000D63FC" w:rsidRDefault="000D63FC" w:rsidP="000D63FC">
      <w:pPr>
        <w:pStyle w:val="a3"/>
        <w:numPr>
          <w:ilvl w:val="1"/>
          <w:numId w:val="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В Учреждении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w:t>
      </w:r>
    </w:p>
    <w:p w:rsidR="000D63FC" w:rsidRPr="000D63FC" w:rsidRDefault="000D63FC" w:rsidP="000D63FC">
      <w:pPr>
        <w:pStyle w:val="a3"/>
        <w:numPr>
          <w:ilvl w:val="1"/>
          <w:numId w:val="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Учреждение в целях выполнения стоящих перед ним задач имеет право устанавливать прямые связи с предприятиями, учреждениями и организациями, иностранными организациями, вступать в педагогические, научные, Российские, международные и иные объединения, принимать участие в работе конгрессов, конференций и т.п.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D63FC" w:rsidRPr="000D63FC" w:rsidRDefault="000D63FC" w:rsidP="000D63FC">
      <w:pPr>
        <w:pStyle w:val="a3"/>
        <w:numPr>
          <w:ilvl w:val="1"/>
          <w:numId w:val="4"/>
        </w:numPr>
        <w:spacing w:before="0" w:beforeAutospacing="0" w:after="0" w:afterAutospacing="0" w:line="194" w:lineRule="atLeast"/>
        <w:ind w:left="300"/>
        <w:textAlignment w:val="baseline"/>
        <w:rPr>
          <w:color w:val="000000"/>
          <w:sz w:val="28"/>
          <w:szCs w:val="28"/>
        </w:rPr>
      </w:pPr>
      <w:proofErr w:type="gramStart"/>
      <w:r w:rsidRPr="000D63FC">
        <w:rPr>
          <w:color w:val="000000"/>
          <w:sz w:val="28"/>
          <w:szCs w:val="28"/>
          <w:bdr w:val="none" w:sz="0" w:space="0" w:color="auto" w:frame="1"/>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счёт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выделения собственником имущества средств, а также недвижимого имущества.</w:t>
      </w:r>
      <w:proofErr w:type="gramEnd"/>
      <w:r w:rsidRPr="000D63FC">
        <w:rPr>
          <w:color w:val="000000"/>
          <w:sz w:val="28"/>
          <w:szCs w:val="28"/>
          <w:bdr w:val="none" w:sz="0" w:space="0" w:color="auto" w:frame="1"/>
        </w:rPr>
        <w:t xml:space="preserve"> Собственник имущества Учреждения не несет ответственности по обязательства Учреждения.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имущества.</w:t>
      </w:r>
    </w:p>
    <w:p w:rsidR="000D63FC" w:rsidRPr="000D63FC" w:rsidRDefault="000D63FC" w:rsidP="000D63FC">
      <w:pPr>
        <w:pStyle w:val="a3"/>
        <w:numPr>
          <w:ilvl w:val="1"/>
          <w:numId w:val="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Учреждение может быть учредителем некоммерческой организации или хозяйственного общества с соблюдением ограничений</w:t>
      </w:r>
      <w:r w:rsidRPr="000D63FC">
        <w:rPr>
          <w:rStyle w:val="a4"/>
          <w:color w:val="000000"/>
          <w:sz w:val="28"/>
          <w:szCs w:val="28"/>
          <w:bdr w:val="none" w:sz="0" w:space="0" w:color="auto" w:frame="1"/>
        </w:rPr>
        <w:t>,</w:t>
      </w:r>
      <w:r w:rsidRPr="000D63FC">
        <w:rPr>
          <w:rStyle w:val="apple-converted-space"/>
          <w:b/>
          <w:bCs/>
          <w:color w:val="000000"/>
          <w:sz w:val="28"/>
          <w:szCs w:val="28"/>
          <w:bdr w:val="none" w:sz="0" w:space="0" w:color="auto" w:frame="1"/>
        </w:rPr>
        <w:t> </w:t>
      </w:r>
      <w:r w:rsidRPr="000D63FC">
        <w:rPr>
          <w:color w:val="000000"/>
          <w:sz w:val="28"/>
          <w:szCs w:val="28"/>
          <w:bdr w:val="none" w:sz="0" w:space="0" w:color="auto" w:frame="1"/>
        </w:rPr>
        <w:t>предусмотренных Федеральным законом от 12.01.1996 года № 7-ФЗ</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 некоммерческих организациях».</w:t>
      </w:r>
    </w:p>
    <w:p w:rsidR="000D63FC" w:rsidRPr="000D63FC" w:rsidRDefault="000D63FC" w:rsidP="000D63FC">
      <w:pPr>
        <w:pStyle w:val="a3"/>
        <w:numPr>
          <w:ilvl w:val="1"/>
          <w:numId w:val="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Учреждение может иметь филиалы, отделения, структурные подразделения, представительства, которые создаются, реорганизуются, переименовываются и ликвидируются Учредителем по предложениям руководителя Учреждения. Филиалы Учреждения действуют на основании положений о них. Лицензирование этих филиалов осуществляется в порядке, установленном действующим законодательством.</w:t>
      </w:r>
    </w:p>
    <w:p w:rsidR="000D63FC" w:rsidRPr="000D63FC" w:rsidRDefault="000D63FC" w:rsidP="000D63FC">
      <w:pPr>
        <w:pStyle w:val="a3"/>
        <w:numPr>
          <w:ilvl w:val="1"/>
          <w:numId w:val="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Учреждение выполняет муниципальное задание, установленное Учредителем в соответствии с предусмотренной настоящем Уставом основной деятельностью.</w:t>
      </w:r>
    </w:p>
    <w:p w:rsidR="000D63FC" w:rsidRPr="000D63FC" w:rsidRDefault="000D63FC" w:rsidP="000D63FC">
      <w:pPr>
        <w:pStyle w:val="a3"/>
        <w:numPr>
          <w:ilvl w:val="1"/>
          <w:numId w:val="4"/>
        </w:numPr>
        <w:spacing w:before="0" w:beforeAutospacing="0" w:after="0" w:afterAutospacing="0" w:line="194" w:lineRule="atLeast"/>
        <w:ind w:left="300"/>
        <w:textAlignment w:val="baseline"/>
        <w:rPr>
          <w:color w:val="000000"/>
          <w:sz w:val="28"/>
          <w:szCs w:val="28"/>
        </w:rPr>
      </w:pPr>
      <w:proofErr w:type="gramStart"/>
      <w:r w:rsidRPr="000D63FC">
        <w:rPr>
          <w:color w:val="000000"/>
          <w:sz w:val="28"/>
          <w:szCs w:val="28"/>
          <w:bdr w:val="none" w:sz="0" w:space="0" w:color="auto" w:frame="1"/>
        </w:rPr>
        <w:t>Учреждение, при осуществлении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Федеральными законами и нормативными правовыми актами, Законом Краснодарского края</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«Об образовании в Краснодарском крае»,</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иными нормативными правовыми актами Краснодарского края, а также муниципальными правовыми актами, настоящим Уставом.</w:t>
      </w:r>
      <w:proofErr w:type="gramEnd"/>
    </w:p>
    <w:p w:rsidR="000D63FC" w:rsidRPr="000D63FC" w:rsidRDefault="000D63FC" w:rsidP="000D63FC">
      <w:pPr>
        <w:pStyle w:val="a3"/>
        <w:numPr>
          <w:ilvl w:val="1"/>
          <w:numId w:val="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приостановления и прекращения отношений между образовательной организацией и родителями (законными представителями) несовершеннолетних обучающихся, а также по иным вопросам, отнесенным законодательством к его компетенции.</w:t>
      </w:r>
    </w:p>
    <w:p w:rsidR="000D63FC" w:rsidRPr="000D63FC" w:rsidRDefault="000D63FC" w:rsidP="000D63FC">
      <w:pPr>
        <w:pStyle w:val="a3"/>
        <w:numPr>
          <w:ilvl w:val="1"/>
          <w:numId w:val="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Учреждение обеспечивает открытость и доступность информации и копий документов, предусмотренных Федеральным Законом.</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«Об образовании в Российской Федерации»</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путем их размещения в информационно-телекоммуникационных сетях, в том числе на официальном сайте Учреждения в сети</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«Интернет»:</w:t>
      </w:r>
      <w:r w:rsidRPr="000D63FC">
        <w:rPr>
          <w:rStyle w:val="apple-converted-space"/>
          <w:color w:val="000000"/>
          <w:sz w:val="28"/>
          <w:szCs w:val="28"/>
          <w:bdr w:val="none" w:sz="0" w:space="0" w:color="auto" w:frame="1"/>
        </w:rPr>
        <w:t> </w:t>
      </w:r>
      <w:proofErr w:type="spellStart"/>
      <w:r w:rsidRPr="000D63FC">
        <w:rPr>
          <w:color w:val="000000"/>
          <w:sz w:val="28"/>
          <w:szCs w:val="28"/>
          <w:u w:val="single"/>
          <w:bdr w:val="none" w:sz="0" w:space="0" w:color="auto" w:frame="1"/>
          <w:lang w:val="en-US"/>
        </w:rPr>
        <w:t>detskiysad</w:t>
      </w:r>
      <w:proofErr w:type="spellEnd"/>
      <w:r w:rsidRPr="000D63FC">
        <w:rPr>
          <w:color w:val="000000"/>
          <w:sz w:val="28"/>
          <w:szCs w:val="28"/>
          <w:u w:val="single"/>
          <w:bdr w:val="none" w:sz="0" w:space="0" w:color="auto" w:frame="1"/>
        </w:rPr>
        <w:t>18.</w:t>
      </w:r>
      <w:proofErr w:type="spellStart"/>
      <w:r w:rsidRPr="000D63FC">
        <w:rPr>
          <w:color w:val="000000"/>
          <w:sz w:val="28"/>
          <w:szCs w:val="28"/>
          <w:u w:val="single"/>
          <w:bdr w:val="none" w:sz="0" w:space="0" w:color="auto" w:frame="1"/>
          <w:lang w:val="en-US"/>
        </w:rPr>
        <w:t>ru</w:t>
      </w:r>
      <w:proofErr w:type="spellEnd"/>
    </w:p>
    <w:p w:rsidR="000D63FC" w:rsidRPr="000D63FC" w:rsidRDefault="000D63FC" w:rsidP="000D63FC">
      <w:pPr>
        <w:pStyle w:val="a3"/>
        <w:numPr>
          <w:ilvl w:val="1"/>
          <w:numId w:val="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Информация, указанная в п. 1.17. подлежит размещению на официальном сайте Учреждения в сети</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«Интернет»</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и обновлению в течение десяти дней со дня внесения соответствующих изменений.</w:t>
      </w:r>
    </w:p>
    <w:p w:rsidR="000D63FC" w:rsidRPr="000D63FC" w:rsidRDefault="000D63FC" w:rsidP="000D63FC">
      <w:pPr>
        <w:pStyle w:val="a3"/>
        <w:numPr>
          <w:ilvl w:val="1"/>
          <w:numId w:val="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Ежегодно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ind w:left="40" w:firstLine="822"/>
        <w:textAlignment w:val="baseline"/>
        <w:rPr>
          <w:rStyle w:val="a4"/>
          <w:color w:val="000000"/>
          <w:sz w:val="28"/>
          <w:szCs w:val="28"/>
          <w:bdr w:val="none" w:sz="0" w:space="0" w:color="auto" w:frame="1"/>
        </w:rPr>
      </w:pPr>
    </w:p>
    <w:p w:rsidR="000D63FC" w:rsidRPr="000D63FC" w:rsidRDefault="000D63FC" w:rsidP="000D63FC">
      <w:pPr>
        <w:pStyle w:val="a3"/>
        <w:spacing w:before="0" w:beforeAutospacing="0" w:after="0" w:afterAutospacing="0" w:line="301" w:lineRule="atLeast"/>
        <w:ind w:left="40" w:firstLine="822"/>
        <w:textAlignment w:val="baseline"/>
        <w:rPr>
          <w:rStyle w:val="a4"/>
          <w:color w:val="000000"/>
          <w:sz w:val="28"/>
          <w:szCs w:val="28"/>
          <w:bdr w:val="none" w:sz="0" w:space="0" w:color="auto" w:frame="1"/>
        </w:rPr>
      </w:pPr>
    </w:p>
    <w:p w:rsidR="000D63FC" w:rsidRPr="000D63FC" w:rsidRDefault="000D63FC" w:rsidP="000D63FC">
      <w:pPr>
        <w:pStyle w:val="a3"/>
        <w:spacing w:before="0" w:beforeAutospacing="0" w:after="0" w:afterAutospacing="0" w:line="301" w:lineRule="atLeast"/>
        <w:ind w:left="40" w:firstLine="822"/>
        <w:textAlignment w:val="baseline"/>
        <w:rPr>
          <w:rStyle w:val="a4"/>
          <w:color w:val="000000"/>
          <w:sz w:val="28"/>
          <w:szCs w:val="28"/>
          <w:bdr w:val="none" w:sz="0" w:space="0" w:color="auto" w:frame="1"/>
        </w:rPr>
      </w:pPr>
    </w:p>
    <w:p w:rsidR="000D63FC" w:rsidRPr="000D63FC" w:rsidRDefault="000D63FC" w:rsidP="000D63FC">
      <w:pPr>
        <w:pStyle w:val="a3"/>
        <w:spacing w:before="0" w:beforeAutospacing="0" w:after="0" w:afterAutospacing="0" w:line="301" w:lineRule="atLeast"/>
        <w:ind w:left="40" w:firstLine="822"/>
        <w:textAlignment w:val="baseline"/>
        <w:rPr>
          <w:color w:val="000000"/>
          <w:sz w:val="28"/>
          <w:szCs w:val="28"/>
        </w:rPr>
      </w:pPr>
      <w:r w:rsidRPr="000D63FC">
        <w:rPr>
          <w:rStyle w:val="a4"/>
          <w:color w:val="000000"/>
          <w:sz w:val="28"/>
          <w:szCs w:val="28"/>
          <w:bdr w:val="none" w:sz="0" w:space="0" w:color="auto" w:frame="1"/>
        </w:rPr>
        <w:t>2.</w:t>
      </w:r>
      <w:r w:rsidRPr="000D63FC">
        <w:rPr>
          <w:rStyle w:val="apple-converted-space"/>
          <w:b/>
          <w:bCs/>
          <w:color w:val="000000"/>
          <w:sz w:val="28"/>
          <w:szCs w:val="28"/>
          <w:bdr w:val="none" w:sz="0" w:space="0" w:color="auto" w:frame="1"/>
        </w:rPr>
        <w:t> </w:t>
      </w:r>
      <w:r w:rsidRPr="000D63FC">
        <w:rPr>
          <w:rStyle w:val="a4"/>
          <w:color w:val="000000"/>
          <w:sz w:val="28"/>
          <w:szCs w:val="28"/>
          <w:bdr w:val="none" w:sz="0" w:space="0" w:color="auto" w:frame="1"/>
        </w:rPr>
        <w:t>Предмет, цели и виды деятельности Учреждения</w:t>
      </w:r>
    </w:p>
    <w:p w:rsidR="000D63FC" w:rsidRPr="000D63FC" w:rsidRDefault="000D63FC" w:rsidP="000D63FC">
      <w:pPr>
        <w:pStyle w:val="a3"/>
        <w:numPr>
          <w:ilvl w:val="1"/>
          <w:numId w:val="5"/>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Учреждение создано в целях осуществления задач, предусмотренных законодательством Российской Федерации в сфере образования.</w:t>
      </w:r>
    </w:p>
    <w:p w:rsidR="000D63FC" w:rsidRPr="000D63FC" w:rsidRDefault="000D63FC" w:rsidP="000D63FC">
      <w:pPr>
        <w:pStyle w:val="a3"/>
        <w:numPr>
          <w:ilvl w:val="1"/>
          <w:numId w:val="5"/>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Основными задачами Учреждения являются: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0"/>
          <w:numId w:val="6"/>
        </w:numPr>
        <w:spacing w:before="0" w:beforeAutospacing="0" w:after="0" w:afterAutospacing="0" w:line="301" w:lineRule="atLeast"/>
        <w:ind w:left="0"/>
        <w:textAlignment w:val="baseline"/>
        <w:rPr>
          <w:color w:val="000000"/>
          <w:sz w:val="28"/>
          <w:szCs w:val="28"/>
        </w:rPr>
      </w:pPr>
      <w:r w:rsidRPr="000D63FC">
        <w:rPr>
          <w:color w:val="000000"/>
          <w:sz w:val="28"/>
          <w:szCs w:val="28"/>
          <w:bdr w:val="none" w:sz="0" w:space="0" w:color="auto" w:frame="1"/>
        </w:rPr>
        <w:t>охрана жизни и укрепление физического и психического здоровья воспитанников;</w:t>
      </w:r>
    </w:p>
    <w:p w:rsidR="000D63FC" w:rsidRPr="000D63FC" w:rsidRDefault="000D63FC" w:rsidP="000D63FC">
      <w:pPr>
        <w:pStyle w:val="a3"/>
        <w:numPr>
          <w:ilvl w:val="0"/>
          <w:numId w:val="6"/>
        </w:numPr>
        <w:spacing w:before="0" w:beforeAutospacing="0" w:after="0" w:afterAutospacing="0" w:line="301" w:lineRule="atLeast"/>
        <w:ind w:left="0"/>
        <w:textAlignment w:val="baseline"/>
        <w:rPr>
          <w:color w:val="000000"/>
          <w:sz w:val="28"/>
          <w:szCs w:val="28"/>
        </w:rPr>
      </w:pPr>
      <w:r w:rsidRPr="000D63FC">
        <w:rPr>
          <w:color w:val="000000"/>
          <w:sz w:val="28"/>
          <w:szCs w:val="28"/>
          <w:bdr w:val="none" w:sz="0" w:space="0" w:color="auto" w:frame="1"/>
        </w:rPr>
        <w:t>обеспечение полноценного развития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фоне их эмоционального благополучия и положительного отношения к миру, к себе и к другим людям.</w:t>
      </w:r>
    </w:p>
    <w:p w:rsidR="000D63FC" w:rsidRPr="000D63FC" w:rsidRDefault="000D63FC" w:rsidP="000D63FC">
      <w:pPr>
        <w:pStyle w:val="a3"/>
        <w:numPr>
          <w:ilvl w:val="0"/>
          <w:numId w:val="6"/>
        </w:numPr>
        <w:spacing w:before="0" w:beforeAutospacing="0" w:after="0" w:afterAutospacing="0" w:line="301" w:lineRule="atLeast"/>
        <w:ind w:left="0"/>
        <w:textAlignment w:val="baseline"/>
        <w:rPr>
          <w:color w:val="000000"/>
          <w:sz w:val="28"/>
          <w:szCs w:val="28"/>
        </w:rPr>
      </w:pPr>
      <w:r w:rsidRPr="000D63FC">
        <w:rPr>
          <w:color w:val="000000"/>
          <w:sz w:val="28"/>
          <w:szCs w:val="28"/>
          <w:bdr w:val="none" w:sz="0" w:space="0" w:color="auto" w:frame="1"/>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0D63FC" w:rsidRPr="000D63FC" w:rsidRDefault="000D63FC" w:rsidP="000D63FC">
      <w:pPr>
        <w:pStyle w:val="a3"/>
        <w:numPr>
          <w:ilvl w:val="0"/>
          <w:numId w:val="6"/>
        </w:numPr>
        <w:spacing w:before="0" w:beforeAutospacing="0" w:after="0" w:afterAutospacing="0" w:line="301" w:lineRule="atLeast"/>
        <w:ind w:left="0"/>
        <w:textAlignment w:val="baseline"/>
        <w:rPr>
          <w:color w:val="000000"/>
          <w:sz w:val="28"/>
          <w:szCs w:val="28"/>
        </w:rPr>
      </w:pPr>
      <w:r w:rsidRPr="000D63FC">
        <w:rPr>
          <w:color w:val="000000"/>
          <w:sz w:val="28"/>
          <w:szCs w:val="28"/>
          <w:bdr w:val="none" w:sz="0" w:space="0" w:color="auto" w:frame="1"/>
        </w:rPr>
        <w:t>осуществление необходимой коррекции недостатков в физическом и (или) психическом развитии воспитанников;</w:t>
      </w:r>
    </w:p>
    <w:p w:rsidR="000D63FC" w:rsidRPr="000D63FC" w:rsidRDefault="000D63FC" w:rsidP="000D63FC">
      <w:pPr>
        <w:pStyle w:val="a3"/>
        <w:numPr>
          <w:ilvl w:val="0"/>
          <w:numId w:val="6"/>
        </w:numPr>
        <w:spacing w:before="0" w:beforeAutospacing="0" w:after="0" w:afterAutospacing="0" w:line="301" w:lineRule="atLeast"/>
        <w:ind w:left="0"/>
        <w:textAlignment w:val="baseline"/>
        <w:rPr>
          <w:color w:val="000000"/>
          <w:sz w:val="28"/>
          <w:szCs w:val="28"/>
        </w:rPr>
      </w:pPr>
      <w:r w:rsidRPr="000D63FC">
        <w:rPr>
          <w:color w:val="000000"/>
          <w:sz w:val="28"/>
          <w:szCs w:val="28"/>
          <w:bdr w:val="none" w:sz="0" w:space="0" w:color="auto" w:frame="1"/>
        </w:rPr>
        <w:t>приобщение детей к общечеловеческим ценностям.</w:t>
      </w:r>
    </w:p>
    <w:p w:rsidR="000D63FC" w:rsidRPr="000D63FC" w:rsidRDefault="000D63FC" w:rsidP="000D63FC">
      <w:pPr>
        <w:pStyle w:val="a3"/>
        <w:numPr>
          <w:ilvl w:val="0"/>
          <w:numId w:val="6"/>
        </w:numPr>
        <w:spacing w:before="0" w:beforeAutospacing="0" w:after="0" w:afterAutospacing="0" w:line="301" w:lineRule="atLeast"/>
        <w:ind w:left="0"/>
        <w:textAlignment w:val="baseline"/>
        <w:rPr>
          <w:color w:val="000000"/>
          <w:sz w:val="28"/>
          <w:szCs w:val="28"/>
        </w:rPr>
      </w:pPr>
      <w:r w:rsidRPr="000D63FC">
        <w:rPr>
          <w:color w:val="000000"/>
          <w:sz w:val="28"/>
          <w:szCs w:val="28"/>
          <w:bdr w:val="none" w:sz="0" w:space="0" w:color="auto" w:frame="1"/>
        </w:rPr>
        <w:t>взаимодействие с семьями воспитанников для обеспечения полноценного развития детей;</w:t>
      </w:r>
    </w:p>
    <w:p w:rsidR="000D63FC" w:rsidRPr="000D63FC" w:rsidRDefault="000D63FC" w:rsidP="000D63FC">
      <w:pPr>
        <w:pStyle w:val="a3"/>
        <w:numPr>
          <w:ilvl w:val="0"/>
          <w:numId w:val="6"/>
        </w:numPr>
        <w:spacing w:before="0" w:beforeAutospacing="0" w:after="0" w:afterAutospacing="0" w:line="301" w:lineRule="atLeast"/>
        <w:ind w:left="0"/>
        <w:textAlignment w:val="baseline"/>
        <w:rPr>
          <w:color w:val="000000"/>
          <w:sz w:val="28"/>
          <w:szCs w:val="28"/>
        </w:rPr>
      </w:pPr>
      <w:r w:rsidRPr="000D63FC">
        <w:rPr>
          <w:color w:val="000000"/>
          <w:sz w:val="28"/>
          <w:szCs w:val="28"/>
          <w:bdr w:val="none" w:sz="0" w:space="0" w:color="auto" w:frame="1"/>
        </w:rPr>
        <w:t>оказание консультативной и методической помощи родителям (законным представителям) по вопросам воспитания, обучения и развития детей;</w:t>
      </w:r>
    </w:p>
    <w:p w:rsidR="000D63FC" w:rsidRPr="000D63FC" w:rsidRDefault="000D63FC" w:rsidP="000D63FC">
      <w:pPr>
        <w:pStyle w:val="a3"/>
        <w:numPr>
          <w:ilvl w:val="0"/>
          <w:numId w:val="6"/>
        </w:numPr>
        <w:spacing w:before="0" w:beforeAutospacing="0" w:after="0" w:afterAutospacing="0" w:line="301" w:lineRule="atLeast"/>
        <w:ind w:left="0"/>
        <w:textAlignment w:val="baseline"/>
        <w:rPr>
          <w:color w:val="000000"/>
          <w:sz w:val="28"/>
          <w:szCs w:val="28"/>
        </w:rPr>
      </w:pPr>
      <w:r w:rsidRPr="000D63FC">
        <w:rPr>
          <w:color w:val="000000"/>
          <w:sz w:val="28"/>
          <w:szCs w:val="28"/>
          <w:bdr w:val="none" w:sz="0" w:space="0" w:color="auto" w:frame="1"/>
        </w:rPr>
        <w:t xml:space="preserve">удовлетворение потребностей семьи </w:t>
      </w:r>
      <w:proofErr w:type="gramStart"/>
      <w:r w:rsidRPr="000D63FC">
        <w:rPr>
          <w:color w:val="000000"/>
          <w:sz w:val="28"/>
          <w:szCs w:val="28"/>
          <w:bdr w:val="none" w:sz="0" w:space="0" w:color="auto" w:frame="1"/>
        </w:rPr>
        <w:t>в</w:t>
      </w:r>
      <w:proofErr w:type="gramEnd"/>
      <w:r w:rsidRPr="000D63FC">
        <w:rPr>
          <w:color w:val="000000"/>
          <w:sz w:val="28"/>
          <w:szCs w:val="28"/>
          <w:bdr w:val="none" w:sz="0" w:space="0" w:color="auto" w:frame="1"/>
        </w:rPr>
        <w:t xml:space="preserve"> дополнительных образовательных</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ind w:left="363"/>
        <w:textAlignment w:val="baseline"/>
        <w:rPr>
          <w:color w:val="000000"/>
          <w:sz w:val="28"/>
          <w:szCs w:val="28"/>
        </w:rPr>
      </w:pPr>
      <w:r w:rsidRPr="000D63FC">
        <w:rPr>
          <w:color w:val="000000"/>
          <w:sz w:val="28"/>
          <w:szCs w:val="28"/>
          <w:bdr w:val="none" w:sz="0" w:space="0" w:color="auto" w:frame="1"/>
        </w:rPr>
        <w:t>и иных услугах.</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1"/>
          <w:numId w:val="7"/>
        </w:numPr>
        <w:spacing w:before="0" w:beforeAutospacing="0" w:after="0" w:afterAutospacing="0" w:line="301" w:lineRule="atLeast"/>
        <w:ind w:left="300"/>
        <w:textAlignment w:val="baseline"/>
        <w:rPr>
          <w:color w:val="000000"/>
          <w:sz w:val="28"/>
          <w:szCs w:val="28"/>
        </w:rPr>
      </w:pPr>
      <w:r w:rsidRPr="000D63FC">
        <w:rPr>
          <w:color w:val="000000"/>
          <w:sz w:val="28"/>
          <w:szCs w:val="28"/>
          <w:bdr w:val="none" w:sz="0" w:space="0" w:color="auto" w:frame="1"/>
        </w:rPr>
        <w:t>Для реализации основных задач Учреждение имеет право:</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0"/>
          <w:numId w:val="8"/>
        </w:numPr>
        <w:spacing w:before="0" w:beforeAutospacing="0" w:after="0" w:afterAutospacing="0" w:line="306" w:lineRule="atLeast"/>
        <w:ind w:left="0" w:right="23"/>
        <w:textAlignment w:val="baseline"/>
        <w:rPr>
          <w:color w:val="000000"/>
          <w:sz w:val="28"/>
          <w:szCs w:val="28"/>
        </w:rPr>
      </w:pPr>
      <w:r w:rsidRPr="000D63FC">
        <w:rPr>
          <w:color w:val="000000"/>
          <w:sz w:val="28"/>
          <w:szCs w:val="28"/>
          <w:bdr w:val="none" w:sz="0" w:space="0" w:color="auto" w:frame="1"/>
        </w:rPr>
        <w:t>выбирать любую программу из комплекса вариативных программ, рекомендованных Министерством образования и науки РФ;</w:t>
      </w:r>
    </w:p>
    <w:p w:rsidR="000D63FC" w:rsidRPr="000D63FC" w:rsidRDefault="000D63FC" w:rsidP="000D63FC">
      <w:pPr>
        <w:pStyle w:val="a3"/>
        <w:numPr>
          <w:ilvl w:val="0"/>
          <w:numId w:val="8"/>
        </w:numPr>
        <w:spacing w:before="0" w:beforeAutospacing="0" w:after="0" w:afterAutospacing="0" w:line="301" w:lineRule="atLeast"/>
        <w:ind w:left="0" w:right="23"/>
        <w:textAlignment w:val="baseline"/>
        <w:rPr>
          <w:color w:val="000000"/>
          <w:sz w:val="28"/>
          <w:szCs w:val="28"/>
        </w:rPr>
      </w:pPr>
      <w:r w:rsidRPr="000D63FC">
        <w:rPr>
          <w:color w:val="000000"/>
          <w:sz w:val="28"/>
          <w:szCs w:val="28"/>
          <w:bdr w:val="none" w:sz="0" w:space="0" w:color="auto" w:frame="1"/>
        </w:rPr>
        <w:t>самостоятельно разрабатывать и реализовывать программу с учетом требований Федерального государственного образовательного стандарта дошкольного образования;</w:t>
      </w:r>
    </w:p>
    <w:p w:rsidR="000D63FC" w:rsidRPr="000D63FC" w:rsidRDefault="000D63FC" w:rsidP="000D63FC">
      <w:pPr>
        <w:pStyle w:val="a3"/>
        <w:numPr>
          <w:ilvl w:val="0"/>
          <w:numId w:val="8"/>
        </w:numPr>
        <w:spacing w:before="0" w:beforeAutospacing="0" w:after="0" w:afterAutospacing="0" w:line="301" w:lineRule="atLeast"/>
        <w:ind w:left="0" w:right="23"/>
        <w:textAlignment w:val="baseline"/>
        <w:rPr>
          <w:color w:val="000000"/>
          <w:sz w:val="28"/>
          <w:szCs w:val="28"/>
        </w:rPr>
      </w:pPr>
      <w:r w:rsidRPr="000D63FC">
        <w:rPr>
          <w:color w:val="000000"/>
          <w:sz w:val="28"/>
          <w:szCs w:val="28"/>
          <w:bdr w:val="none" w:sz="0" w:space="0" w:color="auto" w:frame="1"/>
        </w:rPr>
        <w:t>самостоятельно разрабатывать и утверждать план работы Учреждения, учебный план и другие локальные акты, регламентирующие образовательный процесс в Учреждении;</w:t>
      </w:r>
    </w:p>
    <w:p w:rsidR="000D63FC" w:rsidRPr="000D63FC" w:rsidRDefault="000D63FC" w:rsidP="000D63FC">
      <w:pPr>
        <w:pStyle w:val="a3"/>
        <w:numPr>
          <w:ilvl w:val="0"/>
          <w:numId w:val="8"/>
        </w:numPr>
        <w:spacing w:before="0" w:beforeAutospacing="0" w:after="0" w:afterAutospacing="0" w:line="301" w:lineRule="atLeast"/>
        <w:ind w:left="0" w:right="23"/>
        <w:textAlignment w:val="baseline"/>
        <w:rPr>
          <w:color w:val="000000"/>
          <w:sz w:val="28"/>
          <w:szCs w:val="28"/>
        </w:rPr>
      </w:pPr>
      <w:r w:rsidRPr="000D63FC">
        <w:rPr>
          <w:color w:val="000000"/>
          <w:sz w:val="28"/>
          <w:szCs w:val="28"/>
          <w:bdr w:val="none" w:sz="0" w:space="0" w:color="auto" w:frame="1"/>
        </w:rPr>
        <w:t>выбирать формы, средства и методы воспитания и обучения детей, а также учебные и методические пособия;</w:t>
      </w:r>
    </w:p>
    <w:p w:rsidR="000D63FC" w:rsidRPr="000D63FC" w:rsidRDefault="000D63FC" w:rsidP="000D63FC">
      <w:pPr>
        <w:pStyle w:val="a3"/>
        <w:numPr>
          <w:ilvl w:val="0"/>
          <w:numId w:val="8"/>
        </w:numPr>
        <w:spacing w:before="0" w:beforeAutospacing="0" w:after="0" w:afterAutospacing="0" w:line="301" w:lineRule="atLeast"/>
        <w:ind w:left="0" w:right="23"/>
        <w:textAlignment w:val="baseline"/>
        <w:rPr>
          <w:color w:val="000000"/>
          <w:sz w:val="28"/>
          <w:szCs w:val="28"/>
        </w:rPr>
      </w:pPr>
      <w:r w:rsidRPr="000D63FC">
        <w:rPr>
          <w:color w:val="000000"/>
          <w:sz w:val="28"/>
          <w:szCs w:val="28"/>
          <w:bdr w:val="none" w:sz="0" w:space="0" w:color="auto" w:frame="1"/>
        </w:rPr>
        <w:t>реализовывать дополнительные программы по воспитанию и образованию детей, в том числе оказывать платные дополнительные услуги за пределами государственных программ;</w:t>
      </w:r>
    </w:p>
    <w:p w:rsidR="000D63FC" w:rsidRPr="000D63FC" w:rsidRDefault="000D63FC" w:rsidP="000D63FC">
      <w:pPr>
        <w:pStyle w:val="a3"/>
        <w:numPr>
          <w:ilvl w:val="0"/>
          <w:numId w:val="8"/>
        </w:numPr>
        <w:spacing w:before="0" w:beforeAutospacing="0" w:after="0" w:afterAutospacing="0" w:line="301" w:lineRule="atLeast"/>
        <w:ind w:left="0" w:right="23"/>
        <w:textAlignment w:val="baseline"/>
        <w:rPr>
          <w:color w:val="000000"/>
          <w:sz w:val="28"/>
          <w:szCs w:val="28"/>
        </w:rPr>
      </w:pPr>
      <w:r w:rsidRPr="000D63FC">
        <w:rPr>
          <w:color w:val="000000"/>
          <w:sz w:val="28"/>
          <w:szCs w:val="28"/>
          <w:bdr w:val="none" w:sz="0" w:space="0" w:color="auto" w:frame="1"/>
        </w:rPr>
        <w:t xml:space="preserve">привлекать дополнительные финансовые источники, в том числе и валютные средства, за счет предоставления </w:t>
      </w:r>
      <w:proofErr w:type="gramStart"/>
      <w:r w:rsidRPr="000D63FC">
        <w:rPr>
          <w:color w:val="000000"/>
          <w:sz w:val="28"/>
          <w:szCs w:val="28"/>
          <w:bdr w:val="none" w:sz="0" w:space="0" w:color="auto" w:frame="1"/>
        </w:rPr>
        <w:t>платных</w:t>
      </w:r>
      <w:proofErr w:type="gramEnd"/>
      <w:r w:rsidRPr="000D63FC">
        <w:rPr>
          <w:color w:val="000000"/>
          <w:sz w:val="28"/>
          <w:szCs w:val="28"/>
          <w:bdr w:val="none" w:sz="0" w:space="0" w:color="auto" w:frame="1"/>
        </w:rPr>
        <w:t xml:space="preserve"> дополнительных</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ind w:left="567" w:right="23"/>
        <w:textAlignment w:val="baseline"/>
        <w:rPr>
          <w:color w:val="000000"/>
          <w:sz w:val="28"/>
          <w:szCs w:val="28"/>
        </w:rPr>
      </w:pPr>
      <w:r w:rsidRPr="000D63FC">
        <w:rPr>
          <w:color w:val="000000"/>
          <w:sz w:val="28"/>
          <w:szCs w:val="28"/>
          <w:bdr w:val="none" w:sz="0" w:space="0" w:color="auto" w:frame="1"/>
        </w:rPr>
        <w:t>образовательных услуг, добровольных пожертвований и целевых взносов физических и юридических лиц, в том числе иностранных граждан;</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0"/>
          <w:numId w:val="9"/>
        </w:numPr>
        <w:spacing w:before="0" w:beforeAutospacing="0" w:after="0" w:afterAutospacing="0" w:line="301" w:lineRule="atLeast"/>
        <w:ind w:left="0" w:right="23"/>
        <w:textAlignment w:val="baseline"/>
        <w:rPr>
          <w:color w:val="000000"/>
          <w:sz w:val="28"/>
          <w:szCs w:val="28"/>
        </w:rPr>
      </w:pPr>
      <w:r w:rsidRPr="000D63FC">
        <w:rPr>
          <w:color w:val="000000"/>
          <w:sz w:val="28"/>
          <w:szCs w:val="28"/>
          <w:bdr w:val="none" w:sz="0" w:space="0" w:color="auto" w:frame="1"/>
        </w:rPr>
        <w:t xml:space="preserve">по согласованию с Учредителем выступать в качестве арендатора и арендодателя имущества при условии, что это не нанесет ущерба </w:t>
      </w:r>
      <w:proofErr w:type="spellStart"/>
      <w:r w:rsidRPr="000D63FC">
        <w:rPr>
          <w:color w:val="000000"/>
          <w:sz w:val="28"/>
          <w:szCs w:val="28"/>
          <w:bdr w:val="none" w:sz="0" w:space="0" w:color="auto" w:frame="1"/>
        </w:rPr>
        <w:t>воспитательно</w:t>
      </w:r>
      <w:proofErr w:type="spellEnd"/>
      <w:r w:rsidRPr="000D63FC">
        <w:rPr>
          <w:color w:val="000000"/>
          <w:sz w:val="28"/>
          <w:szCs w:val="28"/>
          <w:bdr w:val="none" w:sz="0" w:space="0" w:color="auto" w:frame="1"/>
        </w:rPr>
        <w:t>-образовательной деятельности, не ухудшит условия пребывания детей в Учреждении и не ущемит права коллектива.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ind w:left="567" w:right="23" w:hanging="567"/>
        <w:textAlignment w:val="baseline"/>
        <w:rPr>
          <w:color w:val="000000"/>
          <w:sz w:val="28"/>
          <w:szCs w:val="28"/>
        </w:rPr>
      </w:pPr>
      <w:r w:rsidRPr="000D63FC">
        <w:rPr>
          <w:color w:val="000000"/>
          <w:sz w:val="28"/>
          <w:szCs w:val="28"/>
          <w:bdr w:val="none" w:sz="0" w:space="0" w:color="auto" w:frame="1"/>
        </w:rPr>
        <w:t>2.4.</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ind w:left="567" w:right="23" w:hanging="567"/>
        <w:textAlignment w:val="baseline"/>
        <w:rPr>
          <w:color w:val="000000"/>
          <w:sz w:val="28"/>
          <w:szCs w:val="28"/>
        </w:rPr>
      </w:pPr>
      <w:r w:rsidRPr="000D63FC">
        <w:rPr>
          <w:color w:val="000000"/>
          <w:sz w:val="28"/>
          <w:szCs w:val="28"/>
          <w:bdr w:val="none" w:sz="0" w:space="0" w:color="auto" w:frame="1"/>
        </w:rPr>
        <w:t>2.5.</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Предметом деятельности Учреждения является (может являться):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textAlignment w:val="baseline"/>
        <w:rPr>
          <w:color w:val="000000"/>
          <w:sz w:val="28"/>
          <w:szCs w:val="28"/>
        </w:rPr>
      </w:pPr>
      <w:r w:rsidRPr="000D63FC">
        <w:rPr>
          <w:color w:val="000000"/>
          <w:sz w:val="28"/>
          <w:szCs w:val="28"/>
          <w:bdr w:val="none" w:sz="0" w:space="0" w:color="auto" w:frame="1"/>
        </w:rPr>
        <w:t>-</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реализация образовательных программ дошкольного</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образования;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textAlignment w:val="baseline"/>
        <w:rPr>
          <w:color w:val="000000"/>
          <w:sz w:val="28"/>
          <w:szCs w:val="28"/>
        </w:rPr>
      </w:pPr>
      <w:r w:rsidRPr="000D63FC">
        <w:rPr>
          <w:color w:val="000000"/>
          <w:sz w:val="28"/>
          <w:szCs w:val="28"/>
          <w:bdr w:val="none" w:sz="0" w:space="0" w:color="auto" w:frame="1"/>
        </w:rPr>
        <w:t>-</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осуществление профилактических и оздоровительных мероприятий;</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textAlignment w:val="baseline"/>
        <w:rPr>
          <w:color w:val="000000"/>
          <w:sz w:val="28"/>
          <w:szCs w:val="28"/>
        </w:rPr>
      </w:pPr>
      <w:r w:rsidRPr="000D63FC">
        <w:rPr>
          <w:color w:val="000000"/>
          <w:sz w:val="28"/>
          <w:szCs w:val="28"/>
          <w:bdr w:val="none" w:sz="0" w:space="0" w:color="auto" w:frame="1"/>
        </w:rPr>
        <w:t>-</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оказание дополнительных образовательных услуг, в том числе</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платных.</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ind w:left="567" w:right="23" w:hanging="567"/>
        <w:textAlignment w:val="baseline"/>
        <w:rPr>
          <w:color w:val="000000"/>
          <w:sz w:val="28"/>
          <w:szCs w:val="28"/>
        </w:rPr>
      </w:pPr>
      <w:r w:rsidRPr="000D63FC">
        <w:rPr>
          <w:color w:val="000000"/>
          <w:sz w:val="28"/>
          <w:szCs w:val="28"/>
          <w:bdr w:val="none" w:sz="0" w:space="0" w:color="auto" w:frame="1"/>
        </w:rPr>
        <w:t>2.6</w:t>
      </w:r>
      <w:proofErr w:type="gramStart"/>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Д</w:t>
      </w:r>
      <w:proofErr w:type="gramEnd"/>
      <w:r w:rsidRPr="000D63FC">
        <w:rPr>
          <w:color w:val="000000"/>
          <w:sz w:val="28"/>
          <w:szCs w:val="28"/>
          <w:bdr w:val="none" w:sz="0" w:space="0" w:color="auto" w:frame="1"/>
        </w:rPr>
        <w:t>ля достижения целей Учреждение осуществляет (может осуществлять) в установленном законодательством Российской Федерации порядке следующие виды деятельности: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textAlignment w:val="baseline"/>
        <w:rPr>
          <w:color w:val="000000"/>
          <w:sz w:val="28"/>
          <w:szCs w:val="28"/>
        </w:rPr>
      </w:pPr>
      <w:r w:rsidRPr="000D63FC">
        <w:rPr>
          <w:color w:val="000000"/>
          <w:sz w:val="28"/>
          <w:szCs w:val="28"/>
          <w:bdr w:val="none" w:sz="0" w:space="0" w:color="auto" w:frame="1"/>
        </w:rPr>
        <w:t>- образовательная;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textAlignment w:val="baseline"/>
        <w:rPr>
          <w:color w:val="000000"/>
          <w:sz w:val="28"/>
          <w:szCs w:val="28"/>
        </w:rPr>
      </w:pPr>
      <w:r w:rsidRPr="000D63FC">
        <w:rPr>
          <w:color w:val="000000"/>
          <w:sz w:val="28"/>
          <w:szCs w:val="28"/>
          <w:bdr w:val="none" w:sz="0" w:space="0" w:color="auto" w:frame="1"/>
        </w:rPr>
        <w:t>- медицинская деятельность;</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textAlignment w:val="baseline"/>
        <w:rPr>
          <w:color w:val="000000"/>
          <w:sz w:val="28"/>
          <w:szCs w:val="28"/>
        </w:rPr>
      </w:pPr>
      <w:r w:rsidRPr="000D63FC">
        <w:rPr>
          <w:color w:val="000000"/>
          <w:sz w:val="28"/>
          <w:szCs w:val="28"/>
          <w:bdr w:val="none" w:sz="0" w:space="0" w:color="auto" w:frame="1"/>
        </w:rPr>
        <w:t>- дополнительные платные услуги.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ind w:left="567" w:right="23" w:hanging="567"/>
        <w:textAlignment w:val="baseline"/>
        <w:rPr>
          <w:color w:val="000000"/>
          <w:sz w:val="28"/>
          <w:szCs w:val="28"/>
        </w:rPr>
      </w:pPr>
      <w:r w:rsidRPr="000D63FC">
        <w:rPr>
          <w:color w:val="000000"/>
          <w:sz w:val="28"/>
          <w:szCs w:val="28"/>
          <w:bdr w:val="none" w:sz="0" w:space="0" w:color="auto" w:frame="1"/>
        </w:rPr>
        <w:t>2.7.Учреждение имеет право осуществлять в соответствии со своими уставными задачами, потребностями семьи дополнительные платные образовательные услуги.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ind w:left="567" w:right="23"/>
        <w:textAlignment w:val="baseline"/>
        <w:rPr>
          <w:color w:val="000000"/>
          <w:sz w:val="28"/>
          <w:szCs w:val="28"/>
        </w:rPr>
      </w:pPr>
      <w:r w:rsidRPr="000D63FC">
        <w:rPr>
          <w:color w:val="000000"/>
          <w:sz w:val="28"/>
          <w:szCs w:val="28"/>
          <w:bdr w:val="none" w:sz="0" w:space="0" w:color="auto" w:frame="1"/>
        </w:rPr>
        <w:t>Порядок и условия оказания дополнительных платных образовательных услуг регламентируются договором, заключенным между Учреждением и родителями (законными представителями).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ind w:left="567" w:right="23" w:hanging="23"/>
        <w:textAlignment w:val="baseline"/>
        <w:rPr>
          <w:color w:val="000000"/>
          <w:sz w:val="28"/>
          <w:szCs w:val="28"/>
        </w:rPr>
      </w:pPr>
      <w:r w:rsidRPr="000D63FC">
        <w:rPr>
          <w:color w:val="000000"/>
          <w:sz w:val="28"/>
          <w:szCs w:val="28"/>
          <w:bdr w:val="none" w:sz="0" w:space="0" w:color="auto" w:frame="1"/>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ind w:left="567" w:right="23"/>
        <w:textAlignment w:val="baseline"/>
        <w:rPr>
          <w:color w:val="000000"/>
          <w:sz w:val="28"/>
          <w:szCs w:val="28"/>
        </w:rPr>
      </w:pPr>
      <w:r w:rsidRPr="000D63FC">
        <w:rPr>
          <w:color w:val="000000"/>
          <w:sz w:val="28"/>
          <w:szCs w:val="28"/>
          <w:bdr w:val="none" w:sz="0" w:space="0" w:color="auto" w:frame="1"/>
        </w:rPr>
        <w:t>Доходы от дополнительных платных услуг и приобретенное за счет этих доходов имущество поступает в самостоятельное распоряжение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ind w:right="23"/>
        <w:textAlignment w:val="baseline"/>
        <w:rPr>
          <w:color w:val="000000"/>
          <w:sz w:val="28"/>
          <w:szCs w:val="28"/>
        </w:rPr>
      </w:pPr>
      <w:r w:rsidRPr="000D63FC">
        <w:rPr>
          <w:color w:val="000000"/>
          <w:sz w:val="28"/>
          <w:szCs w:val="28"/>
          <w:bdr w:val="none" w:sz="0" w:space="0" w:color="auto" w:frame="1"/>
        </w:rPr>
        <w:t>2.8</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Учреждение в установленном законодательством порядке Российской</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ind w:right="23"/>
        <w:textAlignment w:val="baseline"/>
        <w:rPr>
          <w:color w:val="000000"/>
          <w:sz w:val="28"/>
          <w:szCs w:val="28"/>
        </w:rPr>
      </w:pPr>
      <w:r w:rsidRPr="000D63FC">
        <w:rPr>
          <w:color w:val="000000"/>
          <w:sz w:val="28"/>
          <w:szCs w:val="28"/>
          <w:bdr w:val="none" w:sz="0" w:space="0" w:color="auto" w:frame="1"/>
        </w:rPr>
        <w:t xml:space="preserve">Федерации несет ответственность </w:t>
      </w:r>
      <w:proofErr w:type="gramStart"/>
      <w:r w:rsidRPr="000D63FC">
        <w:rPr>
          <w:color w:val="000000"/>
          <w:sz w:val="28"/>
          <w:szCs w:val="28"/>
          <w:bdr w:val="none" w:sz="0" w:space="0" w:color="auto" w:frame="1"/>
        </w:rPr>
        <w:t>за</w:t>
      </w:r>
      <w:proofErr w:type="gramEnd"/>
      <w:r w:rsidRPr="000D63FC">
        <w:rPr>
          <w:color w:val="000000"/>
          <w:sz w:val="28"/>
          <w:szCs w:val="28"/>
          <w:bdr w:val="none" w:sz="0" w:space="0" w:color="auto" w:frame="1"/>
        </w:rPr>
        <w:t>:</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textAlignment w:val="baseline"/>
        <w:rPr>
          <w:color w:val="000000"/>
          <w:sz w:val="28"/>
          <w:szCs w:val="28"/>
        </w:rPr>
      </w:pPr>
      <w:r w:rsidRPr="000D63FC">
        <w:rPr>
          <w:color w:val="000000"/>
          <w:sz w:val="28"/>
          <w:szCs w:val="28"/>
          <w:bdr w:val="none" w:sz="0" w:space="0" w:color="auto" w:frame="1"/>
        </w:rPr>
        <w:t>- выполнение функций, определенных Уставом;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textAlignment w:val="baseline"/>
        <w:rPr>
          <w:color w:val="000000"/>
          <w:sz w:val="28"/>
          <w:szCs w:val="28"/>
        </w:rPr>
      </w:pPr>
      <w:r w:rsidRPr="000D63FC">
        <w:rPr>
          <w:color w:val="000000"/>
          <w:sz w:val="28"/>
          <w:szCs w:val="28"/>
          <w:bdr w:val="none" w:sz="0" w:space="0" w:color="auto" w:frame="1"/>
        </w:rPr>
        <w:t>- реализацию в полном объеме основной общеобразовательной программы</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textAlignment w:val="baseline"/>
        <w:rPr>
          <w:color w:val="000000"/>
          <w:sz w:val="28"/>
          <w:szCs w:val="28"/>
        </w:rPr>
      </w:pPr>
      <w:r w:rsidRPr="000D63FC">
        <w:rPr>
          <w:color w:val="000000"/>
          <w:sz w:val="28"/>
          <w:szCs w:val="28"/>
          <w:bdr w:val="none" w:sz="0" w:space="0" w:color="auto" w:frame="1"/>
        </w:rPr>
        <w:t>дошкольного образования;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textAlignment w:val="baseline"/>
        <w:rPr>
          <w:color w:val="000000"/>
          <w:sz w:val="28"/>
          <w:szCs w:val="28"/>
        </w:rPr>
      </w:pPr>
      <w:r w:rsidRPr="000D63FC">
        <w:rPr>
          <w:color w:val="000000"/>
          <w:sz w:val="28"/>
          <w:szCs w:val="28"/>
          <w:bdr w:val="none" w:sz="0" w:space="0" w:color="auto" w:frame="1"/>
        </w:rPr>
        <w:t>- качество реализуемых образовательных программ;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textAlignment w:val="baseline"/>
        <w:rPr>
          <w:color w:val="000000"/>
          <w:sz w:val="28"/>
          <w:szCs w:val="28"/>
        </w:rPr>
      </w:pPr>
      <w:r w:rsidRPr="000D63FC">
        <w:rPr>
          <w:color w:val="000000"/>
          <w:sz w:val="28"/>
          <w:szCs w:val="28"/>
          <w:bdr w:val="none" w:sz="0" w:space="0" w:color="auto" w:frame="1"/>
        </w:rPr>
        <w:t>- соответствие применяемых форм, методов и средств организации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textAlignment w:val="baseline"/>
        <w:rPr>
          <w:color w:val="000000"/>
          <w:sz w:val="28"/>
          <w:szCs w:val="28"/>
        </w:rPr>
      </w:pPr>
      <w:r w:rsidRPr="000D63FC">
        <w:rPr>
          <w:color w:val="000000"/>
          <w:sz w:val="28"/>
          <w:szCs w:val="28"/>
          <w:bdr w:val="none" w:sz="0" w:space="0" w:color="auto" w:frame="1"/>
        </w:rPr>
        <w:t xml:space="preserve">образовательного процесса </w:t>
      </w:r>
      <w:proofErr w:type="gramStart"/>
      <w:r w:rsidRPr="000D63FC">
        <w:rPr>
          <w:color w:val="000000"/>
          <w:sz w:val="28"/>
          <w:szCs w:val="28"/>
          <w:bdr w:val="none" w:sz="0" w:space="0" w:color="auto" w:frame="1"/>
        </w:rPr>
        <w:t>возрастным</w:t>
      </w:r>
      <w:proofErr w:type="gramEnd"/>
      <w:r w:rsidRPr="000D63FC">
        <w:rPr>
          <w:color w:val="000000"/>
          <w:sz w:val="28"/>
          <w:szCs w:val="28"/>
          <w:bdr w:val="none" w:sz="0" w:space="0" w:color="auto" w:frame="1"/>
        </w:rPr>
        <w:t>, психофизиологическим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textAlignment w:val="baseline"/>
        <w:rPr>
          <w:color w:val="000000"/>
          <w:sz w:val="28"/>
          <w:szCs w:val="28"/>
        </w:rPr>
      </w:pPr>
      <w:r w:rsidRPr="000D63FC">
        <w:rPr>
          <w:color w:val="000000"/>
          <w:sz w:val="28"/>
          <w:szCs w:val="28"/>
          <w:bdr w:val="none" w:sz="0" w:space="0" w:color="auto" w:frame="1"/>
        </w:rPr>
        <w:t>особенностям, способностям, интересам и потребностям детей;</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textAlignment w:val="baseline"/>
        <w:rPr>
          <w:color w:val="000000"/>
          <w:sz w:val="28"/>
          <w:szCs w:val="28"/>
        </w:rPr>
      </w:pPr>
      <w:r w:rsidRPr="000D63FC">
        <w:rPr>
          <w:color w:val="000000"/>
          <w:sz w:val="28"/>
          <w:szCs w:val="28"/>
          <w:bdr w:val="none" w:sz="0" w:space="0" w:color="auto" w:frame="1"/>
        </w:rPr>
        <w:t>- нарушение прав и свобод детей-воспитанников и работников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xml:space="preserve">- жизнь и здоровье детей и работников Учреждения во время </w:t>
      </w:r>
      <w:proofErr w:type="spellStart"/>
      <w:r w:rsidRPr="000D63FC">
        <w:rPr>
          <w:color w:val="000000"/>
          <w:sz w:val="28"/>
          <w:szCs w:val="28"/>
          <w:bdr w:val="none" w:sz="0" w:space="0" w:color="auto" w:frame="1"/>
        </w:rPr>
        <w:t>воспитательно</w:t>
      </w:r>
      <w:proofErr w:type="spellEnd"/>
      <w:r w:rsidRPr="000D63FC">
        <w:rPr>
          <w:color w:val="000000"/>
          <w:sz w:val="28"/>
          <w:szCs w:val="28"/>
          <w:bdr w:val="none" w:sz="0" w:space="0" w:color="auto" w:frame="1"/>
        </w:rPr>
        <w:t>-</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образовательного процесса.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74" w:lineRule="atLeast"/>
        <w:ind w:right="318"/>
        <w:textAlignment w:val="baseline"/>
        <w:rPr>
          <w:color w:val="000000"/>
          <w:sz w:val="28"/>
          <w:szCs w:val="28"/>
        </w:rPr>
      </w:pPr>
      <w:r w:rsidRPr="000D63FC">
        <w:rPr>
          <w:rStyle w:val="a4"/>
          <w:color w:val="000000"/>
          <w:sz w:val="28"/>
          <w:szCs w:val="28"/>
          <w:bdr w:val="none" w:sz="0" w:space="0" w:color="auto" w:frame="1"/>
        </w:rPr>
        <w:t>3.</w:t>
      </w:r>
      <w:r w:rsidRPr="000D63FC">
        <w:rPr>
          <w:rStyle w:val="apple-converted-space"/>
          <w:b/>
          <w:bCs/>
          <w:color w:val="000000"/>
          <w:sz w:val="28"/>
          <w:szCs w:val="28"/>
          <w:bdr w:val="none" w:sz="0" w:space="0" w:color="auto" w:frame="1"/>
        </w:rPr>
        <w:t> </w:t>
      </w:r>
      <w:r w:rsidRPr="000D63FC">
        <w:rPr>
          <w:rStyle w:val="a4"/>
          <w:color w:val="000000"/>
          <w:sz w:val="28"/>
          <w:szCs w:val="28"/>
          <w:bdr w:val="none" w:sz="0" w:space="0" w:color="auto" w:frame="1"/>
        </w:rPr>
        <w:t>Организация образовательного процесса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1"/>
          <w:numId w:val="10"/>
        </w:numPr>
        <w:spacing w:before="0" w:beforeAutospacing="0" w:after="0" w:afterAutospacing="0" w:line="301" w:lineRule="atLeast"/>
        <w:ind w:left="300"/>
        <w:textAlignment w:val="baseline"/>
        <w:rPr>
          <w:color w:val="000000"/>
          <w:sz w:val="28"/>
          <w:szCs w:val="28"/>
        </w:rPr>
      </w:pPr>
      <w:r w:rsidRPr="000D63FC">
        <w:rPr>
          <w:color w:val="000000"/>
          <w:sz w:val="28"/>
          <w:szCs w:val="28"/>
          <w:bdr w:val="none" w:sz="0" w:space="0" w:color="auto" w:frame="1"/>
        </w:rPr>
        <w:t>Обучение и воспитание воспитанников в Учреждении ведется на русском языке.</w:t>
      </w:r>
    </w:p>
    <w:p w:rsidR="000D63FC" w:rsidRPr="000D63FC" w:rsidRDefault="000D63FC" w:rsidP="000D63FC">
      <w:pPr>
        <w:pStyle w:val="a3"/>
        <w:numPr>
          <w:ilvl w:val="1"/>
          <w:numId w:val="10"/>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Учреждение самостоятельно в выборе форм, средств и методов обучения и воспитания в пределах, определённых Законом Российской Федерации</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«Об образовании в Российской Федерации».</w:t>
      </w:r>
    </w:p>
    <w:p w:rsidR="000D63FC" w:rsidRPr="000D63FC" w:rsidRDefault="000D63FC" w:rsidP="000D63FC">
      <w:pPr>
        <w:pStyle w:val="a3"/>
        <w:numPr>
          <w:ilvl w:val="1"/>
          <w:numId w:val="10"/>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Содержание образовательного процесса в Учреждении определяется основной общеобразовательной программой дошкольного образования, разрабатываемой, принимаемой и реализуемой им самостоятельно,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17.10.2013года № 1155, и с учетом особенностей психофизического развития и возможностей детей.</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ind w:left="851" w:hanging="851"/>
        <w:textAlignment w:val="baseline"/>
        <w:rPr>
          <w:color w:val="000000"/>
          <w:sz w:val="28"/>
          <w:szCs w:val="28"/>
        </w:rPr>
      </w:pPr>
      <w:r w:rsidRPr="000D63FC">
        <w:rPr>
          <w:color w:val="000000"/>
          <w:sz w:val="28"/>
          <w:szCs w:val="28"/>
          <w:bdr w:val="none" w:sz="0" w:space="0" w:color="auto" w:frame="1"/>
        </w:rPr>
        <w:t>В Учреждении образование носит светский характер.</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1"/>
          <w:numId w:val="11"/>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Учреждение может устанавливать содержание образовательных программ, последовательность, продолжительность деятельности детей, сбалансированность ее видов, исходя из условий Учреждения.</w:t>
      </w:r>
    </w:p>
    <w:p w:rsidR="000D63FC" w:rsidRPr="000D63FC" w:rsidRDefault="000D63FC" w:rsidP="000D63FC">
      <w:pPr>
        <w:pStyle w:val="a3"/>
        <w:numPr>
          <w:ilvl w:val="1"/>
          <w:numId w:val="11"/>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Учреждение устанавливает максимальный объем нагрузки детей во время занятий, согласно санитарным нормам и правилам.</w:t>
      </w:r>
    </w:p>
    <w:p w:rsidR="000D63FC" w:rsidRPr="000D63FC" w:rsidRDefault="000D63FC" w:rsidP="000D63FC">
      <w:pPr>
        <w:pStyle w:val="a3"/>
        <w:numPr>
          <w:ilvl w:val="1"/>
          <w:numId w:val="11"/>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Медицинское обслуживание детей осуществляется штатным, специально закрепленным или приглашенным на договорной основе медицинским персоналом, который наряду с администрацией Учреждения несет ответственность за проведение лечебно-профилактических мероприятий, соблюдение санитарно-гигиенического и противоэпидемического режима, а также режима и качества питания воспитанников, оказания первой помощи ребенку в случае необходимости.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ind w:right="23" w:firstLine="709"/>
        <w:textAlignment w:val="baseline"/>
        <w:rPr>
          <w:color w:val="000000"/>
          <w:sz w:val="28"/>
          <w:szCs w:val="28"/>
        </w:rPr>
      </w:pPr>
      <w:r w:rsidRPr="000D63FC">
        <w:rPr>
          <w:color w:val="000000"/>
          <w:sz w:val="28"/>
          <w:szCs w:val="28"/>
          <w:bdr w:val="none" w:sz="0" w:space="0" w:color="auto" w:frame="1"/>
        </w:rPr>
        <w:t>Учреждение создает необходимые условия для осуществления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ind w:right="23" w:firstLine="709"/>
        <w:textAlignment w:val="baseline"/>
        <w:rPr>
          <w:color w:val="000000"/>
          <w:sz w:val="28"/>
          <w:szCs w:val="28"/>
        </w:rPr>
      </w:pPr>
      <w:r w:rsidRPr="000D63FC">
        <w:rPr>
          <w:color w:val="000000"/>
          <w:sz w:val="28"/>
          <w:szCs w:val="28"/>
          <w:bdr w:val="none" w:sz="0" w:space="0" w:color="auto" w:frame="1"/>
        </w:rPr>
        <w:t>медицинской деятельности.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1"/>
          <w:numId w:val="12"/>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Организация питания в Учреждении возлагается на дошкольное образовательное учреждение. Учреждение самостоятельно определяет потребность в материальных ресурсах и продуктах питания, приобретает их в установленном законодательством РФ порядке.</w:t>
      </w:r>
    </w:p>
    <w:p w:rsidR="000D63FC" w:rsidRPr="000D63FC" w:rsidRDefault="000D63FC" w:rsidP="000D63FC">
      <w:pPr>
        <w:pStyle w:val="a3"/>
        <w:numPr>
          <w:ilvl w:val="1"/>
          <w:numId w:val="12"/>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Учреждение обеспечивает гарантированное сбалансированное питание детей в соответствии с их возрастом и временем пребывания в Учреждении, согласно санитарным нормам и правилам.</w:t>
      </w:r>
    </w:p>
    <w:p w:rsidR="000D63FC" w:rsidRPr="000D63FC" w:rsidRDefault="000D63FC" w:rsidP="000D63FC">
      <w:pPr>
        <w:pStyle w:val="a3"/>
        <w:numPr>
          <w:ilvl w:val="1"/>
          <w:numId w:val="12"/>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 xml:space="preserve">Режим работы Учреждения установлен Учредителем, </w:t>
      </w:r>
      <w:proofErr w:type="gramStart"/>
      <w:r w:rsidRPr="000D63FC">
        <w:rPr>
          <w:color w:val="000000"/>
          <w:sz w:val="28"/>
          <w:szCs w:val="28"/>
          <w:bdr w:val="none" w:sz="0" w:space="0" w:color="auto" w:frame="1"/>
        </w:rPr>
        <w:t>исходя из потребностей семьи и возможностей бюджетного финансового обеспечения Учреждения и является</w:t>
      </w:r>
      <w:proofErr w:type="gramEnd"/>
      <w:r w:rsidRPr="000D63FC">
        <w:rPr>
          <w:color w:val="000000"/>
          <w:sz w:val="28"/>
          <w:szCs w:val="28"/>
          <w:bdr w:val="none" w:sz="0" w:space="0" w:color="auto" w:frame="1"/>
        </w:rPr>
        <w:t xml:space="preserve"> следующим: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textAlignment w:val="baseline"/>
        <w:rPr>
          <w:color w:val="000000"/>
          <w:sz w:val="28"/>
          <w:szCs w:val="28"/>
        </w:rPr>
      </w:pPr>
      <w:r w:rsidRPr="000D63FC">
        <w:rPr>
          <w:color w:val="000000"/>
          <w:sz w:val="28"/>
          <w:szCs w:val="28"/>
          <w:bdr w:val="none" w:sz="0" w:space="0" w:color="auto" w:frame="1"/>
        </w:rPr>
        <w:t>- рабочая неделя - пятидневная, выходные дни - суббота, воскресенье;</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textAlignment w:val="baseline"/>
        <w:rPr>
          <w:color w:val="000000"/>
          <w:sz w:val="28"/>
          <w:szCs w:val="28"/>
        </w:rPr>
      </w:pPr>
      <w:r w:rsidRPr="000D63FC">
        <w:rPr>
          <w:color w:val="000000"/>
          <w:sz w:val="28"/>
          <w:szCs w:val="28"/>
          <w:bdr w:val="none" w:sz="0" w:space="0" w:color="auto" w:frame="1"/>
        </w:rPr>
        <w:t>- длительность работы учреждения – 10,5 часов.</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textAlignment w:val="baseline"/>
        <w:rPr>
          <w:color w:val="000000"/>
          <w:sz w:val="28"/>
          <w:szCs w:val="28"/>
        </w:rPr>
      </w:pPr>
      <w:r w:rsidRPr="000D63FC">
        <w:rPr>
          <w:color w:val="000000"/>
          <w:sz w:val="28"/>
          <w:szCs w:val="28"/>
          <w:bdr w:val="none" w:sz="0" w:space="0" w:color="auto" w:frame="1"/>
        </w:rPr>
        <w:t>3.10. Порядок комплектования Учреждения определяется Учредителем в соответствии с законодательством Российской Федерации.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textAlignment w:val="baseline"/>
        <w:rPr>
          <w:color w:val="000000"/>
          <w:sz w:val="28"/>
          <w:szCs w:val="28"/>
        </w:rPr>
      </w:pPr>
      <w:r w:rsidRPr="000D63FC">
        <w:rPr>
          <w:color w:val="000000"/>
          <w:sz w:val="28"/>
          <w:szCs w:val="28"/>
          <w:bdr w:val="none" w:sz="0" w:space="0" w:color="auto" w:frame="1"/>
        </w:rPr>
        <w:t>3.11. В Учреждение принимаются дети в возрасте от 2 мес. - до 8 лет.</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1"/>
          <w:numId w:val="13"/>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Дети с ограниченными возможностями здоровья, дети-инвалиды принимаются только с согласия родителей (законных представителей) на основании заключения психолого-медик</w:t>
      </w:r>
      <w:proofErr w:type="gramStart"/>
      <w:r w:rsidRPr="000D63FC">
        <w:rPr>
          <w:color w:val="000000"/>
          <w:sz w:val="28"/>
          <w:szCs w:val="28"/>
          <w:bdr w:val="none" w:sz="0" w:space="0" w:color="auto" w:frame="1"/>
        </w:rPr>
        <w:t>о-</w:t>
      </w:r>
      <w:proofErr w:type="gramEnd"/>
      <w:r w:rsidRPr="000D63FC">
        <w:rPr>
          <w:color w:val="000000"/>
          <w:sz w:val="28"/>
          <w:szCs w:val="28"/>
          <w:bdr w:val="none" w:sz="0" w:space="0" w:color="auto" w:frame="1"/>
        </w:rPr>
        <w:t xml:space="preserve"> педагогической комиссии.</w:t>
      </w:r>
    </w:p>
    <w:p w:rsidR="000D63FC" w:rsidRPr="000D63FC" w:rsidRDefault="000D63FC" w:rsidP="000D63FC">
      <w:pPr>
        <w:pStyle w:val="a3"/>
        <w:numPr>
          <w:ilvl w:val="1"/>
          <w:numId w:val="13"/>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При включении в состав воспитанников Учреждения детей с ограниченными возможностями здоровья и детей-инвалидов материально-техническая база Учреждения должна обеспечивать возможность беспрепятственного доступа их в помещения Учреждения, а также их пребывания в указанных помещениях (наличие пандусов, поручней, расширенных дверных проемов, лифтов, специальных кресел и другие условия). Дети с ограниченными возможностями здоровья, дети-инвалиды вправе пользоваться необходимыми техническими средствами, а также услугами ассистента (помощника), оказывающего им необходимую техническую помощь.</w:t>
      </w:r>
    </w:p>
    <w:p w:rsidR="000D63FC" w:rsidRPr="000D63FC" w:rsidRDefault="000D63FC" w:rsidP="000D63FC">
      <w:pPr>
        <w:pStyle w:val="a3"/>
        <w:numPr>
          <w:ilvl w:val="1"/>
          <w:numId w:val="13"/>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Категории лиц, имеющих преимущественное право поступления в Учреждение, устанавливаются действующим законодательством.</w:t>
      </w:r>
    </w:p>
    <w:p w:rsidR="000D63FC" w:rsidRPr="000D63FC" w:rsidRDefault="000D63FC" w:rsidP="000D63FC">
      <w:pPr>
        <w:pStyle w:val="a3"/>
        <w:numPr>
          <w:ilvl w:val="1"/>
          <w:numId w:val="13"/>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Комплектование групп ведется по одновозрастному и разновозрастному принципу.</w:t>
      </w:r>
    </w:p>
    <w:p w:rsidR="000D63FC" w:rsidRPr="000D63FC" w:rsidRDefault="000D63FC" w:rsidP="000D63FC">
      <w:pPr>
        <w:pStyle w:val="a3"/>
        <w:numPr>
          <w:ilvl w:val="1"/>
          <w:numId w:val="13"/>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В Учреждении функционируют разновозрастные группы общеразвивающей направленности.</w:t>
      </w:r>
    </w:p>
    <w:p w:rsidR="000D63FC" w:rsidRPr="000D63FC" w:rsidRDefault="000D63FC" w:rsidP="000D63FC">
      <w:pPr>
        <w:pStyle w:val="a3"/>
        <w:numPr>
          <w:ilvl w:val="1"/>
          <w:numId w:val="13"/>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Количество и соотношение возрастных групп в Учреждении определяется Учредителем, исходя из предельной наполняемости. Предельная наполняемость групп определяется</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санитарно-эпидемиологическими требованиями к устройству, содержанию и организации режима работы в дошкольных организациях.</w:t>
      </w:r>
      <w:r w:rsidRPr="000D63FC">
        <w:rPr>
          <w:rStyle w:val="apple-converted-space"/>
          <w:color w:val="000000"/>
          <w:sz w:val="28"/>
          <w:szCs w:val="28"/>
          <w:bdr w:val="none" w:sz="0" w:space="0" w:color="auto" w:frame="1"/>
        </w:rPr>
        <w:t> </w:t>
      </w:r>
      <w:proofErr w:type="gramStart"/>
      <w:r w:rsidRPr="000D63FC">
        <w:rPr>
          <w:color w:val="000000"/>
          <w:sz w:val="28"/>
          <w:szCs w:val="28"/>
          <w:bdr w:val="none" w:sz="0" w:space="0" w:color="auto" w:frame="1"/>
        </w:rPr>
        <w:t>Продолжительность обучения в группе для обучающихся раннего возраста- 1-2 года, в группах для обучающихся дошкольного возраста- 4 года.</w:t>
      </w:r>
      <w:proofErr w:type="gramEnd"/>
    </w:p>
    <w:p w:rsidR="000D63FC" w:rsidRPr="000D63FC" w:rsidRDefault="000D63FC" w:rsidP="000D63FC">
      <w:pPr>
        <w:pStyle w:val="a3"/>
        <w:numPr>
          <w:ilvl w:val="1"/>
          <w:numId w:val="13"/>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В Учреждении могут функционировать:</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851" w:hanging="851"/>
        <w:textAlignment w:val="baseline"/>
        <w:rPr>
          <w:color w:val="000000"/>
          <w:sz w:val="28"/>
          <w:szCs w:val="28"/>
        </w:rPr>
      </w:pPr>
      <w:r w:rsidRPr="000D63FC">
        <w:rPr>
          <w:color w:val="000000"/>
          <w:sz w:val="28"/>
          <w:szCs w:val="28"/>
          <w:bdr w:val="none" w:sz="0" w:space="0" w:color="auto" w:frame="1"/>
        </w:rPr>
        <w:t>-</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группы по присмотру и уходу за детьми, включая организацию их питания и режима дня, без реализации основной общеобразовательной программы дошкольного образования;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851"/>
        <w:textAlignment w:val="baseline"/>
        <w:rPr>
          <w:color w:val="000000"/>
          <w:sz w:val="28"/>
          <w:szCs w:val="28"/>
        </w:rPr>
      </w:pPr>
      <w:r w:rsidRPr="000D63FC">
        <w:rPr>
          <w:color w:val="000000"/>
          <w:sz w:val="28"/>
          <w:szCs w:val="28"/>
          <w:bdr w:val="none" w:sz="0" w:space="0" w:color="auto" w:frame="1"/>
        </w:rPr>
        <w:t>-</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разновозрастные группы кратковременного пребывания (от 3 до 5 часов в день);</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семейные дошкольные группы.</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В группах по присмотру и уходу за детьми обеспечиваются их содержание и воспитание, направленные на социализацию и формирование у них практически ориентированных навыков, в том числе с учетом особенностей психофизического развития детей с ограниченными возможностями здоровья, детей-инвалидов.</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Семейные дошкольные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Деятельность групп кратковременного пребывания, семейных дошкольных групп регулируется Положением, утверждаемым постановлением администрации муниципального образования Успенский район, приказом заведующего Учреждением.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1"/>
          <w:numId w:val="1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Прием детей в Учреждение производится на основании следующих документов:</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медицинского заключения;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заявления родителя (законного представителя);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документов, удостоверяющих личность одного из родителей (законных представителей).</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284" w:hanging="284"/>
        <w:textAlignment w:val="baseline"/>
        <w:rPr>
          <w:color w:val="000000"/>
          <w:sz w:val="28"/>
          <w:szCs w:val="28"/>
        </w:rPr>
      </w:pPr>
      <w:r w:rsidRPr="000D63FC">
        <w:rPr>
          <w:color w:val="000000"/>
          <w:sz w:val="28"/>
          <w:szCs w:val="28"/>
          <w:bdr w:val="none" w:sz="0" w:space="0" w:color="auto" w:frame="1"/>
        </w:rPr>
        <w:t>Учреждение вправе формировать личное дело воспитанника, в состав которого входят следующие документы:</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путевка управления образованием администрации муниципального образования Успенский район;</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заявление родителя (законного представителя);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копия документа, удостоверяющего личность родителей (законных представителей),</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свидетельство о рождении ребёнка.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xml:space="preserve">3.20. </w:t>
      </w:r>
      <w:proofErr w:type="gramStart"/>
      <w:r w:rsidRPr="000D63FC">
        <w:rPr>
          <w:color w:val="000000"/>
          <w:sz w:val="28"/>
          <w:szCs w:val="28"/>
          <w:bdr w:val="none" w:sz="0" w:space="0" w:color="auto" w:frame="1"/>
        </w:rPr>
        <w:t>Пребывание обучающихся в группах осуществляется на основе распорядка дня, установленного в Учреждении.</w:t>
      </w:r>
      <w:proofErr w:type="gramEnd"/>
      <w:r w:rsidRPr="000D63FC">
        <w:rPr>
          <w:color w:val="000000"/>
          <w:sz w:val="28"/>
          <w:szCs w:val="28"/>
          <w:bdr w:val="none" w:sz="0" w:space="0" w:color="auto" w:frame="1"/>
        </w:rPr>
        <w:t xml:space="preserve"> Все виды образовательной деятельности проводятся по учебному плану и расписанию занятий.</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1"/>
          <w:numId w:val="15"/>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Тестирование детей при приеме их в Учреждение, переводе в следующую возрастную группу не проводится.</w:t>
      </w:r>
    </w:p>
    <w:p w:rsidR="000D63FC" w:rsidRPr="000D63FC" w:rsidRDefault="000D63FC" w:rsidP="000D63FC">
      <w:pPr>
        <w:pStyle w:val="a3"/>
        <w:numPr>
          <w:ilvl w:val="1"/>
          <w:numId w:val="15"/>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 xml:space="preserve">Отчисление ребенка из Учреждения может производиться в </w:t>
      </w:r>
      <w:proofErr w:type="gramStart"/>
      <w:r w:rsidRPr="000D63FC">
        <w:rPr>
          <w:color w:val="000000"/>
          <w:sz w:val="28"/>
          <w:szCs w:val="28"/>
          <w:bdr w:val="none" w:sz="0" w:space="0" w:color="auto" w:frame="1"/>
        </w:rPr>
        <w:t>следующих</w:t>
      </w:r>
      <w:proofErr w:type="gramEnd"/>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301" w:lineRule="atLeast"/>
        <w:ind w:right="23"/>
        <w:textAlignment w:val="baseline"/>
        <w:rPr>
          <w:color w:val="000000"/>
          <w:sz w:val="28"/>
          <w:szCs w:val="28"/>
        </w:rPr>
      </w:pPr>
      <w:proofErr w:type="gramStart"/>
      <w:r w:rsidRPr="000D63FC">
        <w:rPr>
          <w:color w:val="000000"/>
          <w:sz w:val="28"/>
          <w:szCs w:val="28"/>
          <w:bdr w:val="none" w:sz="0" w:space="0" w:color="auto" w:frame="1"/>
        </w:rPr>
        <w:t>случаях</w:t>
      </w:r>
      <w:proofErr w:type="gramEnd"/>
      <w:r w:rsidRPr="000D63FC">
        <w:rPr>
          <w:color w:val="000000"/>
          <w:sz w:val="28"/>
          <w:szCs w:val="28"/>
          <w:bdr w:val="none" w:sz="0" w:space="0" w:color="auto" w:frame="1"/>
        </w:rPr>
        <w:t>:</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по заявлению родителей (законных представителей);</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по медицинским показаниям;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за невыполнение условий договора между Учреждением и родителями (законными представителями) за 7 дней до отчисления ребёнка Учреждение обязано уведомить об этом родителей (законных представителей).</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1"/>
          <w:numId w:val="16"/>
        </w:numPr>
        <w:spacing w:before="0" w:beforeAutospacing="0" w:after="0" w:afterAutospacing="0" w:line="301" w:lineRule="atLeast"/>
        <w:ind w:left="300" w:right="23"/>
        <w:textAlignment w:val="baseline"/>
        <w:rPr>
          <w:color w:val="000000"/>
          <w:sz w:val="28"/>
          <w:szCs w:val="28"/>
        </w:rPr>
      </w:pPr>
      <w:r w:rsidRPr="000D63FC">
        <w:rPr>
          <w:color w:val="000000"/>
          <w:sz w:val="28"/>
          <w:szCs w:val="28"/>
          <w:bdr w:val="none" w:sz="0" w:space="0" w:color="auto" w:frame="1"/>
        </w:rPr>
        <w:t>Порядок посещения ребенком Учреждения определяется в договоре между Учреждением и родителями (законными представителями) каждого ребенка.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right="-17"/>
        <w:textAlignment w:val="baseline"/>
        <w:rPr>
          <w:color w:val="000000"/>
          <w:sz w:val="28"/>
          <w:szCs w:val="28"/>
        </w:rPr>
      </w:pP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0"/>
          <w:numId w:val="17"/>
        </w:numPr>
        <w:spacing w:before="0" w:beforeAutospacing="0" w:after="0" w:afterAutospacing="0" w:line="194" w:lineRule="atLeast"/>
        <w:ind w:left="300"/>
        <w:textAlignment w:val="baseline"/>
        <w:rPr>
          <w:color w:val="000000"/>
          <w:sz w:val="28"/>
          <w:szCs w:val="28"/>
        </w:rPr>
      </w:pPr>
      <w:r w:rsidRPr="000D63FC">
        <w:rPr>
          <w:rStyle w:val="a4"/>
          <w:color w:val="000000"/>
          <w:sz w:val="28"/>
          <w:szCs w:val="28"/>
          <w:bdr w:val="none" w:sz="0" w:space="0" w:color="auto" w:frame="1"/>
        </w:rPr>
        <w:t>Органы управления Учреждением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lang w:val="en-US"/>
        </w:rPr>
      </w:pP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1"/>
          <w:numId w:val="18"/>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Управление Учреждением осуществляется в соответствии с законодательством Российской Федерации, региональным законодательством, правовыми актами органов местного самоуправления и Уставом муниципального образования Успенский район. Управление в Учреждении строится на принципах единоначалия и самоуправления, обеспечивающих государственно-общественный характер управления в Учреждении.</w:t>
      </w:r>
    </w:p>
    <w:p w:rsidR="000D63FC" w:rsidRPr="000D63FC" w:rsidRDefault="000D63FC" w:rsidP="000D63FC">
      <w:pPr>
        <w:pStyle w:val="a3"/>
        <w:numPr>
          <w:ilvl w:val="1"/>
          <w:numId w:val="18"/>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Настоящий раздел определяет компетенцию Учредителя, Управления образованием, отдела имущественных отношений в области управления Учреждением, структуру, компетенцию органов Учреждения, порядок их формирования, сроки полномочий и порядок деятельности.</w:t>
      </w:r>
    </w:p>
    <w:p w:rsidR="000D63FC" w:rsidRPr="000D63FC" w:rsidRDefault="000D63FC" w:rsidP="000D63FC">
      <w:pPr>
        <w:pStyle w:val="a3"/>
        <w:numPr>
          <w:ilvl w:val="1"/>
          <w:numId w:val="18"/>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К компетенции Учредителя в области управления Учреждением относится: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осуществление общего руководства Учреждением, содействие совершенствованию его деятельности, обеспечение развития и обновления материально технической базы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согласование предложения по утверждению Устава Учреждения, а также вносимых в него изменений;</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 утверждение правового акта о создании или ликвидации филиалов Учреждения, открытии или закрытии его представительств;</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назначение ликвидационной комиссии и утверждение промежуточного и окончательного ликвидационных балансов;</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утверждение правового акта о реорганизации, проведении реорганизации, изменении типа, ликвидации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утверждение правового акта о закреплении за Учреждением на праве оперативного управления объектов муниципальной собственности и предоставлении земельных участков в бессрочное пользование;</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утверждение правового акта об изъятии имущества, закрепленного за Учреждением на праве оперативного управления, в предусмотренном законом порядке;</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создание необходимых условий для осуществления Учреждением оперативного управления муниципальным имуществом;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на основании перечня видов особо ценного движимого имущества Учреждения утверждает правовой акт об отнесения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которые перестают относиться к видам особо ценного движимого имущества;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осуществление финансового обеспечения деятельности Учреждения в порядке, предусмотренном настоящим уставом;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рассмотрение и утверждение заявок по инвестиционным проектам и капитальному ремонту;</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xml:space="preserve">- </w:t>
      </w:r>
      <w:proofErr w:type="gramStart"/>
      <w:r w:rsidRPr="000D63FC">
        <w:rPr>
          <w:color w:val="000000"/>
          <w:sz w:val="28"/>
          <w:szCs w:val="28"/>
          <w:bdr w:val="none" w:sz="0" w:space="0" w:color="auto" w:frame="1"/>
        </w:rPr>
        <w:t>ранний</w:t>
      </w:r>
      <w:proofErr w:type="gramEnd"/>
      <w:r w:rsidRPr="000D63FC">
        <w:rPr>
          <w:color w:val="000000"/>
          <w:sz w:val="28"/>
          <w:szCs w:val="28"/>
          <w:bdr w:val="none" w:sz="0" w:space="0" w:color="auto" w:frame="1"/>
        </w:rPr>
        <w:t xml:space="preserve"> оказание помощи Учреждению по защите интересов в административных и судебных органах в установленном законом порядке;</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xml:space="preserve">- </w:t>
      </w:r>
      <w:proofErr w:type="gramStart"/>
      <w:r w:rsidRPr="000D63FC">
        <w:rPr>
          <w:color w:val="000000"/>
          <w:sz w:val="28"/>
          <w:szCs w:val="28"/>
          <w:bdr w:val="none" w:sz="0" w:space="0" w:color="auto" w:frame="1"/>
        </w:rPr>
        <w:t>контроль за</w:t>
      </w:r>
      <w:proofErr w:type="gramEnd"/>
      <w:r w:rsidRPr="000D63FC">
        <w:rPr>
          <w:color w:val="000000"/>
          <w:sz w:val="28"/>
          <w:szCs w:val="28"/>
          <w:bdr w:val="none" w:sz="0" w:space="0" w:color="auto" w:frame="1"/>
        </w:rPr>
        <w:t xml:space="preserve"> деятельностью Учреждения, в том числе знакомство с материалами бухгалтерского учета и отчетности, а также другой документации;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утверждение расчетных показателей в части приема на обучение в Учреждение;</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утверждение передаточного акта или разделительного баланса;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решение иных вопросов, предусмотренных Федеральным законом</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 бюджетных учреждениях»</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и Федеральным законом</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«Об образовании в Российской Федерации».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1"/>
          <w:numId w:val="19"/>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К компетенции Управления образованием в области управления Учреждением относится: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567" w:hanging="425"/>
        <w:textAlignment w:val="baseline"/>
        <w:rPr>
          <w:color w:val="000000"/>
          <w:sz w:val="28"/>
          <w:szCs w:val="28"/>
        </w:rPr>
      </w:pPr>
      <w:r w:rsidRPr="000D63FC">
        <w:rPr>
          <w:color w:val="000000"/>
          <w:sz w:val="28"/>
          <w:szCs w:val="28"/>
          <w:bdr w:val="none" w:sz="0" w:space="0" w:color="auto" w:frame="1"/>
        </w:rPr>
        <w:t>1)</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 xml:space="preserve">обеспечение </w:t>
      </w:r>
      <w:proofErr w:type="gramStart"/>
      <w:r w:rsidRPr="000D63FC">
        <w:rPr>
          <w:color w:val="000000"/>
          <w:sz w:val="28"/>
          <w:szCs w:val="28"/>
          <w:bdr w:val="none" w:sz="0" w:space="0" w:color="auto" w:frame="1"/>
        </w:rPr>
        <w:t>контроля за</w:t>
      </w:r>
      <w:proofErr w:type="gramEnd"/>
      <w:r w:rsidRPr="000D63FC">
        <w:rPr>
          <w:color w:val="000000"/>
          <w:sz w:val="28"/>
          <w:szCs w:val="28"/>
          <w:bdr w:val="none" w:sz="0" w:space="0" w:color="auto" w:frame="1"/>
        </w:rPr>
        <w:t xml:space="preserve"> соблюдением Учреждением законодательства в области образования и законодательства о труде Российской Федерации;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567" w:hanging="425"/>
        <w:textAlignment w:val="baseline"/>
        <w:rPr>
          <w:color w:val="000000"/>
          <w:sz w:val="28"/>
          <w:szCs w:val="28"/>
        </w:rPr>
      </w:pPr>
      <w:r w:rsidRPr="000D63FC">
        <w:rPr>
          <w:color w:val="000000"/>
          <w:sz w:val="28"/>
          <w:szCs w:val="28"/>
          <w:bdr w:val="none" w:sz="0" w:space="0" w:color="auto" w:frame="1"/>
        </w:rPr>
        <w:t>2)</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планирование, организация, регулирование и контроль деятельности Учреждения в целях осуществления государственной политики в области образования;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567" w:hanging="425"/>
        <w:textAlignment w:val="baseline"/>
        <w:rPr>
          <w:color w:val="000000"/>
          <w:sz w:val="28"/>
          <w:szCs w:val="28"/>
        </w:rPr>
      </w:pPr>
      <w:r w:rsidRPr="000D63FC">
        <w:rPr>
          <w:color w:val="000000"/>
          <w:sz w:val="28"/>
          <w:szCs w:val="28"/>
          <w:bdr w:val="none" w:sz="0" w:space="0" w:color="auto" w:frame="1"/>
        </w:rPr>
        <w:t>3)</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проведение конференции, семинаров, совещания, участие в мероприятиях Учреждения по вопросам образования;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567" w:hanging="425"/>
        <w:textAlignment w:val="baseline"/>
        <w:rPr>
          <w:color w:val="000000"/>
          <w:sz w:val="28"/>
          <w:szCs w:val="28"/>
        </w:rPr>
      </w:pPr>
      <w:r w:rsidRPr="000D63FC">
        <w:rPr>
          <w:color w:val="000000"/>
          <w:sz w:val="28"/>
          <w:szCs w:val="28"/>
          <w:bdr w:val="none" w:sz="0" w:space="0" w:color="auto" w:frame="1"/>
        </w:rPr>
        <w:t>4)</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разработка и реализация муниципальных целевых программ и проектов развития образования, направленных на улучшение образовательного процесса;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567" w:hanging="425"/>
        <w:textAlignment w:val="baseline"/>
        <w:rPr>
          <w:color w:val="000000"/>
          <w:sz w:val="28"/>
          <w:szCs w:val="28"/>
        </w:rPr>
      </w:pPr>
      <w:r w:rsidRPr="000D63FC">
        <w:rPr>
          <w:color w:val="000000"/>
          <w:sz w:val="28"/>
          <w:szCs w:val="28"/>
          <w:bdr w:val="none" w:sz="0" w:space="0" w:color="auto" w:frame="1"/>
        </w:rPr>
        <w:t>5)</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осуществление программно-методического обеспечения в Учреждении;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567" w:hanging="425"/>
        <w:textAlignment w:val="baseline"/>
        <w:rPr>
          <w:color w:val="000000"/>
          <w:sz w:val="28"/>
          <w:szCs w:val="28"/>
        </w:rPr>
      </w:pPr>
      <w:r w:rsidRPr="000D63FC">
        <w:rPr>
          <w:color w:val="000000"/>
          <w:sz w:val="28"/>
          <w:szCs w:val="28"/>
          <w:bdr w:val="none" w:sz="0" w:space="0" w:color="auto" w:frame="1"/>
        </w:rPr>
        <w:t>6)</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осуществление, планирование, организация и регулирование внедрения новых педагогических и информационных технологий в практику работы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567" w:hanging="425"/>
        <w:textAlignment w:val="baseline"/>
        <w:rPr>
          <w:color w:val="000000"/>
          <w:sz w:val="28"/>
          <w:szCs w:val="28"/>
        </w:rPr>
      </w:pPr>
      <w:r w:rsidRPr="000D63FC">
        <w:rPr>
          <w:color w:val="000000"/>
          <w:sz w:val="28"/>
          <w:szCs w:val="28"/>
          <w:bdr w:val="none" w:sz="0" w:space="0" w:color="auto" w:frame="1"/>
        </w:rPr>
        <w:t>7)</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осуществление по требованию органов государственной власти Краснодарского края в установленном порядке сбора информации от Учреждения, ее обработку;</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567" w:hanging="425"/>
        <w:textAlignment w:val="baseline"/>
        <w:rPr>
          <w:color w:val="000000"/>
          <w:sz w:val="28"/>
          <w:szCs w:val="28"/>
        </w:rPr>
      </w:pPr>
      <w:r w:rsidRPr="000D63FC">
        <w:rPr>
          <w:color w:val="000000"/>
          <w:sz w:val="28"/>
          <w:szCs w:val="28"/>
          <w:bdr w:val="none" w:sz="0" w:space="0" w:color="auto" w:frame="1"/>
        </w:rPr>
        <w:t>8)</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рассмотрение писем, заявлений, жалоб участников образовательного процесса, обеспечение в установленном порядке выполнения их обоснованных просьб и требований;</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567" w:hanging="425"/>
        <w:textAlignment w:val="baseline"/>
        <w:rPr>
          <w:color w:val="000000"/>
          <w:sz w:val="28"/>
          <w:szCs w:val="28"/>
        </w:rPr>
      </w:pPr>
      <w:r w:rsidRPr="000D63FC">
        <w:rPr>
          <w:color w:val="000000"/>
          <w:sz w:val="28"/>
          <w:szCs w:val="28"/>
          <w:bdr w:val="none" w:sz="0" w:space="0" w:color="auto" w:frame="1"/>
        </w:rPr>
        <w:t>9)</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помощь в принятии необходимых мер по укомплектованию Учреждения квалифицированными педагогическими работниками.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1"/>
          <w:numId w:val="20"/>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К непосредственной компетенции Управления образованием в области управления Учреждением относится: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согласование Устава Учреждения, внесение в него изменений и дополнений, подготовка проекта постановления об утверждении устава, внесения в него изменений и дополнений в порядке, предусмотренном настоящим Уставом;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согласование предложений о создании филиалов и представительств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назначение на должность и освобождение от должности руководителя Учреждения, а также заключение, изменение, прекращение с ним трудового договора;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организация проведения аттестации педагогических и руководящих работников Учреждения в предусмотренном законом порядке;</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проведение плановых, и в предусмотренном законом порядке внеплановых проверок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принятие в пределах своей компетенции распорядительных документов, обязательных для исполнения Учреждением;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осуществление консультативных действий, направленных на разъяснение участникам образовательного процесса вопросов, входящих в компетенцию Управления образованием.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принятие в пределах своей компетенции распорядительных документов, обязательных для исполнения Учреждениям;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представление интересов администрации в рамках своей компетенции, определенной положением об Управлении образованием, во всех органах государственной власти, органах местного самоуправления, общественных организациях, предприятиях и учреждениях всех форм собственности, в том числе зарубежных;</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инспектирование Учреждения в пределах своей компетенции;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создание временных научных коллективов, экспертных и рабочих групп для решения вопросов развития муниципальной системы образования;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заключение в установленном законом порядке муниципальных контрактов, договоров и соглашений, в пределах своей компетенции, а также непосредственное участие в их реализации.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4.6. К компетенции отдела имущественных отношений в области управления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Учреждением относится: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закрепление имущества, находящегося в муниципальной собственности за Учреждением на праве оперативного управления;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предоставление земельных участков, находящихся в муниципальной собственности Учреждения в бессрочное пользование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осуществление контроля технического состояния, использования муниципального имущества Учреждения, исполнения условий договоров аренды;</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определение по решению администрации цели деятельности и назначение имущества в случае реорганизации, ликвидации, изменения типа Учреждения по согласованию с Управлением образованием.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1"/>
          <w:numId w:val="21"/>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Управление Учреждением осуществляет заведующий, прошедший соответствующую аттестацию в соответствии с действующим законодательством РФ, Краснодарского края, Уставом муниципального образования Успенский район и настоящим Уставом.</w:t>
      </w:r>
    </w:p>
    <w:p w:rsidR="000D63FC" w:rsidRPr="000D63FC" w:rsidRDefault="000D63FC" w:rsidP="000D63FC">
      <w:pPr>
        <w:pStyle w:val="a3"/>
        <w:numPr>
          <w:ilvl w:val="2"/>
          <w:numId w:val="21"/>
        </w:numPr>
        <w:spacing w:before="0" w:beforeAutospacing="0" w:after="0" w:afterAutospacing="0" w:line="194" w:lineRule="atLeast"/>
        <w:ind w:left="600"/>
        <w:textAlignment w:val="baseline"/>
        <w:rPr>
          <w:color w:val="000000"/>
          <w:sz w:val="28"/>
          <w:szCs w:val="28"/>
        </w:rPr>
      </w:pPr>
      <w:r w:rsidRPr="000D63FC">
        <w:rPr>
          <w:color w:val="000000"/>
          <w:sz w:val="28"/>
          <w:szCs w:val="28"/>
          <w:bdr w:val="none" w:sz="0" w:space="0" w:color="auto" w:frame="1"/>
        </w:rPr>
        <w:t>Заведующий осуществляет руководство текущей деятельностью Учреждения в соответствии с законодательством Российской Федерации, правовыми актами органов местного самоуправления муниципального образования Успенский район, настоящим Уставом, договором о закреплении имущества и трудовым договором, обеспечивает выполнение возложенных на Учреждение задач и несет ответственность за результаты его деятельности.</w:t>
      </w:r>
    </w:p>
    <w:p w:rsidR="000D63FC" w:rsidRPr="000D63FC" w:rsidRDefault="000D63FC" w:rsidP="000D63FC">
      <w:pPr>
        <w:pStyle w:val="a3"/>
        <w:numPr>
          <w:ilvl w:val="2"/>
          <w:numId w:val="21"/>
        </w:numPr>
        <w:spacing w:before="0" w:beforeAutospacing="0" w:after="0" w:afterAutospacing="0" w:line="194" w:lineRule="atLeast"/>
        <w:ind w:left="600"/>
        <w:textAlignment w:val="baseline"/>
        <w:rPr>
          <w:color w:val="000000"/>
          <w:sz w:val="28"/>
          <w:szCs w:val="28"/>
        </w:rPr>
      </w:pPr>
      <w:r w:rsidRPr="000D63FC">
        <w:rPr>
          <w:color w:val="000000"/>
          <w:sz w:val="28"/>
          <w:szCs w:val="28"/>
          <w:bdr w:val="none" w:sz="0" w:space="0" w:color="auto" w:frame="1"/>
        </w:rPr>
        <w:t>Заведующий Учреждением действует от имени Учреждения без доверенности, представляет его интересы в органах государственной власти, в государственных и муниципальных учреждениях и во взаимоотношениях с юридическими и физическими лицами.</w:t>
      </w:r>
    </w:p>
    <w:p w:rsidR="000D63FC" w:rsidRPr="000D63FC" w:rsidRDefault="000D63FC" w:rsidP="000D63FC">
      <w:pPr>
        <w:pStyle w:val="a3"/>
        <w:numPr>
          <w:ilvl w:val="2"/>
          <w:numId w:val="21"/>
        </w:numPr>
        <w:spacing w:before="0" w:beforeAutospacing="0" w:after="0" w:afterAutospacing="0" w:line="194" w:lineRule="atLeast"/>
        <w:ind w:left="600"/>
        <w:textAlignment w:val="baseline"/>
        <w:rPr>
          <w:color w:val="000000"/>
          <w:sz w:val="28"/>
          <w:szCs w:val="28"/>
        </w:rPr>
      </w:pPr>
      <w:r w:rsidRPr="000D63FC">
        <w:rPr>
          <w:color w:val="000000"/>
          <w:sz w:val="28"/>
          <w:szCs w:val="28"/>
          <w:bdr w:val="none" w:sz="0" w:space="0" w:color="auto" w:frame="1"/>
        </w:rPr>
        <w:t>Заведующий Учреждением: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284"/>
        <w:textAlignment w:val="baseline"/>
        <w:rPr>
          <w:color w:val="000000"/>
          <w:sz w:val="28"/>
          <w:szCs w:val="28"/>
        </w:rPr>
      </w:pPr>
      <w:r w:rsidRPr="000D63FC">
        <w:rPr>
          <w:color w:val="000000"/>
          <w:sz w:val="28"/>
          <w:szCs w:val="28"/>
          <w:bdr w:val="none" w:sz="0" w:space="0" w:color="auto" w:frame="1"/>
        </w:rPr>
        <w:t>- совершает в установленном порядке сделки от имени Учреждения без доверенности;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284"/>
        <w:textAlignment w:val="baseline"/>
        <w:rPr>
          <w:color w:val="000000"/>
          <w:sz w:val="28"/>
          <w:szCs w:val="28"/>
        </w:rPr>
      </w:pPr>
      <w:r w:rsidRPr="000D63FC">
        <w:rPr>
          <w:color w:val="000000"/>
          <w:sz w:val="28"/>
          <w:szCs w:val="28"/>
          <w:bdr w:val="none" w:sz="0" w:space="0" w:color="auto" w:frame="1"/>
        </w:rPr>
        <w:t>- распоряжается имуществом Учреждения в пределах, установленных договором о закреплении имущества;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284"/>
        <w:textAlignment w:val="baseline"/>
        <w:rPr>
          <w:color w:val="000000"/>
          <w:sz w:val="28"/>
          <w:szCs w:val="28"/>
        </w:rPr>
      </w:pPr>
      <w:r w:rsidRPr="000D63FC">
        <w:rPr>
          <w:color w:val="000000"/>
          <w:sz w:val="28"/>
          <w:szCs w:val="28"/>
          <w:bdr w:val="none" w:sz="0" w:space="0" w:color="auto" w:frame="1"/>
        </w:rPr>
        <w:t>- открывает лицевые счета в установленном порядке в соответствии с действующим законодательством РФ;</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284"/>
        <w:textAlignment w:val="baseline"/>
        <w:rPr>
          <w:color w:val="000000"/>
          <w:sz w:val="28"/>
          <w:szCs w:val="28"/>
        </w:rPr>
      </w:pPr>
      <w:r w:rsidRPr="000D63FC">
        <w:rPr>
          <w:color w:val="000000"/>
          <w:sz w:val="28"/>
          <w:szCs w:val="28"/>
          <w:bdr w:val="none" w:sz="0" w:space="0" w:color="auto" w:frame="1"/>
        </w:rPr>
        <w:t>- заключает договоры с физическими и юридическими лицами, в том числе и трудовые;</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284"/>
        <w:textAlignment w:val="baseline"/>
        <w:rPr>
          <w:color w:val="000000"/>
          <w:sz w:val="28"/>
          <w:szCs w:val="28"/>
        </w:rPr>
      </w:pPr>
      <w:r w:rsidRPr="000D63FC">
        <w:rPr>
          <w:color w:val="000000"/>
          <w:sz w:val="28"/>
          <w:szCs w:val="28"/>
          <w:bdr w:val="none" w:sz="0" w:space="0" w:color="auto" w:frame="1"/>
        </w:rPr>
        <w:t>- издает и утверждает приказы, инструкции по вопросам, входящим в компетенцию Учреждения, обязательные для всех работников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284"/>
        <w:textAlignment w:val="baseline"/>
        <w:rPr>
          <w:color w:val="000000"/>
          <w:sz w:val="28"/>
          <w:szCs w:val="28"/>
        </w:rPr>
      </w:pPr>
      <w:r w:rsidRPr="000D63FC">
        <w:rPr>
          <w:color w:val="000000"/>
          <w:sz w:val="28"/>
          <w:szCs w:val="28"/>
          <w:bdr w:val="none" w:sz="0" w:space="0" w:color="auto" w:frame="1"/>
        </w:rPr>
        <w:t>- выдает доверенности, совершает иные юридические действия;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284"/>
        <w:textAlignment w:val="baseline"/>
        <w:rPr>
          <w:color w:val="000000"/>
          <w:sz w:val="28"/>
          <w:szCs w:val="28"/>
        </w:rPr>
      </w:pPr>
      <w:r w:rsidRPr="000D63FC">
        <w:rPr>
          <w:color w:val="000000"/>
          <w:sz w:val="28"/>
          <w:szCs w:val="28"/>
          <w:bdr w:val="none" w:sz="0" w:space="0" w:color="auto" w:frame="1"/>
        </w:rPr>
        <w:t>- в пределах утвержденной штатной численности назначает на должность и освобождает от должности работников, заключает с ними трудовые договоры, принимает к ним меры поощрения и взыскания;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284"/>
        <w:textAlignment w:val="baseline"/>
        <w:rPr>
          <w:color w:val="000000"/>
          <w:sz w:val="28"/>
          <w:szCs w:val="28"/>
        </w:rPr>
      </w:pPr>
      <w:r w:rsidRPr="000D63FC">
        <w:rPr>
          <w:color w:val="000000"/>
          <w:sz w:val="28"/>
          <w:szCs w:val="28"/>
          <w:bdr w:val="none" w:sz="0" w:space="0" w:color="auto" w:frame="1"/>
        </w:rPr>
        <w:t>- на время своего отсутствия (отпуск, болезнь, командировка и др.) делегирует свои права заместителям, распределяет между ними обязанности;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284"/>
        <w:textAlignment w:val="baseline"/>
        <w:rPr>
          <w:color w:val="000000"/>
          <w:sz w:val="28"/>
          <w:szCs w:val="28"/>
        </w:rPr>
      </w:pPr>
      <w:r w:rsidRPr="000D63FC">
        <w:rPr>
          <w:color w:val="000000"/>
          <w:sz w:val="28"/>
          <w:szCs w:val="28"/>
          <w:bdr w:val="none" w:sz="0" w:space="0" w:color="auto" w:frame="1"/>
        </w:rPr>
        <w:t>- заключает коллективный договор, если решение о его заключении принято трудовым коллективом;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284"/>
        <w:textAlignment w:val="baseline"/>
        <w:rPr>
          <w:color w:val="000000"/>
          <w:sz w:val="28"/>
          <w:szCs w:val="28"/>
        </w:rPr>
      </w:pPr>
      <w:r w:rsidRPr="000D63FC">
        <w:rPr>
          <w:color w:val="000000"/>
          <w:sz w:val="28"/>
          <w:szCs w:val="28"/>
          <w:bdr w:val="none" w:sz="0" w:space="0" w:color="auto" w:frame="1"/>
        </w:rPr>
        <w:t>- утверждает правила внутреннего трудового распорядка;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284"/>
        <w:textAlignment w:val="baseline"/>
        <w:rPr>
          <w:color w:val="000000"/>
          <w:sz w:val="28"/>
          <w:szCs w:val="28"/>
        </w:rPr>
      </w:pPr>
      <w:r w:rsidRPr="000D63FC">
        <w:rPr>
          <w:color w:val="000000"/>
          <w:sz w:val="28"/>
          <w:szCs w:val="28"/>
          <w:bdr w:val="none" w:sz="0" w:space="0" w:color="auto" w:frame="1"/>
        </w:rPr>
        <w:t>- отвечает за организационно - техническое обеспечение деятельности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284"/>
        <w:textAlignment w:val="baseline"/>
        <w:rPr>
          <w:color w:val="000000"/>
          <w:sz w:val="28"/>
          <w:szCs w:val="28"/>
        </w:rPr>
      </w:pPr>
      <w:r w:rsidRPr="000D63FC">
        <w:rPr>
          <w:color w:val="000000"/>
          <w:sz w:val="28"/>
          <w:szCs w:val="28"/>
          <w:bdr w:val="none" w:sz="0" w:space="0" w:color="auto" w:frame="1"/>
        </w:rPr>
        <w:t>-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284"/>
        <w:textAlignment w:val="baseline"/>
        <w:rPr>
          <w:color w:val="000000"/>
          <w:sz w:val="28"/>
          <w:szCs w:val="28"/>
        </w:rPr>
      </w:pPr>
      <w:r w:rsidRPr="000D63FC">
        <w:rPr>
          <w:color w:val="000000"/>
          <w:sz w:val="28"/>
          <w:szCs w:val="28"/>
          <w:bdr w:val="none" w:sz="0" w:space="0" w:color="auto" w:frame="1"/>
        </w:rPr>
        <w:t>- осуществляет иные полномочия, предусмотренные действующим законодательством Российской Федерации, Трудовым договором.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2"/>
          <w:numId w:val="22"/>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Заведующий Учреждением несет ответственность за нарушения договорных, расчетных обязательств, отвечает за эффективность работы Учреждения, несёт перед Учреждением ответственность в размере убытков, причиненных Учреждению в результате совершения крупной сделки, независимо от того, была ли эта сделка признана недействительной.</w:t>
      </w:r>
    </w:p>
    <w:p w:rsidR="000D63FC" w:rsidRPr="000D63FC" w:rsidRDefault="000D63FC" w:rsidP="000D63FC">
      <w:pPr>
        <w:pStyle w:val="a3"/>
        <w:numPr>
          <w:ilvl w:val="1"/>
          <w:numId w:val="22"/>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В учреждении в целях реализации принципа самоуправления действуют Формы самоуправления: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общее собрание трудового коллектива;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Педагогический совет.</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Совет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425"/>
        <w:textAlignment w:val="baseline"/>
        <w:rPr>
          <w:color w:val="000000"/>
          <w:sz w:val="28"/>
          <w:szCs w:val="28"/>
        </w:rPr>
      </w:pP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2"/>
          <w:numId w:val="23"/>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Общее собрание трудового коллектива (далее - Собрание) создается в целях выполнения принципа самоуправления образовательным учреждением, расширения коллегиальных и демократических форм управления. Положение об общем собрании трудового коллектива принимается общим собранием трудового коллектива. Решения общего собрания трудового коллектива, принятые в пределах его полномочий и в соответствии с законодательством, обязательны для исполнения всеми членами трудового коллектива.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Исключительная компетенция Собрания: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0"/>
          <w:numId w:val="2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принимает Устав и дополнения и изменения к Уставу образовательного учреждения;</w:t>
      </w:r>
    </w:p>
    <w:p w:rsidR="000D63FC" w:rsidRPr="000D63FC" w:rsidRDefault="000D63FC" w:rsidP="000D63FC">
      <w:pPr>
        <w:pStyle w:val="a3"/>
        <w:numPr>
          <w:ilvl w:val="0"/>
          <w:numId w:val="2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принимает Коллективный договор и дополнения и изменения к Коллективному договору образовательного учреждения;</w:t>
      </w:r>
    </w:p>
    <w:p w:rsidR="000D63FC" w:rsidRPr="000D63FC" w:rsidRDefault="000D63FC" w:rsidP="000D63FC">
      <w:pPr>
        <w:pStyle w:val="a3"/>
        <w:numPr>
          <w:ilvl w:val="0"/>
          <w:numId w:val="2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рассматривает вопросы охраны и безопасности условий труда работников, охраны жизни и здоровья воспитанников образовательного учреждения;</w:t>
      </w:r>
    </w:p>
    <w:p w:rsidR="000D63FC" w:rsidRPr="000D63FC" w:rsidRDefault="000D63FC" w:rsidP="000D63FC">
      <w:pPr>
        <w:pStyle w:val="a3"/>
        <w:numPr>
          <w:ilvl w:val="0"/>
          <w:numId w:val="2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избирает представителей работников в комиссию по трудовым спорам или утверждает работников, делегированных представительным органом работников;</w:t>
      </w:r>
    </w:p>
    <w:p w:rsidR="000D63FC" w:rsidRPr="000D63FC" w:rsidRDefault="000D63FC" w:rsidP="000D63FC">
      <w:pPr>
        <w:pStyle w:val="a3"/>
        <w:numPr>
          <w:ilvl w:val="0"/>
          <w:numId w:val="2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определяет порядок и условия предоставления социальных гарантий и льгот в пределах компетенции образовательного учреждения;</w:t>
      </w:r>
    </w:p>
    <w:p w:rsidR="000D63FC" w:rsidRPr="000D63FC" w:rsidRDefault="000D63FC" w:rsidP="000D63FC">
      <w:pPr>
        <w:pStyle w:val="a3"/>
        <w:numPr>
          <w:ilvl w:val="0"/>
          <w:numId w:val="2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заслушивает отчеты о работе Заведующего, его заместителей и других работников, вносит на рассмотрение администрации предложения по совершенствованию их работы;</w:t>
      </w:r>
    </w:p>
    <w:p w:rsidR="000D63FC" w:rsidRPr="000D63FC" w:rsidRDefault="000D63FC" w:rsidP="000D63FC">
      <w:pPr>
        <w:pStyle w:val="a3"/>
        <w:numPr>
          <w:ilvl w:val="0"/>
          <w:numId w:val="2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знакомится с итоговыми документами по проверке органами государственной власти деятельности образовательного учреждения и заслушивает администрацию о выполнении мероприятий по устранению недостатков в работе;</w:t>
      </w:r>
    </w:p>
    <w:p w:rsidR="000D63FC" w:rsidRPr="000D63FC" w:rsidRDefault="000D63FC" w:rsidP="000D63FC">
      <w:pPr>
        <w:pStyle w:val="a3"/>
        <w:numPr>
          <w:ilvl w:val="0"/>
          <w:numId w:val="2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при необходимости рассматривает и обсуждает вопросы работы с родителями (законными представителями) воспитанников;</w:t>
      </w:r>
    </w:p>
    <w:p w:rsidR="000D63FC" w:rsidRPr="000D63FC" w:rsidRDefault="000D63FC" w:rsidP="000D63FC">
      <w:pPr>
        <w:pStyle w:val="a3"/>
        <w:numPr>
          <w:ilvl w:val="0"/>
          <w:numId w:val="2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в рамках действующего законодательства принимает необходимые меры, ограждающие педагогических и других работников, администрации от необоснованного вмешательства в их профессиональную деятельность, ограничения самостоятельности образовательного учреждения, его самоуправляемости;</w:t>
      </w:r>
    </w:p>
    <w:p w:rsidR="000D63FC" w:rsidRPr="000D63FC" w:rsidRDefault="000D63FC" w:rsidP="000D63FC">
      <w:pPr>
        <w:pStyle w:val="a3"/>
        <w:numPr>
          <w:ilvl w:val="0"/>
          <w:numId w:val="2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принимает локальные акты, касающиеся</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его компетенции; Собрание может рассмотреть и другие вопросы жизнедеятельности Учреждения.</w:t>
      </w:r>
    </w:p>
    <w:p w:rsidR="000D63FC" w:rsidRPr="000D63FC" w:rsidRDefault="000D63FC" w:rsidP="000D63FC">
      <w:pPr>
        <w:pStyle w:val="a3"/>
        <w:numPr>
          <w:ilvl w:val="0"/>
          <w:numId w:val="24"/>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Общее собрание трудового коллектива собирается не реже 1 раза в год.</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firstLine="284"/>
        <w:textAlignment w:val="baseline"/>
        <w:rPr>
          <w:color w:val="000000"/>
          <w:sz w:val="28"/>
          <w:szCs w:val="28"/>
        </w:rPr>
      </w:pPr>
      <w:r w:rsidRPr="000D63FC">
        <w:rPr>
          <w:color w:val="000000"/>
          <w:sz w:val="28"/>
          <w:szCs w:val="28"/>
          <w:bdr w:val="none" w:sz="0" w:space="0" w:color="auto" w:frame="1"/>
        </w:rPr>
        <w:t>В состав Собрания входят все работники детского сада.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firstLine="425"/>
        <w:textAlignment w:val="baseline"/>
        <w:rPr>
          <w:color w:val="000000"/>
          <w:sz w:val="28"/>
          <w:szCs w:val="28"/>
        </w:rPr>
      </w:pPr>
      <w:r w:rsidRPr="000D63FC">
        <w:rPr>
          <w:color w:val="000000"/>
          <w:sz w:val="28"/>
          <w:szCs w:val="28"/>
          <w:bdr w:val="none" w:sz="0" w:space="0" w:color="auto" w:frame="1"/>
        </w:rPr>
        <w:t>Для ведения Собрания из его состава избирается председатель и секретарь.</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firstLine="851"/>
        <w:textAlignment w:val="baseline"/>
        <w:rPr>
          <w:color w:val="000000"/>
          <w:sz w:val="28"/>
          <w:szCs w:val="28"/>
        </w:rPr>
      </w:pPr>
      <w:r w:rsidRPr="000D63FC">
        <w:rPr>
          <w:color w:val="000000"/>
          <w:sz w:val="28"/>
          <w:szCs w:val="28"/>
          <w:bdr w:val="none" w:sz="0" w:space="0" w:color="auto" w:frame="1"/>
        </w:rPr>
        <w:t>Общее собрание трудового коллектива Учреждения считается правомочным, если на нём присутствует более половины работников Учреждения, для которых Учреждение является основным местом работы.</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firstLine="851"/>
        <w:textAlignment w:val="baseline"/>
        <w:rPr>
          <w:color w:val="000000"/>
          <w:sz w:val="28"/>
          <w:szCs w:val="28"/>
        </w:rPr>
      </w:pPr>
      <w:r w:rsidRPr="000D63FC">
        <w:rPr>
          <w:color w:val="000000"/>
          <w:sz w:val="28"/>
          <w:szCs w:val="28"/>
          <w:bdr w:val="none" w:sz="0" w:space="0" w:color="auto" w:frame="1"/>
        </w:rPr>
        <w:t>Решения общего собрания трудового коллектива принимаются открытым голосованием простым большинством голосов.</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0"/>
          <w:numId w:val="25"/>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Управление педагогической деятельностью осуществляет педагогический совет Учреждения. Педагогический совет Учреждения состоит из педагогов, других работников, в том числе медицинских, и родителей (законных представителей) с правом совещательного голоса.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Функции педагогического совета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363"/>
        <w:textAlignment w:val="baseline"/>
        <w:rPr>
          <w:color w:val="000000"/>
          <w:sz w:val="28"/>
          <w:szCs w:val="28"/>
        </w:rPr>
      </w:pPr>
      <w:r w:rsidRPr="000D63FC">
        <w:rPr>
          <w:color w:val="000000"/>
          <w:sz w:val="28"/>
          <w:szCs w:val="28"/>
          <w:bdr w:val="none" w:sz="0" w:space="0" w:color="auto" w:frame="1"/>
        </w:rPr>
        <w:t>1)</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определяет направления образовательной деятельности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363"/>
        <w:textAlignment w:val="baseline"/>
        <w:rPr>
          <w:color w:val="000000"/>
          <w:sz w:val="28"/>
          <w:szCs w:val="28"/>
        </w:rPr>
      </w:pPr>
      <w:r w:rsidRPr="000D63FC">
        <w:rPr>
          <w:color w:val="000000"/>
          <w:sz w:val="28"/>
          <w:szCs w:val="28"/>
          <w:bdr w:val="none" w:sz="0" w:space="0" w:color="auto" w:frame="1"/>
        </w:rPr>
        <w:t>2)</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отбирает и утверждает образовательные программы для использования в Учреждении;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363"/>
        <w:textAlignment w:val="baseline"/>
        <w:rPr>
          <w:color w:val="000000"/>
          <w:sz w:val="28"/>
          <w:szCs w:val="28"/>
        </w:rPr>
      </w:pPr>
      <w:r w:rsidRPr="000D63FC">
        <w:rPr>
          <w:color w:val="000000"/>
          <w:sz w:val="28"/>
          <w:szCs w:val="28"/>
          <w:bdr w:val="none" w:sz="0" w:space="0" w:color="auto" w:frame="1"/>
        </w:rPr>
        <w:t>3)</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обсуждает вопросы содержания, форм и методов образовательного процесса, планирования образовательной деятельности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363"/>
        <w:textAlignment w:val="baseline"/>
        <w:rPr>
          <w:color w:val="000000"/>
          <w:sz w:val="28"/>
          <w:szCs w:val="28"/>
        </w:rPr>
      </w:pPr>
      <w:r w:rsidRPr="000D63FC">
        <w:rPr>
          <w:color w:val="000000"/>
          <w:sz w:val="28"/>
          <w:szCs w:val="28"/>
          <w:bdr w:val="none" w:sz="0" w:space="0" w:color="auto" w:frame="1"/>
        </w:rPr>
        <w:t>4)рассматривает вопросы повышения квалификации и переподготовки кадров;</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363"/>
        <w:textAlignment w:val="baseline"/>
        <w:rPr>
          <w:color w:val="000000"/>
          <w:sz w:val="28"/>
          <w:szCs w:val="28"/>
        </w:rPr>
      </w:pPr>
      <w:r w:rsidRPr="000D63FC">
        <w:rPr>
          <w:color w:val="000000"/>
          <w:sz w:val="28"/>
          <w:szCs w:val="28"/>
          <w:bdr w:val="none" w:sz="0" w:space="0" w:color="auto" w:frame="1"/>
        </w:rPr>
        <w:t>5)</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организует выявление, обобщение, распространение, внедрение</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363"/>
        <w:textAlignment w:val="baseline"/>
        <w:rPr>
          <w:color w:val="000000"/>
          <w:sz w:val="28"/>
          <w:szCs w:val="28"/>
        </w:rPr>
      </w:pPr>
      <w:r w:rsidRPr="000D63FC">
        <w:rPr>
          <w:color w:val="000000"/>
          <w:sz w:val="28"/>
          <w:szCs w:val="28"/>
          <w:bdr w:val="none" w:sz="0" w:space="0" w:color="auto" w:frame="1"/>
        </w:rPr>
        <w:t>педагогического опыта;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363"/>
        <w:textAlignment w:val="baseline"/>
        <w:rPr>
          <w:color w:val="000000"/>
          <w:sz w:val="28"/>
          <w:szCs w:val="28"/>
        </w:rPr>
      </w:pPr>
      <w:r w:rsidRPr="000D63FC">
        <w:rPr>
          <w:color w:val="000000"/>
          <w:sz w:val="28"/>
          <w:szCs w:val="28"/>
          <w:bdr w:val="none" w:sz="0" w:space="0" w:color="auto" w:frame="1"/>
        </w:rPr>
        <w:t>6)</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рассматривает вопросы организации дополнительных услуг родителям;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363"/>
        <w:textAlignment w:val="baseline"/>
        <w:rPr>
          <w:color w:val="000000"/>
          <w:sz w:val="28"/>
          <w:szCs w:val="28"/>
        </w:rPr>
      </w:pPr>
      <w:r w:rsidRPr="000D63FC">
        <w:rPr>
          <w:color w:val="000000"/>
          <w:sz w:val="28"/>
          <w:szCs w:val="28"/>
          <w:bdr w:val="none" w:sz="0" w:space="0" w:color="auto" w:frame="1"/>
        </w:rPr>
        <w:t>7)</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заслушивает отчеты заведующего о создании условий для реализации образовательных программ.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firstLine="851"/>
        <w:textAlignment w:val="baseline"/>
        <w:rPr>
          <w:color w:val="000000"/>
          <w:sz w:val="28"/>
          <w:szCs w:val="28"/>
        </w:rPr>
      </w:pPr>
      <w:r w:rsidRPr="000D63FC">
        <w:rPr>
          <w:color w:val="000000"/>
          <w:sz w:val="28"/>
          <w:szCs w:val="28"/>
          <w:bdr w:val="none" w:sz="0" w:space="0" w:color="auto" w:frame="1"/>
        </w:rPr>
        <w:t>Заседания педагогического совета правомочны, если на них присутствует не менее половины его состава. Решение считается принятым, если за него проголосовало большее количество присутствующих.</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Решение, принятое в пределах компетенции педагогического совета и не противоречащее законодательству, является обязательным.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firstLine="851"/>
        <w:textAlignment w:val="baseline"/>
        <w:rPr>
          <w:color w:val="000000"/>
          <w:sz w:val="28"/>
          <w:szCs w:val="28"/>
        </w:rPr>
      </w:pPr>
      <w:r w:rsidRPr="000D63FC">
        <w:rPr>
          <w:color w:val="000000"/>
          <w:sz w:val="28"/>
          <w:szCs w:val="28"/>
          <w:bdr w:val="none" w:sz="0" w:space="0" w:color="auto" w:frame="1"/>
        </w:rPr>
        <w:t>Педагогический совет избирает председателя сроком на 1 год.</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Председатель педагогического совета: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1)</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организует деятельность педагогического совета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2)</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информирует членов педагогического совета о предстоящем заседании за 30 дней;</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3)</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регистрирует поступающие заявления, обращения, иные материалы;</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4)</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определяет повестку заседания педагогического совета;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5)</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контролирует выполнение решений педагогического совета;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6)</w:t>
      </w:r>
      <w:r w:rsidRPr="000D63FC">
        <w:rPr>
          <w:rStyle w:val="apple-converted-space"/>
          <w:color w:val="000000"/>
          <w:sz w:val="28"/>
          <w:szCs w:val="28"/>
          <w:bdr w:val="none" w:sz="0" w:space="0" w:color="auto" w:frame="1"/>
        </w:rPr>
        <w:t> </w:t>
      </w:r>
      <w:proofErr w:type="gramStart"/>
      <w:r w:rsidRPr="000D63FC">
        <w:rPr>
          <w:color w:val="000000"/>
          <w:sz w:val="28"/>
          <w:szCs w:val="28"/>
          <w:bdr w:val="none" w:sz="0" w:space="0" w:color="auto" w:frame="1"/>
        </w:rPr>
        <w:t>отчитывается о деятельности</w:t>
      </w:r>
      <w:proofErr w:type="gramEnd"/>
      <w:r w:rsidRPr="000D63FC">
        <w:rPr>
          <w:color w:val="000000"/>
          <w:sz w:val="28"/>
          <w:szCs w:val="28"/>
          <w:bdr w:val="none" w:sz="0" w:space="0" w:color="auto" w:frame="1"/>
        </w:rPr>
        <w:t xml:space="preserve"> педагогического совета перед Учредителем.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4.8.3.</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Функции Совета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1)</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разработка Устава Учреждения, внесение дополнений и изменений к нему;</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2)</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разработка и согласование локальных актов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3)</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определение основных направлений развития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4)</w:t>
      </w:r>
      <w:r w:rsidRPr="000D63FC">
        <w:rPr>
          <w:rStyle w:val="apple-converted-space"/>
          <w:color w:val="000000"/>
          <w:sz w:val="28"/>
          <w:szCs w:val="28"/>
          <w:bdr w:val="none" w:sz="0" w:space="0" w:color="auto" w:frame="1"/>
          <w:lang w:val="en-US"/>
        </w:rPr>
        <w:t> </w:t>
      </w:r>
      <w:r w:rsidRPr="000D63FC">
        <w:rPr>
          <w:color w:val="000000"/>
          <w:sz w:val="28"/>
          <w:szCs w:val="28"/>
          <w:bdr w:val="none" w:sz="0" w:space="0" w:color="auto" w:frame="1"/>
        </w:rPr>
        <w:t xml:space="preserve">содействие созданию в Учреждении оптимальных условий и форм организации </w:t>
      </w:r>
      <w:proofErr w:type="spellStart"/>
      <w:r w:rsidRPr="000D63FC">
        <w:rPr>
          <w:color w:val="000000"/>
          <w:sz w:val="28"/>
          <w:szCs w:val="28"/>
          <w:bdr w:val="none" w:sz="0" w:space="0" w:color="auto" w:frame="1"/>
        </w:rPr>
        <w:t>воспитательно</w:t>
      </w:r>
      <w:proofErr w:type="spellEnd"/>
      <w:r w:rsidRPr="000D63FC">
        <w:rPr>
          <w:color w:val="000000"/>
          <w:sz w:val="28"/>
          <w:szCs w:val="28"/>
          <w:bdr w:val="none" w:sz="0" w:space="0" w:color="auto" w:frame="1"/>
        </w:rPr>
        <w:t>-образовательного процесса;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253" w:lineRule="atLeast"/>
        <w:textAlignment w:val="baseline"/>
        <w:rPr>
          <w:color w:val="000000"/>
          <w:sz w:val="28"/>
          <w:szCs w:val="28"/>
        </w:rPr>
      </w:pPr>
      <w:r w:rsidRPr="000D63FC">
        <w:rPr>
          <w:color w:val="000000"/>
          <w:sz w:val="28"/>
          <w:szCs w:val="28"/>
          <w:bdr w:val="none" w:sz="0" w:space="0" w:color="auto" w:frame="1"/>
        </w:rPr>
        <w:t>5)</w:t>
      </w:r>
      <w:r w:rsidRPr="000D63FC">
        <w:rPr>
          <w:rStyle w:val="apple-converted-space"/>
          <w:color w:val="000000"/>
          <w:sz w:val="28"/>
          <w:szCs w:val="28"/>
          <w:bdr w:val="none" w:sz="0" w:space="0" w:color="auto" w:frame="1"/>
          <w:lang w:val="en-US"/>
        </w:rPr>
        <w:t> </w:t>
      </w:r>
      <w:r w:rsidRPr="000D63FC">
        <w:rPr>
          <w:color w:val="000000"/>
          <w:sz w:val="28"/>
          <w:szCs w:val="28"/>
          <w:bdr w:val="none" w:sz="0" w:space="0" w:color="auto" w:frame="1"/>
        </w:rPr>
        <w:t>повышение эффективности финансово-экономической деятельности ДОУ, стимулирование труда его работников;</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253" w:lineRule="atLeast"/>
        <w:textAlignment w:val="baseline"/>
        <w:rPr>
          <w:color w:val="000000"/>
          <w:sz w:val="28"/>
          <w:szCs w:val="28"/>
        </w:rPr>
      </w:pPr>
      <w:r w:rsidRPr="000D63FC">
        <w:rPr>
          <w:color w:val="000000"/>
          <w:sz w:val="28"/>
          <w:szCs w:val="28"/>
          <w:bdr w:val="none" w:sz="0" w:space="0" w:color="auto" w:frame="1"/>
        </w:rPr>
        <w:t>6)</w:t>
      </w:r>
      <w:r w:rsidRPr="000D63FC">
        <w:rPr>
          <w:rStyle w:val="apple-converted-space"/>
          <w:color w:val="000000"/>
          <w:sz w:val="28"/>
          <w:szCs w:val="28"/>
          <w:bdr w:val="none" w:sz="0" w:space="0" w:color="auto" w:frame="1"/>
          <w:lang w:val="en-US"/>
        </w:rPr>
        <w:t> </w:t>
      </w:r>
      <w:proofErr w:type="gramStart"/>
      <w:r w:rsidRPr="000D63FC">
        <w:rPr>
          <w:color w:val="000000"/>
          <w:sz w:val="28"/>
          <w:szCs w:val="28"/>
          <w:bdr w:val="none" w:sz="0" w:space="0" w:color="auto" w:frame="1"/>
        </w:rPr>
        <w:t>к</w:t>
      </w:r>
      <w:proofErr w:type="gramEnd"/>
      <w:r w:rsidRPr="000D63FC">
        <w:rPr>
          <w:color w:val="000000"/>
          <w:sz w:val="28"/>
          <w:szCs w:val="28"/>
          <w:bdr w:val="none" w:sz="0" w:space="0" w:color="auto" w:frame="1"/>
        </w:rPr>
        <w:t xml:space="preserve"> за соблюдением надлежащих условий обучения и воспитания воспитанников, сохранение и укрепление их здоровья, за целевым и рациональным расходованием финансовых средств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253" w:lineRule="atLeast"/>
        <w:textAlignment w:val="baseline"/>
        <w:rPr>
          <w:color w:val="000000"/>
          <w:sz w:val="28"/>
          <w:szCs w:val="28"/>
        </w:rPr>
      </w:pPr>
      <w:r w:rsidRPr="000D63FC">
        <w:rPr>
          <w:color w:val="000000"/>
          <w:sz w:val="28"/>
          <w:szCs w:val="28"/>
          <w:bdr w:val="none" w:sz="0" w:space="0" w:color="auto" w:frame="1"/>
        </w:rPr>
        <w:t>7)</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по вопросам, для которых Уставом Учреждения, Совету не отведены полномочия на принятие решений, решения Совета носят рекомендательный характер.</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253" w:lineRule="atLeast"/>
        <w:textAlignment w:val="baseline"/>
        <w:rPr>
          <w:color w:val="000000"/>
          <w:sz w:val="28"/>
          <w:szCs w:val="28"/>
        </w:rPr>
      </w:pPr>
      <w:r w:rsidRPr="000D63FC">
        <w:rPr>
          <w:color w:val="000000"/>
          <w:sz w:val="28"/>
          <w:szCs w:val="28"/>
          <w:bdr w:val="none" w:sz="0" w:space="0" w:color="auto" w:frame="1"/>
        </w:rPr>
        <w:t>Совет Учреждения состоит из следующих категорий участников образовательного процесса: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1)</w:t>
      </w:r>
      <w:r w:rsidRPr="000D63FC">
        <w:rPr>
          <w:rStyle w:val="apple-converted-space"/>
          <w:color w:val="000000"/>
          <w:sz w:val="28"/>
          <w:szCs w:val="28"/>
          <w:bdr w:val="none" w:sz="0" w:space="0" w:color="auto" w:frame="1"/>
          <w:lang w:val="en-US"/>
        </w:rPr>
        <w:t> </w:t>
      </w:r>
      <w:r w:rsidRPr="000D63FC">
        <w:rPr>
          <w:color w:val="000000"/>
          <w:sz w:val="28"/>
          <w:szCs w:val="28"/>
          <w:bdr w:val="none" w:sz="0" w:space="0" w:color="auto" w:frame="1"/>
        </w:rPr>
        <w:t>представителей родителей (законных представителей) воспитанников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2)</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работников Учреждения</w:t>
      </w:r>
      <w:proofErr w:type="gramStart"/>
      <w:r w:rsidRPr="000D63FC">
        <w:rPr>
          <w:color w:val="000000"/>
          <w:sz w:val="28"/>
          <w:szCs w:val="28"/>
          <w:bdr w:val="none" w:sz="0" w:space="0" w:color="auto" w:frame="1"/>
        </w:rPr>
        <w:t xml:space="preserve"> ,</w:t>
      </w:r>
      <w:proofErr w:type="gramEnd"/>
      <w:r w:rsidRPr="000D63FC">
        <w:rPr>
          <w:color w:val="000000"/>
          <w:sz w:val="28"/>
          <w:szCs w:val="28"/>
          <w:bdr w:val="none" w:sz="0" w:space="0" w:color="auto" w:frame="1"/>
        </w:rPr>
        <w:t xml:space="preserve"> в том числе представителя профсоюзной организации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3)</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руководитель входит в состав Совета автоматически (по должности);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4)</w:t>
      </w:r>
      <w:r w:rsidRPr="000D63FC">
        <w:rPr>
          <w:rStyle w:val="apple-converted-space"/>
          <w:color w:val="000000"/>
          <w:sz w:val="28"/>
          <w:szCs w:val="28"/>
          <w:bdr w:val="none" w:sz="0" w:space="0" w:color="auto" w:frame="1"/>
          <w:lang w:val="en-US"/>
        </w:rPr>
        <w:t> </w:t>
      </w:r>
      <w:r w:rsidRPr="000D63FC">
        <w:rPr>
          <w:color w:val="000000"/>
          <w:sz w:val="28"/>
          <w:szCs w:val="28"/>
          <w:bdr w:val="none" w:sz="0" w:space="0" w:color="auto" w:frame="1"/>
        </w:rPr>
        <w:t>представителей местной общественности (кооптированных членов).</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5)</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из числа работников Учреждения создается комиссия в количестве 5 человек для распределения премиальных, доплаты стимулирующего характера.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В Совет Учреждения не могут входить следующие лица: лишенные родительских прав; имеющие судебные запрещения заниматься деятельностью, связанной с работой с детьми; признанные по решению суда недееспособными; имеющие неснятую или непогашенную судимость за совершение уголовного преступления.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Общая численность Совета определяется настоящим Уставом. Совет создается в составе не менее 5 и не более 11 человек. Общее количество членов Совета, избираемых из числа родителей (законных представителей) воспитанников, не может быть меньше 1/3 общего числа членов Совета.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Количество членов Совета из числа работников Учреждения не может превышать 1/4 общего числа членов Совета. При этом не менее чем 2/3 из них должны являться педагогическими работниками Учреждения. Руководитель Учреждения входит в состав Совета по должности.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rStyle w:val="a4"/>
          <w:color w:val="000000"/>
          <w:sz w:val="28"/>
          <w:szCs w:val="28"/>
          <w:bdr w:val="none" w:sz="0" w:space="0" w:color="auto" w:frame="1"/>
        </w:rPr>
        <w:t>5.</w:t>
      </w:r>
      <w:r w:rsidRPr="000D63FC">
        <w:rPr>
          <w:rStyle w:val="apple-converted-space"/>
          <w:b/>
          <w:bCs/>
          <w:color w:val="000000"/>
          <w:sz w:val="28"/>
          <w:szCs w:val="28"/>
          <w:bdr w:val="none" w:sz="0" w:space="0" w:color="auto" w:frame="1"/>
        </w:rPr>
        <w:t> </w:t>
      </w:r>
      <w:r w:rsidRPr="000D63FC">
        <w:rPr>
          <w:rStyle w:val="a4"/>
          <w:color w:val="000000"/>
          <w:sz w:val="28"/>
          <w:szCs w:val="28"/>
          <w:bdr w:val="none" w:sz="0" w:space="0" w:color="auto" w:frame="1"/>
        </w:rPr>
        <w:t>Источники формирования имущества, финансовая и хозяйственная деятельность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xml:space="preserve">1. Собственником имущества, закрепленного за Учреждением на праве оперативного управления, является муниципальное образование Успенский район. </w:t>
      </w:r>
      <w:proofErr w:type="gramStart"/>
      <w:r w:rsidRPr="000D63FC">
        <w:rPr>
          <w:color w:val="000000"/>
          <w:sz w:val="28"/>
          <w:szCs w:val="28"/>
          <w:bdr w:val="none" w:sz="0" w:space="0" w:color="auto" w:frame="1"/>
        </w:rPr>
        <w:t>Имущество Учреждения составляют закрепленные за ним основные и оборотные средства, финансовые ресурсы, отраженные на его самостоятельным балансе, а также средства от иной деятельности, приносящей доходы.</w:t>
      </w:r>
      <w:proofErr w:type="gramEnd"/>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2. Учреждение в отношении закрепленного за ним имущества осуществляет полномочия в пределах, установленных законом, в соответствии с целями своей деятельности, заданием собственника и назначением имущества.</w:t>
      </w: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3. 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Учреждением за счёт средств, выделенных ему Учредителем на приобретение этого имущества.</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567"/>
        <w:textAlignment w:val="baseline"/>
        <w:rPr>
          <w:color w:val="000000"/>
          <w:sz w:val="28"/>
          <w:szCs w:val="28"/>
        </w:rPr>
      </w:pPr>
      <w:r w:rsidRPr="000D63FC">
        <w:rPr>
          <w:color w:val="000000"/>
          <w:sz w:val="28"/>
          <w:szCs w:val="28"/>
          <w:bdr w:val="none" w:sz="0" w:space="0" w:color="auto" w:frame="1"/>
        </w:rPr>
        <w:t>Остальным имуществом Учреждение вправе распоряжаться самостоятельно, если иное не установлено Законом. Бюджетное учреждение вправе осуществлять приносящую доходы деятельность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4. С момента фактического поступления имущества в оперативное управление в порядке, предусмотренном действующим законодательством, Учреждение обеспечивает его учёт, инвентаризацию, сохранность и обоснованность расходов на его содержание, а также в случаях, предусмотренных действующим законодательством</w:t>
      </w:r>
      <w:r w:rsidRPr="000D63FC">
        <w:rPr>
          <w:rStyle w:val="a4"/>
          <w:color w:val="000000"/>
          <w:sz w:val="28"/>
          <w:szCs w:val="28"/>
          <w:bdr w:val="none" w:sz="0" w:space="0" w:color="auto" w:frame="1"/>
        </w:rPr>
        <w:t>,</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его государственную регистрацию.</w:t>
      </w: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xml:space="preserve">5. </w:t>
      </w:r>
      <w:proofErr w:type="gramStart"/>
      <w:r w:rsidRPr="000D63FC">
        <w:rPr>
          <w:color w:val="000000"/>
          <w:sz w:val="28"/>
          <w:szCs w:val="28"/>
          <w:bdr w:val="none" w:sz="0" w:space="0" w:color="auto" w:frame="1"/>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6. Земельные участки, необходимые для выполнения Учреждением своих уставных задач, предоставляются ему на праве постоянного (бессрочного) пользования в соответствии с действующим законодательством.</w:t>
      </w: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7. Крупные сделки и сделки, в которых имеет заинтересованность, совершаются Учреждением в порядке, определенном Федеральным законом от 12.01.1996 года № 7-ФЗ</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«О некоммерческих организациях».</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567"/>
        <w:textAlignment w:val="baseline"/>
        <w:rPr>
          <w:color w:val="000000"/>
          <w:sz w:val="28"/>
          <w:szCs w:val="28"/>
        </w:rPr>
      </w:pPr>
      <w:r w:rsidRPr="000D63FC">
        <w:rPr>
          <w:color w:val="000000"/>
          <w:sz w:val="28"/>
          <w:szCs w:val="28"/>
          <w:bdr w:val="none" w:sz="0" w:space="0" w:color="auto" w:frame="1"/>
        </w:rPr>
        <w:t>Заведующий Учреждением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8. Источниками формирования имущества Учреждения, в том числе финансовых ресурсов, являются: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0"/>
          <w:numId w:val="26"/>
        </w:numPr>
        <w:spacing w:before="0" w:beforeAutospacing="0" w:after="0" w:afterAutospacing="0" w:line="194" w:lineRule="atLeast"/>
        <w:ind w:left="0"/>
        <w:textAlignment w:val="baseline"/>
        <w:rPr>
          <w:color w:val="000000"/>
          <w:sz w:val="28"/>
          <w:szCs w:val="28"/>
        </w:rPr>
      </w:pPr>
      <w:r w:rsidRPr="000D63FC">
        <w:rPr>
          <w:color w:val="000000"/>
          <w:sz w:val="28"/>
          <w:szCs w:val="28"/>
          <w:bdr w:val="none" w:sz="0" w:space="0" w:color="auto" w:frame="1"/>
        </w:rPr>
        <w:t>имущество, закрепленное за Учреждением на праве оперативного управления;</w:t>
      </w:r>
    </w:p>
    <w:p w:rsidR="000D63FC" w:rsidRPr="000D63FC" w:rsidRDefault="000D63FC" w:rsidP="000D63FC">
      <w:pPr>
        <w:pStyle w:val="a3"/>
        <w:numPr>
          <w:ilvl w:val="0"/>
          <w:numId w:val="26"/>
        </w:numPr>
        <w:spacing w:before="0" w:beforeAutospacing="0" w:after="0" w:afterAutospacing="0" w:line="194" w:lineRule="atLeast"/>
        <w:ind w:left="0"/>
        <w:textAlignment w:val="baseline"/>
        <w:rPr>
          <w:color w:val="000000"/>
          <w:sz w:val="28"/>
          <w:szCs w:val="28"/>
        </w:rPr>
      </w:pPr>
      <w:r w:rsidRPr="000D63FC">
        <w:rPr>
          <w:color w:val="000000"/>
          <w:sz w:val="28"/>
          <w:szCs w:val="28"/>
          <w:bdr w:val="none" w:sz="0" w:space="0" w:color="auto" w:frame="1"/>
        </w:rPr>
        <w:t>бюджетные поступления в виде субсидий и субвенций из бюджета на выполнение муниципального задания;</w:t>
      </w:r>
    </w:p>
    <w:p w:rsidR="000D63FC" w:rsidRPr="000D63FC" w:rsidRDefault="000D63FC" w:rsidP="000D63FC">
      <w:pPr>
        <w:pStyle w:val="a3"/>
        <w:numPr>
          <w:ilvl w:val="0"/>
          <w:numId w:val="26"/>
        </w:numPr>
        <w:spacing w:before="0" w:beforeAutospacing="0" w:after="0" w:afterAutospacing="0" w:line="194" w:lineRule="atLeast"/>
        <w:ind w:left="0"/>
        <w:textAlignment w:val="baseline"/>
        <w:rPr>
          <w:color w:val="000000"/>
          <w:sz w:val="28"/>
          <w:szCs w:val="28"/>
        </w:rPr>
      </w:pPr>
      <w:r w:rsidRPr="000D63FC">
        <w:rPr>
          <w:color w:val="000000"/>
          <w:sz w:val="28"/>
          <w:szCs w:val="28"/>
          <w:bdr w:val="none" w:sz="0" w:space="0" w:color="auto" w:frame="1"/>
        </w:rPr>
        <w:t>добровольные взносы (пожертвования), безвозмездные перечисления от физических и юридических лиц;</w:t>
      </w:r>
    </w:p>
    <w:p w:rsidR="000D63FC" w:rsidRPr="000D63FC" w:rsidRDefault="000D63FC" w:rsidP="000D63FC">
      <w:pPr>
        <w:pStyle w:val="a3"/>
        <w:numPr>
          <w:ilvl w:val="0"/>
          <w:numId w:val="26"/>
        </w:numPr>
        <w:spacing w:before="0" w:beforeAutospacing="0" w:after="0" w:afterAutospacing="0" w:line="194" w:lineRule="atLeast"/>
        <w:ind w:left="0"/>
        <w:textAlignment w:val="baseline"/>
        <w:rPr>
          <w:color w:val="000000"/>
          <w:sz w:val="28"/>
          <w:szCs w:val="28"/>
        </w:rPr>
      </w:pPr>
      <w:r w:rsidRPr="000D63FC">
        <w:rPr>
          <w:color w:val="000000"/>
          <w:sz w:val="28"/>
          <w:szCs w:val="28"/>
          <w:bdr w:val="none" w:sz="0" w:space="0" w:color="auto" w:frame="1"/>
        </w:rPr>
        <w:t>родительская оплата за содержание детей в Учреждении;</w:t>
      </w:r>
    </w:p>
    <w:p w:rsidR="000D63FC" w:rsidRPr="000D63FC" w:rsidRDefault="000D63FC" w:rsidP="000D63FC">
      <w:pPr>
        <w:pStyle w:val="a3"/>
        <w:numPr>
          <w:ilvl w:val="0"/>
          <w:numId w:val="26"/>
        </w:numPr>
        <w:spacing w:before="0" w:beforeAutospacing="0" w:after="0" w:afterAutospacing="0" w:line="194" w:lineRule="atLeast"/>
        <w:ind w:left="0"/>
        <w:textAlignment w:val="baseline"/>
        <w:rPr>
          <w:color w:val="000000"/>
          <w:sz w:val="28"/>
          <w:szCs w:val="28"/>
        </w:rPr>
      </w:pPr>
      <w:r w:rsidRPr="000D63FC">
        <w:rPr>
          <w:color w:val="000000"/>
          <w:sz w:val="28"/>
          <w:szCs w:val="28"/>
          <w:bdr w:val="none" w:sz="0" w:space="0" w:color="auto" w:frame="1"/>
        </w:rPr>
        <w:t>средства от оказания платных образовательных услуг и иной приносящей доход деятельности.</w:t>
      </w:r>
    </w:p>
    <w:p w:rsidR="000D63FC" w:rsidRPr="000D63FC" w:rsidRDefault="000D63FC" w:rsidP="000D63FC">
      <w:pPr>
        <w:pStyle w:val="a3"/>
        <w:numPr>
          <w:ilvl w:val="0"/>
          <w:numId w:val="26"/>
        </w:numPr>
        <w:spacing w:before="0" w:beforeAutospacing="0" w:after="0" w:afterAutospacing="0" w:line="194" w:lineRule="atLeast"/>
        <w:ind w:left="0"/>
        <w:textAlignment w:val="baseline"/>
        <w:rPr>
          <w:color w:val="000000"/>
          <w:sz w:val="28"/>
          <w:szCs w:val="28"/>
        </w:rPr>
      </w:pPr>
      <w:r w:rsidRPr="000D63FC">
        <w:rPr>
          <w:color w:val="000000"/>
          <w:sz w:val="28"/>
          <w:szCs w:val="28"/>
          <w:bdr w:val="none" w:sz="0" w:space="0" w:color="auto" w:frame="1"/>
        </w:rPr>
        <w:t>иные источники, не запрещенные действующим законодательством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 xml:space="preserve">9. </w:t>
      </w:r>
      <w:proofErr w:type="gramStart"/>
      <w:r w:rsidRPr="000D63FC">
        <w:rPr>
          <w:color w:val="000000"/>
          <w:sz w:val="28"/>
          <w:szCs w:val="28"/>
          <w:bdr w:val="none" w:sz="0" w:space="0" w:color="auto" w:frame="1"/>
        </w:rPr>
        <w:t>Учредитель осуществляет финансовое обеспечение деятельности Учреждения в виде субсидий из местного бюджета, с учётом расходов на содержание недвижимого имущества и особо ценного движимого имущества, закрепленных за учреждением или приобретенных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w:t>
      </w:r>
      <w:proofErr w:type="gramEnd"/>
      <w:r w:rsidRPr="000D63FC">
        <w:rPr>
          <w:color w:val="000000"/>
          <w:sz w:val="28"/>
          <w:szCs w:val="28"/>
          <w:bdr w:val="none" w:sz="0" w:space="0" w:color="auto" w:frame="1"/>
        </w:rPr>
        <w:t xml:space="preserve"> финансовое обеспечение развития Учреждения в рамках программ, утвержденных в установленном порядке.</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567"/>
        <w:textAlignment w:val="baseline"/>
        <w:rPr>
          <w:color w:val="000000"/>
          <w:sz w:val="28"/>
          <w:szCs w:val="28"/>
        </w:rPr>
      </w:pPr>
      <w:r w:rsidRPr="000D63FC">
        <w:rPr>
          <w:color w:val="000000"/>
          <w:sz w:val="28"/>
          <w:szCs w:val="28"/>
          <w:bdr w:val="none" w:sz="0" w:space="0" w:color="auto" w:frame="1"/>
        </w:rPr>
        <w:t>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10. Учреждение расходует бюджетные средства исключительно в порядке и на условиях, установленных законодательство РФ, правовыми актами муниципального образования Успенский район.</w:t>
      </w: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11.</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Цены (тарифы) на платные услуги и работы устанавливаются решением Совета муниципального образования Успенский район.</w:t>
      </w: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12.</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Доходы Учреждения, полученные от приносящей доход деятельности, после уплаты налогов и сборов, предусмотренных законодательством о налогах и сборах, в полном объеме учитываются в бюджетной смете доходов.</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567"/>
        <w:textAlignment w:val="baseline"/>
        <w:rPr>
          <w:color w:val="000000"/>
          <w:sz w:val="28"/>
          <w:szCs w:val="28"/>
        </w:rPr>
      </w:pPr>
      <w:r w:rsidRPr="000D63FC">
        <w:rPr>
          <w:color w:val="000000"/>
          <w:sz w:val="28"/>
          <w:szCs w:val="28"/>
          <w:bdr w:val="none" w:sz="0" w:space="0" w:color="auto" w:frame="1"/>
        </w:rPr>
        <w:t>Доходы, полученные Учреждением от приносящей деятельности, а также приобретенное за счет указанных средств имущество, поступают в самостоятельное распоряжение Учреждения и учитываются на отдельном балансе.</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13.</w:t>
      </w:r>
      <w:r w:rsidRPr="000D63FC">
        <w:rPr>
          <w:rStyle w:val="apple-converted-space"/>
          <w:color w:val="000000"/>
          <w:sz w:val="28"/>
          <w:szCs w:val="28"/>
          <w:bdr w:val="none" w:sz="0" w:space="0" w:color="auto" w:frame="1"/>
        </w:rPr>
        <w:t> </w:t>
      </w:r>
      <w:proofErr w:type="gramStart"/>
      <w:r w:rsidRPr="000D63FC">
        <w:rPr>
          <w:color w:val="000000"/>
          <w:sz w:val="28"/>
          <w:szCs w:val="28"/>
          <w:bdr w:val="none" w:sz="0" w:space="0" w:color="auto" w:frame="1"/>
        </w:rPr>
        <w:t>В смете доходов и расходов должны быть отражены все доходы Учреждения, получаемые как из муниципального бюджета и внебюджетных фондов, так и от осуществления приносящей доход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roofErr w:type="gramEnd"/>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14. Доходы, полученные Учреждением за счет внебюджетных источников, направляются на финансовое обеспечение расходов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left="567"/>
        <w:textAlignment w:val="baseline"/>
        <w:rPr>
          <w:color w:val="000000"/>
          <w:sz w:val="28"/>
          <w:szCs w:val="28"/>
        </w:rPr>
      </w:pPr>
      <w:r w:rsidRPr="000D63FC">
        <w:rPr>
          <w:color w:val="000000"/>
          <w:sz w:val="28"/>
          <w:szCs w:val="28"/>
          <w:bdr w:val="none" w:sz="0" w:space="0" w:color="auto" w:frame="1"/>
        </w:rPr>
        <w:t>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подлежит обособленному учёту в установленном порядке.</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15. Согласно заключенному договору бухгалтерский учет в Учреждении осуществляется муниципальным казенным учреждением</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«Централизованная бухгалтерия – 1»</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администрации муниципального образования Успенский район».</w:t>
      </w: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16.</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Собственник имущества, закрепленного за Учреждением, вправе изъять излишнее, неиспользуемое или используемое не по назначению имущество и распорядиться им по своему усмотрению.</w:t>
      </w: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17.</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t>Учреждению Запрещено:</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0"/>
          <w:numId w:val="27"/>
        </w:numPr>
        <w:spacing w:before="0" w:beforeAutospacing="0" w:after="0" w:afterAutospacing="0" w:line="194" w:lineRule="atLeast"/>
        <w:ind w:left="0"/>
        <w:textAlignment w:val="baseline"/>
        <w:rPr>
          <w:color w:val="000000"/>
          <w:sz w:val="28"/>
          <w:szCs w:val="28"/>
        </w:rPr>
      </w:pPr>
      <w:r w:rsidRPr="000D63FC">
        <w:rPr>
          <w:color w:val="000000"/>
          <w:sz w:val="28"/>
          <w:szCs w:val="28"/>
          <w:bdr w:val="none" w:sz="0" w:space="0" w:color="auto" w:frame="1"/>
        </w:rPr>
        <w:t>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ему Учредителем, за исключением случаев, если совершение таких сделок допускается федеральным законом.</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textAlignment w:val="baseline"/>
        <w:rPr>
          <w:color w:val="000000"/>
          <w:sz w:val="28"/>
          <w:szCs w:val="28"/>
        </w:rPr>
      </w:pP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firstLine="851"/>
        <w:textAlignment w:val="baseline"/>
        <w:rPr>
          <w:color w:val="000000"/>
          <w:sz w:val="28"/>
          <w:szCs w:val="28"/>
        </w:rPr>
      </w:pPr>
      <w:r w:rsidRPr="000D63FC">
        <w:rPr>
          <w:rStyle w:val="a4"/>
          <w:color w:val="000000"/>
          <w:sz w:val="28"/>
          <w:szCs w:val="28"/>
          <w:bdr w:val="none" w:sz="0" w:space="0" w:color="auto" w:frame="1"/>
        </w:rPr>
        <w:t>6.</w:t>
      </w:r>
      <w:r w:rsidRPr="000D63FC">
        <w:rPr>
          <w:rStyle w:val="apple-converted-space"/>
          <w:b/>
          <w:bCs/>
          <w:color w:val="000000"/>
          <w:sz w:val="28"/>
          <w:szCs w:val="28"/>
          <w:bdr w:val="none" w:sz="0" w:space="0" w:color="auto" w:frame="1"/>
        </w:rPr>
        <w:t> </w:t>
      </w:r>
      <w:r w:rsidRPr="000D63FC">
        <w:rPr>
          <w:rStyle w:val="a4"/>
          <w:color w:val="000000"/>
          <w:sz w:val="28"/>
          <w:szCs w:val="28"/>
          <w:bdr w:val="none" w:sz="0" w:space="0" w:color="auto" w:frame="1"/>
        </w:rPr>
        <w:t>Реорганизация и ликвидация Учреждения</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firstLine="851"/>
        <w:textAlignment w:val="baseline"/>
        <w:rPr>
          <w:color w:val="000000"/>
          <w:sz w:val="28"/>
          <w:szCs w:val="28"/>
        </w:rPr>
      </w:pP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numPr>
          <w:ilvl w:val="1"/>
          <w:numId w:val="28"/>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Реорганизация, ликвидация Учреждения осуществляется в установленном законодательством Российской Федерации порядке.</w:t>
      </w:r>
    </w:p>
    <w:p w:rsidR="000D63FC" w:rsidRPr="000D63FC" w:rsidRDefault="000D63FC" w:rsidP="000D63FC">
      <w:pPr>
        <w:pStyle w:val="a3"/>
        <w:numPr>
          <w:ilvl w:val="1"/>
          <w:numId w:val="28"/>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Реорганизация, ликвидация Учреждения Учредителем не допускается без предварительной экспертной оценки.</w:t>
      </w:r>
    </w:p>
    <w:p w:rsidR="000D63FC" w:rsidRPr="000D63FC" w:rsidRDefault="000D63FC" w:rsidP="000D63FC">
      <w:pPr>
        <w:pStyle w:val="a3"/>
        <w:numPr>
          <w:ilvl w:val="1"/>
          <w:numId w:val="28"/>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В случаях, установленных законом, реорганизация Учреждения в форме его разделения или выделения из его состава другого юридического лица (юридических лиц) осуществляется по решению уполномоченных государственных органов или по решению суда.</w:t>
      </w:r>
    </w:p>
    <w:p w:rsidR="000D63FC" w:rsidRPr="000D63FC" w:rsidRDefault="000D63FC" w:rsidP="000D63FC">
      <w:pPr>
        <w:pStyle w:val="a3"/>
        <w:numPr>
          <w:ilvl w:val="1"/>
          <w:numId w:val="28"/>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В случаях, установленных законом, реорганизация Учреждения в форме присоединения влечет за собой переход прав и обязанностей Учреждения к его правопреемнику в соответствии с действующим законодательством РФ.</w:t>
      </w:r>
    </w:p>
    <w:p w:rsidR="000D63FC" w:rsidRPr="000D63FC" w:rsidRDefault="000D63FC" w:rsidP="000D63FC">
      <w:pPr>
        <w:pStyle w:val="a3"/>
        <w:numPr>
          <w:ilvl w:val="1"/>
          <w:numId w:val="28"/>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Учреждение считается реорганизованным, за исключением случаев реорганизации в форме присоединений, с момента государственной регистрации вновь возникших юридических лиц.</w:t>
      </w:r>
    </w:p>
    <w:p w:rsidR="000D63FC" w:rsidRPr="000D63FC" w:rsidRDefault="000D63FC" w:rsidP="000D63FC">
      <w:pPr>
        <w:pStyle w:val="a3"/>
        <w:numPr>
          <w:ilvl w:val="1"/>
          <w:numId w:val="28"/>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0D63FC" w:rsidRPr="000D63FC" w:rsidRDefault="000D63FC" w:rsidP="000D63FC">
      <w:pPr>
        <w:pStyle w:val="a3"/>
        <w:numPr>
          <w:ilvl w:val="1"/>
          <w:numId w:val="28"/>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Ликвидация Учреждения влечет его прекращение без перехода прав и обязанностей в порядке правопреемства к другим лицам.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 Ликвидационная комиссия составляет ликвидационные балансы и представляет их Учредителю для утверждения и осуществляет иные действия по ликвидации Учреждения в соответствии с законодательством.</w:t>
      </w:r>
    </w:p>
    <w:p w:rsidR="000D63FC" w:rsidRPr="000D63FC" w:rsidRDefault="000D63FC" w:rsidP="000D63FC">
      <w:pPr>
        <w:pStyle w:val="a3"/>
        <w:numPr>
          <w:ilvl w:val="1"/>
          <w:numId w:val="28"/>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Распоряжение оставшихся после удовлетворения требований кредиторов финансовых средств и иных объектов собственности Учреждения осуществляется Учредителем.</w:t>
      </w:r>
    </w:p>
    <w:p w:rsidR="000D63FC" w:rsidRPr="000D63FC" w:rsidRDefault="000D63FC" w:rsidP="000D63FC">
      <w:pPr>
        <w:pStyle w:val="a3"/>
        <w:numPr>
          <w:ilvl w:val="1"/>
          <w:numId w:val="28"/>
        </w:numPr>
        <w:spacing w:before="0" w:beforeAutospacing="0" w:after="0" w:afterAutospacing="0" w:line="194" w:lineRule="atLeast"/>
        <w:ind w:left="300"/>
        <w:textAlignment w:val="baseline"/>
        <w:rPr>
          <w:color w:val="000000"/>
          <w:sz w:val="28"/>
          <w:szCs w:val="28"/>
        </w:rPr>
      </w:pPr>
      <w:proofErr w:type="gramStart"/>
      <w:r w:rsidRPr="000D63FC">
        <w:rPr>
          <w:color w:val="000000"/>
          <w:sz w:val="28"/>
          <w:szCs w:val="28"/>
          <w:bdr w:val="none" w:sz="0" w:space="0" w:color="auto" w:frame="1"/>
        </w:rPr>
        <w:t>Ликвидация Учреждения считается завершенной, а Учреждение прекратившим существование после внесения записи об этом в Единый государственный реестр юридических лиц</w:t>
      </w:r>
      <w:proofErr w:type="gramEnd"/>
    </w:p>
    <w:p w:rsidR="000D63FC" w:rsidRPr="000D63FC" w:rsidRDefault="000D63FC" w:rsidP="000D63FC">
      <w:pPr>
        <w:pStyle w:val="a3"/>
        <w:numPr>
          <w:ilvl w:val="1"/>
          <w:numId w:val="28"/>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 xml:space="preserve">При ликвидации и реорганизации </w:t>
      </w:r>
      <w:proofErr w:type="gramStart"/>
      <w:r w:rsidRPr="000D63FC">
        <w:rPr>
          <w:color w:val="000000"/>
          <w:sz w:val="28"/>
          <w:szCs w:val="28"/>
          <w:bdr w:val="none" w:sz="0" w:space="0" w:color="auto" w:frame="1"/>
        </w:rPr>
        <w:t>Учреждения</w:t>
      </w:r>
      <w:proofErr w:type="gramEnd"/>
      <w:r w:rsidRPr="000D63FC">
        <w:rPr>
          <w:color w:val="000000"/>
          <w:sz w:val="28"/>
          <w:szCs w:val="28"/>
          <w:bdr w:val="none" w:sz="0" w:space="0" w:color="auto" w:frame="1"/>
        </w:rPr>
        <w:t xml:space="preserve"> увольняемым работникам гарантируется соблюдение их прав и интересов в соответствии с законодательством РФ.</w:t>
      </w:r>
    </w:p>
    <w:p w:rsidR="000D63FC" w:rsidRPr="000D63FC" w:rsidRDefault="000D63FC" w:rsidP="000D63FC">
      <w:pPr>
        <w:pStyle w:val="a3"/>
        <w:numPr>
          <w:ilvl w:val="1"/>
          <w:numId w:val="28"/>
        </w:numPr>
        <w:spacing w:before="0" w:beforeAutospacing="0" w:after="0" w:afterAutospacing="0" w:line="194" w:lineRule="atLeast"/>
        <w:ind w:left="300"/>
        <w:textAlignment w:val="baseline"/>
        <w:rPr>
          <w:color w:val="000000"/>
          <w:sz w:val="28"/>
          <w:szCs w:val="28"/>
        </w:rPr>
      </w:pPr>
      <w:r w:rsidRPr="000D63FC">
        <w:rPr>
          <w:color w:val="000000"/>
          <w:sz w:val="28"/>
          <w:szCs w:val="28"/>
          <w:bdr w:val="none" w:sz="0" w:space="0" w:color="auto" w:frame="1"/>
        </w:rPr>
        <w:t>Ликвидация Учреждения допускается только с согласия схода жителей населенных пунктов, обслуживаемых данным учреждением.</w:t>
      </w:r>
    </w:p>
    <w:p w:rsidR="000D63FC" w:rsidRPr="000D63FC" w:rsidRDefault="000D63FC" w:rsidP="000D63FC">
      <w:pPr>
        <w:pStyle w:val="a3"/>
        <w:spacing w:before="0" w:beforeAutospacing="0" w:after="0" w:afterAutospacing="0"/>
        <w:ind w:left="567"/>
        <w:textAlignment w:val="baseline"/>
        <w:rPr>
          <w:color w:val="000000"/>
          <w:sz w:val="28"/>
          <w:szCs w:val="28"/>
        </w:rPr>
      </w:pPr>
      <w:r w:rsidRPr="000D63FC">
        <w:rPr>
          <w:color w:val="000000"/>
          <w:sz w:val="28"/>
          <w:szCs w:val="28"/>
          <w:bdr w:val="none" w:sz="0" w:space="0" w:color="auto" w:frame="1"/>
        </w:rPr>
        <w:t>Порядок проведения схода граждан при ликвидации Учреждения</w:t>
      </w:r>
    </w:p>
    <w:p w:rsidR="000D63FC" w:rsidRPr="000D63FC" w:rsidRDefault="000D63FC" w:rsidP="000D63FC">
      <w:pPr>
        <w:pStyle w:val="a3"/>
        <w:spacing w:before="0" w:beforeAutospacing="0" w:after="0" w:afterAutospacing="0"/>
        <w:ind w:left="567"/>
        <w:textAlignment w:val="baseline"/>
        <w:rPr>
          <w:color w:val="000000"/>
          <w:sz w:val="28"/>
          <w:szCs w:val="28"/>
        </w:rPr>
      </w:pPr>
      <w:r w:rsidRPr="000D63FC">
        <w:rPr>
          <w:color w:val="000000"/>
          <w:sz w:val="28"/>
          <w:szCs w:val="28"/>
          <w:bdr w:val="none" w:sz="0" w:space="0" w:color="auto" w:frame="1"/>
        </w:rPr>
        <w:t>определяется в порядке, установленном Учредителем.</w:t>
      </w:r>
    </w:p>
    <w:p w:rsidR="000D63FC" w:rsidRPr="000D63FC" w:rsidRDefault="000D63FC" w:rsidP="000D63FC">
      <w:pPr>
        <w:pStyle w:val="a3"/>
        <w:spacing w:before="0" w:beforeAutospacing="0" w:after="0" w:afterAutospacing="0"/>
        <w:ind w:left="567"/>
        <w:textAlignment w:val="baseline"/>
        <w:rPr>
          <w:color w:val="000000"/>
          <w:sz w:val="28"/>
          <w:szCs w:val="28"/>
        </w:rPr>
      </w:pPr>
      <w:r w:rsidRPr="000D63FC">
        <w:rPr>
          <w:color w:val="000000"/>
          <w:sz w:val="28"/>
          <w:szCs w:val="28"/>
          <w:bdr w:val="none" w:sz="0" w:space="0" w:color="auto" w:frame="1"/>
        </w:rPr>
        <w:t>При реорганизации и ликвидации Учреждения все документы</w:t>
      </w:r>
    </w:p>
    <w:p w:rsidR="000D63FC" w:rsidRPr="000D63FC" w:rsidRDefault="000D63FC" w:rsidP="000D63FC">
      <w:pPr>
        <w:pStyle w:val="a3"/>
        <w:spacing w:before="0" w:beforeAutospacing="0" w:after="0" w:afterAutospacing="0"/>
        <w:ind w:left="567"/>
        <w:textAlignment w:val="baseline"/>
        <w:rPr>
          <w:color w:val="000000"/>
          <w:sz w:val="28"/>
          <w:szCs w:val="28"/>
        </w:rPr>
      </w:pPr>
      <w:r w:rsidRPr="000D63FC">
        <w:rPr>
          <w:color w:val="000000"/>
          <w:sz w:val="28"/>
          <w:szCs w:val="28"/>
          <w:bdr w:val="none" w:sz="0" w:space="0" w:color="auto" w:frame="1"/>
        </w:rPr>
        <w:t>(управленческие, финансово-хозяйственные, по личному составу и другие)</w:t>
      </w:r>
    </w:p>
    <w:p w:rsidR="000D63FC" w:rsidRPr="000D63FC" w:rsidRDefault="000D63FC" w:rsidP="000D63FC">
      <w:pPr>
        <w:pStyle w:val="a3"/>
        <w:spacing w:before="0" w:beforeAutospacing="0" w:after="0" w:afterAutospacing="0"/>
        <w:ind w:left="567"/>
        <w:textAlignment w:val="baseline"/>
        <w:rPr>
          <w:color w:val="000000"/>
          <w:sz w:val="28"/>
          <w:szCs w:val="28"/>
        </w:rPr>
      </w:pPr>
      <w:r w:rsidRPr="000D63FC">
        <w:rPr>
          <w:color w:val="000000"/>
          <w:sz w:val="28"/>
          <w:szCs w:val="28"/>
          <w:bdr w:val="none" w:sz="0" w:space="0" w:color="auto" w:frame="1"/>
        </w:rPr>
        <w:t>передаются в порядке, установленном действующим законодательством</w:t>
      </w:r>
    </w:p>
    <w:p w:rsidR="000D63FC" w:rsidRPr="000D63FC" w:rsidRDefault="000D63FC" w:rsidP="000D63FC">
      <w:pPr>
        <w:pStyle w:val="a3"/>
        <w:spacing w:before="0" w:beforeAutospacing="0" w:after="0" w:afterAutospacing="0"/>
        <w:ind w:left="567"/>
        <w:textAlignment w:val="baseline"/>
        <w:rPr>
          <w:color w:val="000000"/>
          <w:sz w:val="28"/>
          <w:szCs w:val="28"/>
        </w:rPr>
      </w:pPr>
      <w:r w:rsidRPr="000D63FC">
        <w:rPr>
          <w:color w:val="000000"/>
          <w:sz w:val="28"/>
          <w:szCs w:val="28"/>
          <w:bdr w:val="none" w:sz="0" w:space="0" w:color="auto" w:frame="1"/>
        </w:rPr>
        <w:t>Российской Федерации.</w:t>
      </w:r>
    </w:p>
    <w:p w:rsidR="000D63FC" w:rsidRPr="000D63FC" w:rsidRDefault="000D63FC" w:rsidP="000D63FC">
      <w:pPr>
        <w:pStyle w:val="a3"/>
        <w:spacing w:before="0" w:beforeAutospacing="0" w:after="0" w:afterAutospacing="0" w:line="253" w:lineRule="atLeast"/>
        <w:textAlignment w:val="baseline"/>
        <w:rPr>
          <w:color w:val="000000"/>
          <w:sz w:val="28"/>
          <w:szCs w:val="28"/>
        </w:rPr>
      </w:pPr>
    </w:p>
    <w:p w:rsidR="000D63FC" w:rsidRPr="000D63FC" w:rsidRDefault="000D63FC" w:rsidP="000D63FC">
      <w:pPr>
        <w:pStyle w:val="a3"/>
        <w:spacing w:before="0" w:beforeAutospacing="0" w:after="0" w:afterAutospacing="0" w:line="194" w:lineRule="atLeast"/>
        <w:ind w:firstLine="851"/>
        <w:textAlignment w:val="baseline"/>
        <w:rPr>
          <w:color w:val="000000"/>
          <w:sz w:val="28"/>
          <w:szCs w:val="28"/>
        </w:rPr>
      </w:pPr>
      <w:r w:rsidRPr="000D63FC">
        <w:rPr>
          <w:rStyle w:val="a4"/>
          <w:color w:val="000000"/>
          <w:sz w:val="28"/>
          <w:szCs w:val="28"/>
          <w:bdr w:val="none" w:sz="0" w:space="0" w:color="auto" w:frame="1"/>
        </w:rPr>
        <w:t>7.</w:t>
      </w:r>
      <w:r w:rsidRPr="000D63FC">
        <w:rPr>
          <w:rStyle w:val="apple-converted-space"/>
          <w:b/>
          <w:bCs/>
          <w:color w:val="000000"/>
          <w:sz w:val="28"/>
          <w:szCs w:val="28"/>
          <w:bdr w:val="none" w:sz="0" w:space="0" w:color="auto" w:frame="1"/>
        </w:rPr>
        <w:t> </w:t>
      </w:r>
      <w:r w:rsidRPr="000D63FC">
        <w:rPr>
          <w:rStyle w:val="a4"/>
          <w:color w:val="000000"/>
          <w:sz w:val="28"/>
          <w:szCs w:val="28"/>
          <w:bdr w:val="none" w:sz="0" w:space="0" w:color="auto" w:frame="1"/>
        </w:rPr>
        <w:t>Заключительные положения</w:t>
      </w:r>
    </w:p>
    <w:p w:rsidR="000D63FC" w:rsidRPr="000D63FC" w:rsidRDefault="000D63FC" w:rsidP="000D63FC">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7.1. Внесение изменений и дополнений в настоящий Устав возможно только по решению Учредителя и производится в порядке, установленном действующим законодательством Российской Федерации.</w:t>
      </w:r>
    </w:p>
    <w:p w:rsidR="00A9512B" w:rsidRPr="00001EF1" w:rsidRDefault="000D63FC" w:rsidP="00001EF1">
      <w:pPr>
        <w:pStyle w:val="a3"/>
        <w:spacing w:before="0" w:beforeAutospacing="0" w:after="0" w:afterAutospacing="0" w:line="194" w:lineRule="atLeast"/>
        <w:textAlignment w:val="baseline"/>
        <w:rPr>
          <w:color w:val="000000"/>
          <w:sz w:val="28"/>
          <w:szCs w:val="28"/>
        </w:rPr>
      </w:pPr>
      <w:r w:rsidRPr="000D63FC">
        <w:rPr>
          <w:color w:val="000000"/>
          <w:sz w:val="28"/>
          <w:szCs w:val="28"/>
          <w:bdr w:val="none" w:sz="0" w:space="0" w:color="auto" w:frame="1"/>
        </w:rPr>
        <w:t>7.2. В случае принятия федеральных законов, законов Краснодарского края, устанавливающих отмену некоторых положений настоящего Устава, остальные положения продолжают действовать.</w:t>
      </w:r>
      <w:r w:rsidRPr="000D63FC">
        <w:rPr>
          <w:rStyle w:val="apple-converted-space"/>
          <w:color w:val="000000"/>
          <w:sz w:val="28"/>
          <w:szCs w:val="28"/>
          <w:bdr w:val="none" w:sz="0" w:space="0" w:color="auto" w:frame="1"/>
        </w:rPr>
        <w:t> </w:t>
      </w:r>
      <w:r w:rsidRPr="000D63FC">
        <w:rPr>
          <w:color w:val="000000"/>
          <w:sz w:val="28"/>
          <w:szCs w:val="28"/>
          <w:bdr w:val="none" w:sz="0" w:space="0" w:color="auto" w:frame="1"/>
        </w:rPr>
        <w:br/>
      </w:r>
      <w:bookmarkStart w:id="0" w:name="_GoBack"/>
      <w:bookmarkEnd w:id="0"/>
    </w:p>
    <w:sectPr w:rsidR="00A9512B" w:rsidRPr="00001EF1" w:rsidSect="000D63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83C"/>
    <w:multiLevelType w:val="multilevel"/>
    <w:tmpl w:val="240C56B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03BAF"/>
    <w:multiLevelType w:val="multilevel"/>
    <w:tmpl w:val="B512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5643B"/>
    <w:multiLevelType w:val="multilevel"/>
    <w:tmpl w:val="09A44AD2"/>
    <w:lvl w:ilvl="0">
      <w:start w:val="3"/>
      <w:numFmt w:val="decimal"/>
      <w:lvlText w:val="%1."/>
      <w:lvlJc w:val="left"/>
      <w:pPr>
        <w:tabs>
          <w:tab w:val="num" w:pos="720"/>
        </w:tabs>
        <w:ind w:left="720" w:hanging="360"/>
      </w:pPr>
    </w:lvl>
    <w:lvl w:ilvl="1">
      <w:start w:val="2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8205A3"/>
    <w:multiLevelType w:val="multilevel"/>
    <w:tmpl w:val="E0189D7E"/>
    <w:lvl w:ilvl="0">
      <w:start w:val="3"/>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0E22BD"/>
    <w:multiLevelType w:val="multilevel"/>
    <w:tmpl w:val="C262A5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060F0"/>
    <w:multiLevelType w:val="multilevel"/>
    <w:tmpl w:val="45B23190"/>
    <w:lvl w:ilvl="0">
      <w:start w:val="4"/>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1D196F"/>
    <w:multiLevelType w:val="multilevel"/>
    <w:tmpl w:val="E9E4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5663B"/>
    <w:multiLevelType w:val="multilevel"/>
    <w:tmpl w:val="636A6318"/>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66149F"/>
    <w:multiLevelType w:val="multilevel"/>
    <w:tmpl w:val="B86CB0C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D703B1"/>
    <w:multiLevelType w:val="multilevel"/>
    <w:tmpl w:val="9D66B7AA"/>
    <w:lvl w:ilvl="0">
      <w:start w:val="4"/>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7E6EEB"/>
    <w:multiLevelType w:val="multilevel"/>
    <w:tmpl w:val="DA94F8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2B582D"/>
    <w:multiLevelType w:val="multilevel"/>
    <w:tmpl w:val="0CF2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A61FFB"/>
    <w:multiLevelType w:val="multilevel"/>
    <w:tmpl w:val="5120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F25CAC"/>
    <w:multiLevelType w:val="multilevel"/>
    <w:tmpl w:val="E070CD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312E1C"/>
    <w:multiLevelType w:val="multilevel"/>
    <w:tmpl w:val="69D44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062737"/>
    <w:multiLevelType w:val="multilevel"/>
    <w:tmpl w:val="52587D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AD08FC"/>
    <w:multiLevelType w:val="multilevel"/>
    <w:tmpl w:val="A82C1AC0"/>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C15A83"/>
    <w:multiLevelType w:val="multilevel"/>
    <w:tmpl w:val="58F87D10"/>
    <w:lvl w:ilvl="0">
      <w:start w:val="4"/>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77107B"/>
    <w:multiLevelType w:val="multilevel"/>
    <w:tmpl w:val="FFC0024E"/>
    <w:lvl w:ilvl="0">
      <w:start w:val="4"/>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1A671A"/>
    <w:multiLevelType w:val="multilevel"/>
    <w:tmpl w:val="5A9EF2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E74E22"/>
    <w:multiLevelType w:val="multilevel"/>
    <w:tmpl w:val="8A9E4A7A"/>
    <w:lvl w:ilvl="0">
      <w:start w:val="3"/>
      <w:numFmt w:val="decimal"/>
      <w:lvlText w:val="%1."/>
      <w:lvlJc w:val="left"/>
      <w:pPr>
        <w:tabs>
          <w:tab w:val="num" w:pos="720"/>
        </w:tabs>
        <w:ind w:left="720" w:hanging="360"/>
      </w:pPr>
    </w:lvl>
    <w:lvl w:ilvl="1">
      <w:start w:val="2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0D79B0"/>
    <w:multiLevelType w:val="multilevel"/>
    <w:tmpl w:val="29BC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440B85"/>
    <w:multiLevelType w:val="multilevel"/>
    <w:tmpl w:val="19C0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CB76CD"/>
    <w:multiLevelType w:val="multilevel"/>
    <w:tmpl w:val="C748A81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E57282"/>
    <w:multiLevelType w:val="multilevel"/>
    <w:tmpl w:val="5AAE2A8A"/>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DA21A9"/>
    <w:multiLevelType w:val="multilevel"/>
    <w:tmpl w:val="F384AE7C"/>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FF4323"/>
    <w:multiLevelType w:val="multilevel"/>
    <w:tmpl w:val="8DC6656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8B51B9"/>
    <w:multiLevelType w:val="multilevel"/>
    <w:tmpl w:val="C6121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7"/>
  </w:num>
  <w:num w:numId="3">
    <w:abstractNumId w:val="23"/>
  </w:num>
  <w:num w:numId="4">
    <w:abstractNumId w:val="0"/>
  </w:num>
  <w:num w:numId="5">
    <w:abstractNumId w:val="10"/>
  </w:num>
  <w:num w:numId="6">
    <w:abstractNumId w:val="21"/>
  </w:num>
  <w:num w:numId="7">
    <w:abstractNumId w:val="4"/>
  </w:num>
  <w:num w:numId="8">
    <w:abstractNumId w:val="6"/>
  </w:num>
  <w:num w:numId="9">
    <w:abstractNumId w:val="11"/>
  </w:num>
  <w:num w:numId="10">
    <w:abstractNumId w:val="19"/>
  </w:num>
  <w:num w:numId="11">
    <w:abstractNumId w:val="24"/>
  </w:num>
  <w:num w:numId="12">
    <w:abstractNumId w:val="3"/>
  </w:num>
  <w:num w:numId="13">
    <w:abstractNumId w:val="7"/>
  </w:num>
  <w:num w:numId="14">
    <w:abstractNumId w:val="25"/>
  </w:num>
  <w:num w:numId="15">
    <w:abstractNumId w:val="2"/>
  </w:num>
  <w:num w:numId="16">
    <w:abstractNumId w:val="20"/>
  </w:num>
  <w:num w:numId="17">
    <w:abstractNumId w:val="13"/>
  </w:num>
  <w:num w:numId="18">
    <w:abstractNumId w:val="8"/>
  </w:num>
  <w:num w:numId="19">
    <w:abstractNumId w:val="16"/>
  </w:num>
  <w:num w:numId="20">
    <w:abstractNumId w:val="9"/>
  </w:num>
  <w:num w:numId="21">
    <w:abstractNumId w:val="17"/>
  </w:num>
  <w:num w:numId="22">
    <w:abstractNumId w:val="5"/>
  </w:num>
  <w:num w:numId="23">
    <w:abstractNumId w:val="18"/>
  </w:num>
  <w:num w:numId="24">
    <w:abstractNumId w:val="22"/>
  </w:num>
  <w:num w:numId="25">
    <w:abstractNumId w:val="15"/>
  </w:num>
  <w:num w:numId="26">
    <w:abstractNumId w:val="12"/>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52"/>
    <w:rsid w:val="00001EF1"/>
    <w:rsid w:val="000D63FC"/>
    <w:rsid w:val="006B1F52"/>
    <w:rsid w:val="00A9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63FC"/>
    <w:rPr>
      <w:b/>
      <w:bCs/>
    </w:rPr>
  </w:style>
  <w:style w:type="character" w:customStyle="1" w:styleId="apple-converted-space">
    <w:name w:val="apple-converted-space"/>
    <w:basedOn w:val="a0"/>
    <w:rsid w:val="000D6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63FC"/>
    <w:rPr>
      <w:b/>
      <w:bCs/>
    </w:rPr>
  </w:style>
  <w:style w:type="character" w:customStyle="1" w:styleId="apple-converted-space">
    <w:name w:val="apple-converted-space"/>
    <w:basedOn w:val="a0"/>
    <w:rsid w:val="000D6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6461</Words>
  <Characters>36829</Characters>
  <Application>Microsoft Office Word</Application>
  <DocSecurity>0</DocSecurity>
  <Lines>306</Lines>
  <Paragraphs>86</Paragraphs>
  <ScaleCrop>false</ScaleCrop>
  <Company>DG Win&amp;Soft</Company>
  <LinksUpToDate>false</LinksUpToDate>
  <CharactersWithSpaces>43204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ldk</dc:creator>
  <cp:keywords/>
  <dc:description/>
  <cp:lastModifiedBy>ldk</cp:lastModifiedBy>
  <cp:revision>3</cp:revision>
  <dcterms:created xsi:type="dcterms:W3CDTF">2016-01-04T13:37:00Z</dcterms:created>
  <dcterms:modified xsi:type="dcterms:W3CDTF">2016-01-04T13:44:00Z</dcterms:modified>
</cp:coreProperties>
</file>