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B" w:rsidRDefault="008C20EB" w:rsidP="008C20EB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33"/>
          <w:sz w:val="48"/>
          <w:szCs w:val="48"/>
          <w:lang w:val="en-US"/>
        </w:rPr>
      </w:pPr>
      <w:r>
        <w:rPr>
          <w:rFonts w:ascii="Times New Roman" w:hAnsi="Times New Roman" w:cs="Times New Roman"/>
          <w:color w:val="000033"/>
          <w:sz w:val="48"/>
          <w:szCs w:val="48"/>
          <w:lang w:val="en-US"/>
        </w:rPr>
        <w:t xml:space="preserve">             </w:t>
      </w:r>
    </w:p>
    <w:p w:rsidR="008C20EB" w:rsidRDefault="008C20EB" w:rsidP="008C20EB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7"/>
      </w:tblGrid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33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0033"/>
                <w:sz w:val="56"/>
                <w:szCs w:val="56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33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33"/>
                <w:sz w:val="56"/>
                <w:szCs w:val="56"/>
              </w:rPr>
              <w:t xml:space="preserve">Положение </w:t>
            </w:r>
          </w:p>
          <w:p w:rsidR="008C20EB" w:rsidRDefault="008C20EB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 CYR" w:hAnsi="Times New Roman CYR" w:cs="Times New Roman CYR"/>
                <w:b/>
                <w:bCs/>
                <w:color w:val="000033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color w:val="000033"/>
                <w:sz w:val="48"/>
                <w:szCs w:val="4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33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33"/>
                <w:sz w:val="56"/>
                <w:szCs w:val="56"/>
              </w:rPr>
              <w:t>о совещании при заведующей в</w:t>
            </w:r>
          </w:p>
          <w:p w:rsidR="008C20EB" w:rsidRDefault="008C20EB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 CYR" w:hAnsi="Times New Roman CYR" w:cs="Times New Roman CYR"/>
                <w:b/>
                <w:bCs/>
                <w:color w:val="000033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color w:val="000033"/>
                <w:sz w:val="48"/>
                <w:szCs w:val="4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33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33"/>
                <w:sz w:val="56"/>
                <w:szCs w:val="56"/>
              </w:rPr>
              <w:t>МБДОУдетском саду № 18</w:t>
            </w:r>
          </w:p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C20EB" w:rsidRDefault="008C20EB" w:rsidP="008C20EB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33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000033"/>
          <w:sz w:val="48"/>
          <w:szCs w:val="48"/>
          <w:lang w:val="en-US"/>
        </w:rPr>
        <w:t xml:space="preserve">                            </w:t>
      </w:r>
      <w:r>
        <w:rPr>
          <w:rFonts w:ascii="Times New Roman" w:hAnsi="Times New Roman" w:cs="Times New Roman"/>
          <w:color w:val="000033"/>
          <w:sz w:val="56"/>
          <w:szCs w:val="56"/>
          <w:lang w:val="en-US"/>
        </w:rPr>
        <w:t xml:space="preserve"> 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Согласовано                                                                                                           Утверждено                Председатель ППК                                                                       Заведующая МБДОУ   №18                                                                                                                                                                                              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А.Л. Токмакова                                                  ______________Д.А. Бирамова                                                                       _______________20_______г     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A30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A3020"/>
          <w:sz w:val="28"/>
          <w:szCs w:val="28"/>
        </w:rPr>
        <w:t>Положение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A3020"/>
          <w:sz w:val="28"/>
          <w:szCs w:val="28"/>
        </w:rPr>
        <w:t xml:space="preserve">о совещании при заведующей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МБДОУ детском саду № 18</w:t>
      </w: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A3020"/>
          <w:sz w:val="24"/>
          <w:szCs w:val="24"/>
        </w:rPr>
      </w:pPr>
      <w:r w:rsidRPr="008C20EB">
        <w:rPr>
          <w:rFonts w:ascii="Times New Roman" w:hAnsi="Times New Roman" w:cs="Times New Roman"/>
          <w:color w:val="3A3020"/>
          <w:sz w:val="24"/>
          <w:szCs w:val="24"/>
        </w:rPr>
        <w:t xml:space="preserve">                                                                   1. </w:t>
      </w:r>
      <w:r>
        <w:rPr>
          <w:rFonts w:ascii="Times New Roman CYR" w:hAnsi="Times New Roman CYR" w:cs="Times New Roman CYR"/>
          <w:color w:val="3A3020"/>
          <w:sz w:val="24"/>
          <w:szCs w:val="24"/>
        </w:rPr>
        <w:t>Общие положения.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Настоящее Положение разработано на основании закона РФ </w:t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</w:t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Уставом ДОУ.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Административное совещание при заведующей – постоянно действующий орган ДОУ, действующий в целях развития координации, совершенствования педагогического и трудового процесса, корректирования годового плана работы и программы развития ДОУ и делегирования полномочий заведующей.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административных совещаниях при заведующей принимают участие работники ДОУ, осуществляющие управление функции: заведующая хозяйством,  воспитатель, медицинская сестра.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принятое на административных совещаниях при заведующей и не противоречащие Законодательству РФ, Уставу ДОУ является основанием для создания приказа и, соответственно, обязательным для исполнения всеми работниками ДОУ.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Изменения и дополнения в настоящее положение вносится заведующей ДОУ.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задачи административного совещания при заведующей.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Главными задачами административного совещания при заведующей является: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Реализация государственной муниципальной краевой политики в области дошкольного образования.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эффективного управления путем делегирования заведующей значительной части полномочий своим заместителем.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Координация работы всех работников ДОУ, осуществление взаимодействия подразделений.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Координация работы по выполнению плана работы на год, месяц и реализации программы развития ДОУ на текущий год.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Функции административного совещания при заведующей.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административных совещаниях при заведующей: рассматривается этапы реализация годового плана ДОУ; координируется работа всех работников ДОУ, организуется взаимодействие и взаимосвязь всех подразделений и работников ДОУ; изучаются нормативно-правовые документы в области дошкольного образования; рассматриваются вопросы безопасности всех участников образовательного процесса, намечаются мероприятия по выполнению предписаний контролирующих органов; 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ДОУ. 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 и итоги диагностик.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запланированных в годовом плане ДОУ, а также организованные, текущие вопросы выполнения плана на месяц.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Обсуждаются текущие вопросы работы с родителями (законными представителями) воспитанников; утверждаются сроки проведения и повестки групповых родительских собраний.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Обсуждаются текущие вопросы организации взаимодействия с социумом, утверждаются сроки проведения мероприятий.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Обсуждаются вопросы материально – технического оснащения ДОУ, организации административно – хозяйственной работы.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Рассматриваются и утверждаются функциональные обязанности работников ДОУ.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работы административного совещания при заведующей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Административное совещание при заведующей ведет заведующая ДОУ.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Секретарем административного совещания при заведующей назначается секретарь ДОУ.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необходимых случаях на административное совещание при заведующей приглашаются педагогические и другие работники ДОУ, не связанные с управленческой деятельностью, представители общественных организаций, учреждений, родители (законные представители) воспитанников.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4.4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Повестка дня, место и время проведения административного совещания при заведующей указывается в плане работы ДОУ на месяц.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Делопроизводство административного совещания при заведующей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Заседания административного совещания при заведующей оформляются протоколом.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книге протоколов фиксируются: дата проведения заседания; количество присутствующих; повестка дня; ход обсуждения вопросов, выносимых на административное совещание при заведующей; предложения, вопросы, рекомендации и замечания членов совещания и приглашенных лиц; решение административного совещания при заведующей.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Протоколы подписываются председателем и секретарем административного совещания при заведующей.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Нумерация протоколов ведется от начала учебного года.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Книга протоколов административного совещания при заведующей нумеруются постранично, прошнуровывается, скрепляется подписью заведующего и печатью ДОУ.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C20EB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Книга протоколов административного совещания при заведующей хранится в делах ДОУ (постоянно).</w:t>
      </w: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20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0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Утверждено                            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Заведующая МБДОУ  № 18 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0E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Д.А. Бирамова</w:t>
      </w: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0E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_____________________2017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Перспективный план совещаний при заведующей в МБДОУ детском саду № 18 на 2017-2018 учебный год</w:t>
      </w: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20EB" w:rsidRPr="008C20EB" w:rsidRDefault="008C20EB" w:rsidP="008C2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21"/>
        <w:gridCol w:w="3416"/>
      </w:tblGrid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34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Маркировка постельного белья, полотенец и прочих предметов ухода за ребенком.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 хозяйством</w:t>
            </w:r>
          </w:p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Помощник воспитателя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Перспективное планирование по разделам программы.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Планы по самообразованию воспитателей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Результаты рейда по ОТ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Заведующая, заведующая хозяйством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заболеваемости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Старшая медицинская сестра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Воспитательно- образовательная работа по формированию речевой культуры дошкольников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заболеваемости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Итоги текущей проверки по охране жизни и здоровья детей.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Проверка по выполнению детьми норм и правил культуры поведения.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Заведующая, воспитатели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новогодних подарках детям и проведение новогодних утренников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Заведующая,   музыкальный руководители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Техника безопасности при проведении новогодних елок.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Заведующая, заведующая хозяйством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Роль помощника воспитателя в воспитательно-образовательном процессе при проведении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утренников.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питания за 1 квартал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Заведующая, старшая медицинская сестра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воспитателей по повышению квалификации.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Охрана жизни и здоровья детей в зимний период – лед, сосульки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проведении прогулок.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Соответствие режима питания и условия приема пищи возрастным и гигиеническим требованиям.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Заведующая, старшая медицинская сестра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Полнота, правильность и своевременность оформления документации.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физкультурного уголка детьми в течение дня.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Профилактика гриппа в ДОУ в период эпидемиологического неблагополучия населения.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Заведующая, старшая медицинская сестра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празднику </w:t>
            </w: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Ай да, Масленица!</w:t>
            </w: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Воспитателимузыкальный руководитель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развивающей среды в сюжетно-ролевых играх.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P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Состояние уровня воспитанности детей подготовительной к школе группы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Празднование 8 марта.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Санитарное состояние групп в ДОУ.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Заведующая, заведующая по хозяйству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Результаты рейда по охране труда и технике безопасности.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познавательно – исследовательской деятельности на занятиях у дошкольников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возможностей детям для творчества и экспериментирования в самостоятельной деятельности.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выпускным утренникам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Итоги мониторинга по физическому развитию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физической подготовленности детей.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Воспитатели</w:t>
            </w:r>
          </w:p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Итоги мониторинга по состоянию здоровья на основании диспансеризации в течение учебного года.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Старшая медицинская сестра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Итоги мониторинга по реализации образовательной программы ДОУ за учебный год.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Заведующая,воспитатели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летней оздоровительной работы.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  <w:tr w:rsidR="008C20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Своевременность родительской платы.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C20EB" w:rsidRDefault="008C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</w:t>
            </w:r>
          </w:p>
        </w:tc>
      </w:tr>
    </w:tbl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20EB" w:rsidRDefault="008C20EB" w:rsidP="008C2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C20EB"/>
    <w:sectPr w:rsidR="00000000" w:rsidSect="00BC66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8C20EB"/>
    <w:rsid w:val="008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2017-12-26T17:59:00Z</dcterms:created>
  <dcterms:modified xsi:type="dcterms:W3CDTF">2017-12-26T17:59:00Z</dcterms:modified>
</cp:coreProperties>
</file>