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AE" w:rsidRPr="00403780" w:rsidRDefault="006952BC" w:rsidP="00A06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780">
        <w:rPr>
          <w:rFonts w:ascii="Times New Roman" w:hAnsi="Times New Roman" w:cs="Times New Roman"/>
          <w:sz w:val="32"/>
          <w:szCs w:val="32"/>
        </w:rPr>
        <w:t>Сценарий праздника</w:t>
      </w:r>
    </w:p>
    <w:p w:rsidR="006952BC" w:rsidRPr="00403780" w:rsidRDefault="006952BC" w:rsidP="00A0658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03780">
        <w:rPr>
          <w:rFonts w:ascii="Times New Roman" w:hAnsi="Times New Roman" w:cs="Times New Roman"/>
          <w:sz w:val="32"/>
          <w:szCs w:val="32"/>
        </w:rPr>
        <w:t>«День народного единства»</w:t>
      </w:r>
    </w:p>
    <w:p w:rsidR="006952BC" w:rsidRPr="006952BC" w:rsidRDefault="006952BC" w:rsidP="006952B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403780">
        <w:rPr>
          <w:b/>
          <w:color w:val="000000"/>
          <w:sz w:val="28"/>
          <w:szCs w:val="28"/>
        </w:rPr>
        <w:t>Цель проведения мероприятий:</w:t>
      </w:r>
      <w:r w:rsidRPr="006952BC">
        <w:rPr>
          <w:color w:val="000000"/>
          <w:sz w:val="28"/>
          <w:szCs w:val="28"/>
        </w:rPr>
        <w:t xml:space="preserve"> воспитание нравственного, духовно здорового ребенка.</w:t>
      </w:r>
    </w:p>
    <w:p w:rsidR="006952BC" w:rsidRPr="006952BC" w:rsidRDefault="006952BC" w:rsidP="006952BC">
      <w:pPr>
        <w:pStyle w:val="a3"/>
        <w:shd w:val="clear" w:color="auto" w:fill="FFFFFF" w:themeFill="background1"/>
        <w:spacing w:before="120" w:beforeAutospacing="0" w:after="120" w:afterAutospacing="0"/>
        <w:rPr>
          <w:color w:val="000000"/>
          <w:sz w:val="28"/>
          <w:szCs w:val="28"/>
        </w:rPr>
      </w:pPr>
      <w:r w:rsidRPr="00403780">
        <w:rPr>
          <w:b/>
          <w:color w:val="000000"/>
          <w:sz w:val="28"/>
          <w:szCs w:val="28"/>
        </w:rPr>
        <w:t>Задачи:</w:t>
      </w:r>
      <w:r w:rsidRPr="006952BC">
        <w:rPr>
          <w:color w:val="000000"/>
          <w:sz w:val="28"/>
          <w:szCs w:val="28"/>
        </w:rPr>
        <w:t xml:space="preserve"> воспитывать патриотические чувства любви к Отечеству, связующие разные поколения; создавать условия для формирования чувства любви к Родине на основе изучения национальных культурных традиций России; способствовать повышению значения семейных ценностей.</w:t>
      </w:r>
    </w:p>
    <w:p w:rsidR="006952BC" w:rsidRDefault="006952BC" w:rsidP="006952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2BC" w:rsidRPr="0057696B" w:rsidRDefault="006952BC" w:rsidP="005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9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60040" cy="2137410"/>
            <wp:effectExtent l="19050" t="0" r="0" b="0"/>
            <wp:docPr id="1" name="Рисунок 1" descr="img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6B" w:rsidRPr="0057696B" w:rsidRDefault="0057696B" w:rsidP="005769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 историей не спорят,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 историей живут,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Она объединяет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На подвиг и на труд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Едино государство,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Когда един народ,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Когда великой силой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Он движется вперед.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Врага он побеждает,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Объединившись в бой,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Русь освобождает,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жертвует собой.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Во славу тех героев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Живем одной судьбой,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Сегодня День единства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Мы празднуем с тобой!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780">
        <w:rPr>
          <w:b/>
          <w:sz w:val="28"/>
          <w:szCs w:val="28"/>
        </w:rPr>
        <w:t>Ведущая</w:t>
      </w:r>
      <w:r w:rsidR="00403780">
        <w:rPr>
          <w:b/>
          <w:sz w:val="28"/>
          <w:szCs w:val="28"/>
        </w:rPr>
        <w:t>:</w:t>
      </w:r>
      <w:r w:rsidRPr="0057696B">
        <w:rPr>
          <w:sz w:val="28"/>
          <w:szCs w:val="28"/>
        </w:rPr>
        <w:t xml:space="preserve"> Вся наша страна в эти дни отмечает совсем ещё молодой праздник - день народного единства. </w:t>
      </w:r>
      <w:proofErr w:type="gramStart"/>
      <w:r w:rsidRPr="0057696B">
        <w:rPr>
          <w:sz w:val="28"/>
          <w:szCs w:val="28"/>
        </w:rPr>
        <w:t>Много веков назад жили</w:t>
      </w:r>
      <w:proofErr w:type="gramEnd"/>
      <w:r w:rsidRPr="0057696B">
        <w:rPr>
          <w:sz w:val="28"/>
          <w:szCs w:val="28"/>
        </w:rPr>
        <w:t xml:space="preserve"> на Руси </w:t>
      </w:r>
      <w:proofErr w:type="spellStart"/>
      <w:r w:rsidRPr="0057696B">
        <w:rPr>
          <w:sz w:val="28"/>
          <w:szCs w:val="28"/>
        </w:rPr>
        <w:t>русичи</w:t>
      </w:r>
      <w:proofErr w:type="spellEnd"/>
      <w:r w:rsidRPr="0057696B">
        <w:rPr>
          <w:sz w:val="28"/>
          <w:szCs w:val="28"/>
        </w:rPr>
        <w:t xml:space="preserve"> – наши предки. Хлеб сеяли, детей растили, землю любили и оберегали. Но вот как- то навалились беды на русскую землю – засуха, неурожай, голод. И начались между людьми ссоры да раздоры. Заметили это враги и решили захватить землю русскую. Но не в честном бою, а обманом и хитростью.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lastRenderedPageBreak/>
        <w:t>Есть такое государство – Польша, а живут в нем поляки. Привели они своего царя – самозваного, а людям сказали, что это настоящий русский царь. Они и поверили. Только царь этот и не думал защищать русский народ. Он захватил корону и трон, и принялся пировать и веселиться, а Россию грабить и продавать. Наступило для России тяжкое смутное время. Польские войска дошли до Москвы и захватили её. И тогда монахи стали рассылать письма во все города, призывая народ объединиться и идти на защиту Руси. И были всегда на Руси богатыри – сильные, с добрым сердцем и чистой душой.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 xml:space="preserve">Ребята, а </w:t>
      </w:r>
      <w:proofErr w:type="gramStart"/>
      <w:r w:rsidRPr="0057696B">
        <w:rPr>
          <w:sz w:val="28"/>
          <w:szCs w:val="28"/>
        </w:rPr>
        <w:t>давайте</w:t>
      </w:r>
      <w:proofErr w:type="gramEnd"/>
      <w:r w:rsidRPr="0057696B">
        <w:rPr>
          <w:sz w:val="28"/>
          <w:szCs w:val="28"/>
        </w:rPr>
        <w:t xml:space="preserve"> и мы покажем, какие крепкие, сильные, ловкие и удалые ребята живут в России. Наши мальчики – будущие богатыри. Давайте посоревнуемся.</w:t>
      </w:r>
    </w:p>
    <w:p w:rsid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03780">
        <w:rPr>
          <w:b/>
          <w:sz w:val="28"/>
          <w:szCs w:val="28"/>
        </w:rPr>
        <w:t>(Игра «</w:t>
      </w:r>
      <w:r w:rsidR="00A0658B">
        <w:rPr>
          <w:b/>
          <w:sz w:val="28"/>
          <w:szCs w:val="28"/>
        </w:rPr>
        <w:t>Богатырские забавы</w:t>
      </w:r>
      <w:r w:rsidRPr="00403780">
        <w:rPr>
          <w:b/>
          <w:sz w:val="28"/>
          <w:szCs w:val="28"/>
        </w:rPr>
        <w:t>», «</w:t>
      </w:r>
      <w:r w:rsidR="00A0658B">
        <w:rPr>
          <w:b/>
          <w:sz w:val="28"/>
          <w:szCs w:val="28"/>
        </w:rPr>
        <w:t>Перетяни канат</w:t>
      </w:r>
      <w:r w:rsidRPr="00403780">
        <w:rPr>
          <w:b/>
          <w:sz w:val="28"/>
          <w:szCs w:val="28"/>
        </w:rPr>
        <w:t>»)</w:t>
      </w:r>
    </w:p>
    <w:p w:rsidR="00403780" w:rsidRDefault="00403780" w:rsidP="0057696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Дети читают стихи:</w:t>
      </w:r>
    </w:p>
    <w:p w:rsidR="000C7B61" w:rsidRDefault="000C7B61" w:rsidP="000C7B6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Полина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Что мы Родиной зовем?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Дом, где мы с тобой живем,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И березки, вдоль которых</w:t>
      </w:r>
    </w:p>
    <w:p w:rsidR="00373B6F" w:rsidRDefault="00373B6F" w:rsidP="00373B6F">
      <w:pPr>
        <w:pStyle w:val="a3"/>
        <w:shd w:val="clear" w:color="auto" w:fill="FFFFFF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Рядом с мамой мы идем.</w:t>
      </w:r>
    </w:p>
    <w:p w:rsidR="000C7B61" w:rsidRDefault="000C7B61" w:rsidP="00373B6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7B61">
        <w:rPr>
          <w:rStyle w:val="apple-converted-space"/>
          <w:b/>
          <w:color w:val="000000"/>
          <w:sz w:val="28"/>
          <w:szCs w:val="28"/>
        </w:rPr>
        <w:t>Илья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Что мы Родиной зовем?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Поле с тонким колоском,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Наши праздники и песни,</w:t>
      </w:r>
    </w:p>
    <w:p w:rsidR="000C7B61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Теплый вечер за окном.</w:t>
      </w:r>
    </w:p>
    <w:p w:rsidR="00403780" w:rsidRPr="000C7B61" w:rsidRDefault="000C7B61" w:rsidP="00373B6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Pr="000C7B61">
        <w:rPr>
          <w:b/>
          <w:color w:val="000000"/>
          <w:sz w:val="28"/>
          <w:szCs w:val="28"/>
        </w:rPr>
        <w:t>нгелина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Что мы Родиной зовем?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Все, что в сердце бережем,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И под небом синим-синим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Флаг России над Кремлем.</w:t>
      </w:r>
    </w:p>
    <w:p w:rsidR="00373B6F" w:rsidRPr="00373B6F" w:rsidRDefault="000C7B61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0C7B61">
        <w:rPr>
          <w:b/>
          <w:color w:val="000000"/>
          <w:sz w:val="28"/>
          <w:szCs w:val="28"/>
        </w:rPr>
        <w:t>Денис</w:t>
      </w:r>
      <w:proofErr w:type="gramStart"/>
      <w:r w:rsidR="00373B6F">
        <w:rPr>
          <w:b/>
          <w:color w:val="000000"/>
          <w:sz w:val="28"/>
          <w:szCs w:val="28"/>
        </w:rPr>
        <w:tab/>
      </w:r>
      <w:r w:rsidR="00403780" w:rsidRPr="00403780">
        <w:rPr>
          <w:color w:val="000000"/>
          <w:sz w:val="28"/>
          <w:szCs w:val="28"/>
        </w:rPr>
        <w:br/>
      </w:r>
      <w:r w:rsidR="00373B6F" w:rsidRPr="00373B6F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373B6F" w:rsidRPr="00373B6F">
        <w:rPr>
          <w:rFonts w:ascii="Times New Roman CYR" w:hAnsi="Times New Roman CYR" w:cs="Times New Roman CYR"/>
          <w:sz w:val="28"/>
          <w:szCs w:val="28"/>
        </w:rPr>
        <w:t>х, Россия моя, где слова отыскать,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Чтобы в песне моей о тебе рассказать: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О ромашках, озёрах, бескрайних лесах,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О полях, о просторах, о светлых мечтах!</w:t>
      </w:r>
    </w:p>
    <w:p w:rsidR="000C7B61" w:rsidRDefault="00D43C23" w:rsidP="00373B6F">
      <w:pPr>
        <w:pStyle w:val="a3"/>
        <w:tabs>
          <w:tab w:val="left" w:pos="187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43C23">
        <w:rPr>
          <w:b/>
          <w:color w:val="000000"/>
          <w:sz w:val="28"/>
          <w:szCs w:val="28"/>
        </w:rPr>
        <w:t>Се</w:t>
      </w:r>
      <w:r>
        <w:rPr>
          <w:b/>
          <w:color w:val="000000"/>
          <w:sz w:val="28"/>
          <w:szCs w:val="28"/>
        </w:rPr>
        <w:t>р</w:t>
      </w:r>
      <w:r w:rsidRPr="00D43C23">
        <w:rPr>
          <w:b/>
          <w:color w:val="000000"/>
          <w:sz w:val="28"/>
          <w:szCs w:val="28"/>
        </w:rPr>
        <w:t>гей</w:t>
      </w:r>
    </w:p>
    <w:p w:rsidR="00D43C23" w:rsidRP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C23">
        <w:rPr>
          <w:color w:val="000000"/>
          <w:sz w:val="28"/>
          <w:szCs w:val="28"/>
        </w:rPr>
        <w:t>Россия, Русь</w:t>
      </w:r>
    </w:p>
    <w:p w:rsidR="00D43C23" w:rsidRP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C23">
        <w:rPr>
          <w:color w:val="000000"/>
          <w:sz w:val="28"/>
          <w:szCs w:val="28"/>
        </w:rPr>
        <w:t>Куда я ни</w:t>
      </w:r>
      <w:r>
        <w:rPr>
          <w:color w:val="000000"/>
          <w:sz w:val="28"/>
          <w:szCs w:val="28"/>
        </w:rPr>
        <w:t xml:space="preserve"> </w:t>
      </w:r>
      <w:r w:rsidRPr="00D43C23">
        <w:rPr>
          <w:color w:val="000000"/>
          <w:sz w:val="28"/>
          <w:szCs w:val="28"/>
        </w:rPr>
        <w:t>взгляну,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43C23">
        <w:rPr>
          <w:color w:val="000000"/>
          <w:sz w:val="28"/>
          <w:szCs w:val="28"/>
        </w:rPr>
        <w:t>За все твои страдания и битвы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твою, Россия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старину,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Твои леса, погосты и молитвы.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твои избушки и цветы,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небеса, горящие от зноя,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 шёпот ив у смутной у воды,</w:t>
      </w:r>
      <w:proofErr w:type="gramEnd"/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Люблю навек, до вечного покоя…</w:t>
      </w:r>
    </w:p>
    <w:p w:rsidR="00D43C23" w:rsidRDefault="00D43C23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Н. Рубцова</w:t>
      </w:r>
    </w:p>
    <w:p w:rsidR="00373B6F" w:rsidRPr="00373B6F" w:rsidRDefault="00373B6F" w:rsidP="00373B6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3B6F">
        <w:rPr>
          <w:rFonts w:ascii="Times New Roman" w:hAnsi="Times New Roman" w:cs="Times New Roman"/>
          <w:b/>
          <w:color w:val="000000"/>
          <w:sz w:val="28"/>
          <w:szCs w:val="28"/>
        </w:rPr>
        <w:t>Антон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lastRenderedPageBreak/>
        <w:t xml:space="preserve">И о том, как крепилась, </w:t>
      </w:r>
      <w:proofErr w:type="gramStart"/>
      <w:r w:rsidRPr="00373B6F">
        <w:rPr>
          <w:rFonts w:ascii="Times New Roman CYR" w:hAnsi="Times New Roman CYR" w:cs="Times New Roman CYR"/>
          <w:sz w:val="28"/>
          <w:szCs w:val="28"/>
        </w:rPr>
        <w:t>покуда</w:t>
      </w:r>
      <w:proofErr w:type="gramEnd"/>
      <w:r w:rsidRPr="00373B6F">
        <w:rPr>
          <w:rFonts w:ascii="Times New Roman CYR" w:hAnsi="Times New Roman CYR" w:cs="Times New Roman CYR"/>
          <w:sz w:val="28"/>
          <w:szCs w:val="28"/>
        </w:rPr>
        <w:t xml:space="preserve"> беда,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о</w:t>
      </w:r>
      <w:r w:rsidRPr="00373B6F">
        <w:rPr>
          <w:rFonts w:ascii="Times New Roman CYR" w:hAnsi="Times New Roman CYR" w:cs="Times New Roman CYR"/>
          <w:sz w:val="28"/>
          <w:szCs w:val="28"/>
        </w:rPr>
        <w:t xml:space="preserve"> том, как гордилась сынами всегда.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Так звучи моя песня, звучи же скорей,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73B6F">
        <w:rPr>
          <w:rFonts w:ascii="Times New Roman CYR" w:hAnsi="Times New Roman CYR" w:cs="Times New Roman CYR"/>
          <w:sz w:val="28"/>
          <w:szCs w:val="28"/>
        </w:rPr>
        <w:t>О России, о Родине моей.</w:t>
      </w:r>
    </w:p>
    <w:p w:rsidR="00373B6F" w:rsidRPr="00D43C23" w:rsidRDefault="00373B6F" w:rsidP="0057696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 xml:space="preserve">Одно такое письмо пришло в Нижний Новгород. Зазвонил большой колокол. И собрался народ у главной церкви, и прочитали письмо монахов. В </w:t>
      </w:r>
      <w:proofErr w:type="gramStart"/>
      <w:r w:rsidRPr="0057696B">
        <w:rPr>
          <w:sz w:val="28"/>
          <w:szCs w:val="28"/>
        </w:rPr>
        <w:t>котором</w:t>
      </w:r>
      <w:proofErr w:type="gramEnd"/>
      <w:r w:rsidRPr="0057696B">
        <w:rPr>
          <w:sz w:val="28"/>
          <w:szCs w:val="28"/>
        </w:rPr>
        <w:t xml:space="preserve"> был призыв к освобождению отечества и Москвы. И вот 4 ноября 1612г. любящие свою Родину люди- купец Кузьма Минин и князь Дмитрий Пожарски</w:t>
      </w:r>
      <w:proofErr w:type="gramStart"/>
      <w:r w:rsidRPr="0057696B">
        <w:rPr>
          <w:sz w:val="28"/>
          <w:szCs w:val="28"/>
        </w:rPr>
        <w:t>й-</w:t>
      </w:r>
      <w:proofErr w:type="gramEnd"/>
      <w:r w:rsidRPr="0057696B">
        <w:rPr>
          <w:sz w:val="28"/>
          <w:szCs w:val="28"/>
        </w:rPr>
        <w:t xml:space="preserve"> собрали народное ополчение (простых людей, не занимающихся военным делом) и повели в бой с захватчиками Москвы и русских земель. А впереди войска несли икону Казанской Божьей Матери. И никакая вражеская сила не могла их остановить. Бои шли два месяца, но русские победили, а поляки бежали.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 xml:space="preserve">В Москве на Красной площади поставили памятник Минину и Пожарскому от всей благодарной России за то, что они собрали людей со всех концов страны, чтобы победить смуту, ведь победить врага можно </w:t>
      </w:r>
      <w:proofErr w:type="gramStart"/>
      <w:r w:rsidRPr="0057696B">
        <w:rPr>
          <w:sz w:val="28"/>
          <w:szCs w:val="28"/>
        </w:rPr>
        <w:t>было</w:t>
      </w:r>
      <w:proofErr w:type="gramEnd"/>
      <w:r w:rsidRPr="0057696B">
        <w:rPr>
          <w:sz w:val="28"/>
          <w:szCs w:val="28"/>
        </w:rPr>
        <w:t xml:space="preserve"> только объединив народ России. Изначально этот памятник планировали установить в Нижнем Новгород</w:t>
      </w:r>
      <w:proofErr w:type="gramStart"/>
      <w:r w:rsidRPr="0057696B">
        <w:rPr>
          <w:sz w:val="28"/>
          <w:szCs w:val="28"/>
        </w:rPr>
        <w:t>е-</w:t>
      </w:r>
      <w:proofErr w:type="gramEnd"/>
      <w:r w:rsidRPr="0057696B">
        <w:rPr>
          <w:sz w:val="28"/>
          <w:szCs w:val="28"/>
        </w:rPr>
        <w:t xml:space="preserve"> в городе, где было собрано ополчение, а установку приурочить к 200- </w:t>
      </w:r>
      <w:proofErr w:type="spellStart"/>
      <w:r w:rsidRPr="0057696B">
        <w:rPr>
          <w:sz w:val="28"/>
          <w:szCs w:val="28"/>
        </w:rPr>
        <w:t>летию</w:t>
      </w:r>
      <w:proofErr w:type="spellEnd"/>
      <w:r w:rsidRPr="0057696B">
        <w:rPr>
          <w:sz w:val="28"/>
          <w:szCs w:val="28"/>
        </w:rPr>
        <w:t xml:space="preserve"> памятных событий. Сбор средств начался в 19 веке. В 1818 г. скульптор Иван </w:t>
      </w:r>
      <w:proofErr w:type="spellStart"/>
      <w:r w:rsidRPr="0057696B">
        <w:rPr>
          <w:sz w:val="28"/>
          <w:szCs w:val="28"/>
        </w:rPr>
        <w:t>Мартос</w:t>
      </w:r>
      <w:proofErr w:type="spellEnd"/>
      <w:r w:rsidRPr="0057696B">
        <w:rPr>
          <w:sz w:val="28"/>
          <w:szCs w:val="28"/>
        </w:rPr>
        <w:t xml:space="preserve"> завершил работу.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Ушли в историю года,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Цари менялись и народы,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Но время смутное, невзгоды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Русь не забудет никогда!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Победой вписана строка,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славит стих былых героев,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Поверг народ врагов-изгоев,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Обрел свободу на века!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поднималась Русь с колен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 руках с иконой перед битвой,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57696B">
        <w:rPr>
          <w:sz w:val="28"/>
          <w:szCs w:val="28"/>
        </w:rPr>
        <w:t>Благословленная</w:t>
      </w:r>
      <w:proofErr w:type="gramEnd"/>
      <w:r w:rsidR="000C7B61">
        <w:rPr>
          <w:sz w:val="28"/>
          <w:szCs w:val="28"/>
        </w:rPr>
        <w:t>,</w:t>
      </w:r>
      <w:r w:rsidRPr="0057696B">
        <w:rPr>
          <w:sz w:val="28"/>
          <w:szCs w:val="28"/>
        </w:rPr>
        <w:t xml:space="preserve"> молитвой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Под звон грядущих перемен.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Деревни, села, города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 поклоном русскому народу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Сегодня празднуют свободу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День единства навсегда!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780">
        <w:rPr>
          <w:b/>
          <w:sz w:val="28"/>
          <w:szCs w:val="28"/>
        </w:rPr>
        <w:t>Ведущая</w:t>
      </w:r>
      <w:r w:rsidR="00403780">
        <w:rPr>
          <w:b/>
          <w:sz w:val="28"/>
          <w:szCs w:val="28"/>
        </w:rPr>
        <w:t>:</w:t>
      </w:r>
      <w:r w:rsidRPr="0057696B">
        <w:rPr>
          <w:sz w:val="28"/>
          <w:szCs w:val="28"/>
        </w:rPr>
        <w:t xml:space="preserve"> Ребята, а какие пословицы о Родине и единстве народов вы знаете?</w:t>
      </w:r>
    </w:p>
    <w:p w:rsid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403780">
        <w:rPr>
          <w:i/>
          <w:sz w:val="28"/>
          <w:szCs w:val="28"/>
        </w:rPr>
        <w:t>(Ответы детей)</w:t>
      </w:r>
    </w:p>
    <w:p w:rsidR="00D43C23" w:rsidRDefault="00D43C23" w:rsidP="00D43C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Без корня и трава не растёт.</w:t>
      </w:r>
    </w:p>
    <w:p w:rsidR="00D43C23" w:rsidRDefault="00D43C23" w:rsidP="00D43C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Для родной Отчизны не жаль и жизни.</w:t>
      </w:r>
    </w:p>
    <w:p w:rsidR="00D43C23" w:rsidRDefault="00A0658B" w:rsidP="00D43C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На своей земле не ходили в кабале.</w:t>
      </w:r>
    </w:p>
    <w:p w:rsidR="00A0658B" w:rsidRDefault="00A0658B" w:rsidP="00D43C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Чужая сторона – дремучий бор.</w:t>
      </w:r>
    </w:p>
    <w:p w:rsidR="00A0658B" w:rsidRPr="00403780" w:rsidRDefault="00A0658B" w:rsidP="00D43C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Славу свою добывай в бою.</w:t>
      </w:r>
    </w:p>
    <w:p w:rsidR="0057696B" w:rsidRPr="00403780" w:rsidRDefault="0057696B" w:rsidP="0057696B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403780">
        <w:rPr>
          <w:b/>
          <w:i/>
          <w:sz w:val="28"/>
          <w:szCs w:val="28"/>
        </w:rPr>
        <w:lastRenderedPageBreak/>
        <w:t>Песня о России.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 День единства будем рядом,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Будем вместе навсегда,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Все народности России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 дальних селах, городах!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Вместе жить, работать, строить,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Сеять хлеб, растить детей,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Созидать, любить и спорить,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Охранять покой людей,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Предков чтить, дела их помнить,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Войн, конфликтов избегать,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Чтобы счастьем жизнь наполнить,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под мирным небом спать!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Я в День народного единства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Хочу желать по всей стране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было небо мирным, чистым,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чтоб сказали «нет» войне!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вместе истинно держались,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уважали свой народ,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Совместно от проблем спасались,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И жили так из года в год!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3780">
        <w:rPr>
          <w:b/>
          <w:sz w:val="28"/>
          <w:szCs w:val="28"/>
        </w:rPr>
        <w:t>Ведущая</w:t>
      </w:r>
      <w:r w:rsidR="00403780">
        <w:rPr>
          <w:b/>
          <w:sz w:val="28"/>
          <w:szCs w:val="28"/>
        </w:rPr>
        <w:t xml:space="preserve">: </w:t>
      </w:r>
      <w:r w:rsidRPr="0057696B">
        <w:rPr>
          <w:sz w:val="28"/>
          <w:szCs w:val="28"/>
        </w:rPr>
        <w:t>Пускай народ России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Всегда единым будет,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беды не косили,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радовались люди,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Чтоб было счастье ярким,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Как радость материнства,</w:t>
      </w:r>
    </w:p>
    <w:p w:rsidR="0057696B" w:rsidRP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В пылу объятий жарких</w:t>
      </w:r>
    </w:p>
    <w:p w:rsidR="0057696B" w:rsidRDefault="0057696B" w:rsidP="0057696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7696B">
        <w:rPr>
          <w:sz w:val="28"/>
          <w:szCs w:val="28"/>
        </w:rPr>
        <w:t>Народного единства.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3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Звучит муз. Б.Савельева, сл.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73B6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 </w:t>
      </w:r>
      <w:r w:rsidRPr="00373B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«Так давайте устроим большой хоровод»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Дети стоят в кругу, и держаться за руки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B6F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373B6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Пусть общими будут –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Навеки, навеки! –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И небо, о море,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И горы, и реки,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И снег, и тюльпаны,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И солнце, и пламя.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Пусть будут все дети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sz w:val="28"/>
          <w:szCs w:val="28"/>
        </w:rPr>
        <w:t>Навеки друзьями!</w:t>
      </w:r>
    </w:p>
    <w:p w:rsidR="00373B6F" w:rsidRPr="00373B6F" w:rsidRDefault="00373B6F" w:rsidP="00373B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B6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73B6F">
        <w:rPr>
          <w:rFonts w:ascii="Times New Roman" w:hAnsi="Times New Roman" w:cs="Times New Roman"/>
          <w:sz w:val="28"/>
          <w:szCs w:val="28"/>
        </w:rPr>
        <w:t xml:space="preserve"> </w:t>
      </w:r>
      <w:r w:rsidRPr="00373B6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3B6F">
        <w:rPr>
          <w:rFonts w:ascii="Times New Roman" w:hAnsi="Times New Roman" w:cs="Times New Roman"/>
          <w:sz w:val="28"/>
          <w:szCs w:val="28"/>
        </w:rPr>
        <w:t xml:space="preserve">Давайте мы все обнимемся, и никогда не </w:t>
      </w:r>
      <w:proofErr w:type="gramStart"/>
      <w:r w:rsidRPr="00373B6F">
        <w:rPr>
          <w:rFonts w:ascii="Times New Roman" w:hAnsi="Times New Roman" w:cs="Times New Roman"/>
          <w:sz w:val="28"/>
          <w:szCs w:val="28"/>
        </w:rPr>
        <w:t>будем ссориться и</w:t>
      </w:r>
      <w:proofErr w:type="gramEnd"/>
      <w:r w:rsidRPr="00373B6F">
        <w:rPr>
          <w:rFonts w:ascii="Times New Roman" w:hAnsi="Times New Roman" w:cs="Times New Roman"/>
          <w:sz w:val="28"/>
          <w:szCs w:val="28"/>
        </w:rPr>
        <w:t xml:space="preserve"> будем жить дружно.</w:t>
      </w:r>
    </w:p>
    <w:p w:rsidR="00373B6F" w:rsidRPr="00373B6F" w:rsidRDefault="00373B6F" w:rsidP="00373B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696B" w:rsidRPr="00373B6F" w:rsidRDefault="0057696B" w:rsidP="00373B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7696B" w:rsidRPr="00373B6F" w:rsidSect="00C8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E12C1"/>
    <w:multiLevelType w:val="hybridMultilevel"/>
    <w:tmpl w:val="74E2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52BC"/>
    <w:rsid w:val="000C7B61"/>
    <w:rsid w:val="00373B6F"/>
    <w:rsid w:val="00403780"/>
    <w:rsid w:val="005545F2"/>
    <w:rsid w:val="0057696B"/>
    <w:rsid w:val="006952BC"/>
    <w:rsid w:val="00A0658B"/>
    <w:rsid w:val="00C806AE"/>
    <w:rsid w:val="00D43C23"/>
    <w:rsid w:val="00E5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2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3780"/>
  </w:style>
  <w:style w:type="character" w:styleId="a6">
    <w:name w:val="Hyperlink"/>
    <w:basedOn w:val="a0"/>
    <w:uiPriority w:val="99"/>
    <w:semiHidden/>
    <w:unhideWhenUsed/>
    <w:rsid w:val="00403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2015-10-25T17:16:00Z</cp:lastPrinted>
  <dcterms:created xsi:type="dcterms:W3CDTF">2015-10-25T14:45:00Z</dcterms:created>
  <dcterms:modified xsi:type="dcterms:W3CDTF">2015-10-25T17:19:00Z</dcterms:modified>
</cp:coreProperties>
</file>