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2A" w:rsidRDefault="00572992" w:rsidP="00572992">
      <w:pPr>
        <w:spacing w:after="168" w:line="240" w:lineRule="auto"/>
        <w:jc w:val="center"/>
        <w:rPr>
          <w:rFonts w:ascii="Arial" w:eastAsia="Arial" w:hAnsi="Arial" w:cs="Arial"/>
          <w:color w:val="000033"/>
          <w:sz w:val="40"/>
        </w:rPr>
      </w:pPr>
      <w:r>
        <w:rPr>
          <w:rFonts w:ascii="Arial" w:eastAsia="Arial" w:hAnsi="Arial" w:cs="Arial"/>
          <w:color w:val="000033"/>
          <w:sz w:val="40"/>
        </w:rPr>
        <w:t>Перечень документов, необходимых в соответствии с нормативно правовыми актами для определения детей в МДОУ.</w:t>
      </w:r>
    </w:p>
    <w:p w:rsidR="0038232A" w:rsidRDefault="00572992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Перечень документов, необходимых в соответствии с нормативно правовыми актами для постановки на учет детей, нуждающихся в определении в МДОУ.</w:t>
      </w:r>
    </w:p>
    <w:p w:rsidR="0038232A" w:rsidRDefault="00572992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заявление родителей (законных представителей) о постановке на учет ребенка, нуждающегося в определении в МДОУ.</w:t>
      </w:r>
    </w:p>
    <w:p w:rsidR="0038232A" w:rsidRDefault="00572992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документ, удостоверяющий личность одного из родителей (законных представителей) ребенка (паспорт) (копии страниц 2, 3, 5, 14, 17 подлинник для оз</w:t>
      </w:r>
      <w:r>
        <w:rPr>
          <w:rFonts w:ascii="Arial" w:eastAsia="Arial" w:hAnsi="Arial" w:cs="Arial"/>
          <w:color w:val="000000"/>
          <w:sz w:val="24"/>
        </w:rPr>
        <w:t>накомления);</w:t>
      </w:r>
    </w:p>
    <w:p w:rsidR="0038232A" w:rsidRDefault="00572992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документ, подтверждающий полномочия законного представителя ребенка (подлинник для ознакомления, копия);</w:t>
      </w:r>
    </w:p>
    <w:p w:rsidR="0038232A" w:rsidRDefault="00572992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копия свидетельства о рождении ребенка (подлинник для ознакомления);</w:t>
      </w:r>
    </w:p>
    <w:p w:rsidR="0038232A" w:rsidRDefault="00572992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документ, подтверждающий право на первоочередное или внеочередное опр</w:t>
      </w:r>
      <w:r>
        <w:rPr>
          <w:rFonts w:ascii="Arial" w:eastAsia="Arial" w:hAnsi="Arial" w:cs="Arial"/>
          <w:color w:val="000000"/>
          <w:sz w:val="24"/>
        </w:rPr>
        <w:t>еделение детей в МДОУ при его наличии (подлинник для ознакомления, копия).</w:t>
      </w:r>
    </w:p>
    <w:p w:rsidR="0038232A" w:rsidRDefault="00572992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Для выдачи направления ребенку в МДОУ в группу компенсирующей направленности:</w:t>
      </w:r>
    </w:p>
    <w:p w:rsidR="0038232A" w:rsidRDefault="00572992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документ, удостоверяющий личность одного из родителей (</w:t>
      </w:r>
      <w:proofErr w:type="spellStart"/>
      <w:r>
        <w:rPr>
          <w:rFonts w:ascii="Arial" w:eastAsia="Arial" w:hAnsi="Arial" w:cs="Arial"/>
          <w:color w:val="000000"/>
          <w:sz w:val="24"/>
        </w:rPr>
        <w:t>закконных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</w:rPr>
        <w:t xml:space="preserve"> представителей) (паспорт) (копии стран</w:t>
      </w:r>
      <w:r>
        <w:rPr>
          <w:rFonts w:ascii="Arial" w:eastAsia="Arial" w:hAnsi="Arial" w:cs="Arial"/>
          <w:color w:val="000000"/>
          <w:sz w:val="24"/>
        </w:rPr>
        <w:t>иц 2, 3, 5, 14, 17, подлинник для ознакомления);</w:t>
      </w:r>
    </w:p>
    <w:p w:rsidR="0038232A" w:rsidRDefault="00572992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документ, подтверждающий полномочия законного представителя ребенка (подлинник для ознакомления копия);</w:t>
      </w:r>
    </w:p>
    <w:p w:rsidR="0038232A" w:rsidRDefault="00572992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свидетельство о рождении ребенка (подлинник для ознакомления, копия);</w:t>
      </w:r>
    </w:p>
    <w:p w:rsidR="0038232A" w:rsidRDefault="00572992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выписку из протокола заседания </w:t>
      </w:r>
      <w:proofErr w:type="spellStart"/>
      <w:r>
        <w:rPr>
          <w:rFonts w:ascii="Arial" w:eastAsia="Arial" w:hAnsi="Arial" w:cs="Arial"/>
          <w:color w:val="000000"/>
          <w:sz w:val="24"/>
        </w:rPr>
        <w:t>пс</w:t>
      </w:r>
      <w:r>
        <w:rPr>
          <w:rFonts w:ascii="Arial" w:eastAsia="Arial" w:hAnsi="Arial" w:cs="Arial"/>
          <w:color w:val="000000"/>
          <w:sz w:val="24"/>
        </w:rPr>
        <w:t>ихолого-медико-педагогической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комиссии (ПМПК) муниципального образования Успенский район для получения путевки о направлении ребенка в МДОУ в группу компенсирующей направленности (подлинник для ознакомления, копия).</w:t>
      </w:r>
    </w:p>
    <w:p w:rsidR="0038232A" w:rsidRDefault="00572992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Для выдачи направления о переводе ребенк</w:t>
      </w:r>
      <w:r>
        <w:rPr>
          <w:rFonts w:ascii="Arial" w:eastAsia="Arial" w:hAnsi="Arial" w:cs="Arial"/>
          <w:color w:val="000000"/>
          <w:sz w:val="24"/>
        </w:rPr>
        <w:t>а из одного МДОУ в другое МДОУ.</w:t>
      </w:r>
    </w:p>
    <w:p w:rsidR="0038232A" w:rsidRDefault="00572992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направление в МДОУ (копия, заверенная руководителем МДОУ, которое посещает ребенок до перевода </w:t>
      </w:r>
      <w:proofErr w:type="gramStart"/>
      <w:r>
        <w:rPr>
          <w:rFonts w:ascii="Arial" w:eastAsia="Arial" w:hAnsi="Arial" w:cs="Arial"/>
          <w:color w:val="000000"/>
          <w:sz w:val="24"/>
        </w:rPr>
        <w:t>в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другое МДОУ);</w:t>
      </w:r>
    </w:p>
    <w:p w:rsidR="0038232A" w:rsidRDefault="00572992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документ, удостоверяющий личность одного из родителей (законных представителей) (подлинник для ознакомления, копи</w:t>
      </w:r>
      <w:r>
        <w:rPr>
          <w:rFonts w:ascii="Arial" w:eastAsia="Arial" w:hAnsi="Arial" w:cs="Arial"/>
          <w:color w:val="000000"/>
          <w:sz w:val="24"/>
        </w:rPr>
        <w:t>я);</w:t>
      </w:r>
    </w:p>
    <w:p w:rsidR="0038232A" w:rsidRDefault="00572992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документ, подтверждающий полномочия законного представителя ребенка (подлинник для ознакомления).</w:t>
      </w:r>
    </w:p>
    <w:p w:rsidR="0038232A" w:rsidRDefault="00572992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Прием детей в МБДОУ детский сад №18 производится на основании следующих документов:</w:t>
      </w:r>
    </w:p>
    <w:p w:rsidR="0038232A" w:rsidRDefault="00572992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направление ребенка в МДОУ, выданное управлением образования;</w:t>
      </w:r>
    </w:p>
    <w:p w:rsidR="0038232A" w:rsidRDefault="00572992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заявлени</w:t>
      </w:r>
      <w:r>
        <w:rPr>
          <w:rFonts w:ascii="Arial" w:eastAsia="Arial" w:hAnsi="Arial" w:cs="Arial"/>
          <w:color w:val="000000"/>
          <w:sz w:val="24"/>
        </w:rPr>
        <w:t>е одного из родителей ребенка (законных представителей);</w:t>
      </w:r>
    </w:p>
    <w:p w:rsidR="0038232A" w:rsidRDefault="00572992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медицинское заключение;</w:t>
      </w:r>
    </w:p>
    <w:p w:rsidR="0038232A" w:rsidRPr="00572992" w:rsidRDefault="00572992" w:rsidP="00572992">
      <w:pPr>
        <w:spacing w:before="100" w:after="10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документ, удостоверяющий личность одного из родителей (законных представителей) ребенка.</w:t>
      </w:r>
    </w:p>
    <w:sectPr w:rsidR="0038232A" w:rsidRPr="0057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8232A"/>
    <w:rsid w:val="0038232A"/>
    <w:rsid w:val="0057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2</cp:revision>
  <dcterms:created xsi:type="dcterms:W3CDTF">2017-05-01T18:03:00Z</dcterms:created>
  <dcterms:modified xsi:type="dcterms:W3CDTF">2017-05-01T18:03:00Z</dcterms:modified>
</cp:coreProperties>
</file>