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бюджетное дошкольное образовательное учреждение</w:t>
      </w: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детский сад № 18 муниципального образования Успенский район</w:t>
      </w: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p>
    <w:tbl>
      <w:tblPr/>
      <w:tblGrid>
        <w:gridCol w:w="5353"/>
        <w:gridCol w:w="4928"/>
      </w:tblGrid>
      <w:tr>
        <w:trPr>
          <w:trHeight w:val="1" w:hRule="atLeast"/>
          <w:jc w:val="left"/>
        </w:trPr>
        <w:tc>
          <w:tcPr>
            <w:tcW w:w="53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УТВЕРЖДАЮ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Заведующий___________Д.А. Бирамова</w:t>
            </w:r>
          </w:p>
          <w:p>
            <w:pPr>
              <w:spacing w:before="0" w:after="0" w:line="240"/>
              <w:ind w:right="0" w:left="0" w:firstLine="0"/>
              <w:jc w:val="left"/>
              <w:rPr>
                <w:color w:val="auto"/>
                <w:spacing w:val="0"/>
                <w:position w:val="0"/>
                <w:shd w:fill="auto" w:val="clear"/>
              </w:rPr>
            </w:pPr>
          </w:p>
        </w:tc>
        <w:tc>
          <w:tcPr>
            <w:tcW w:w="49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Педагогическом Совете</w:t>
            </w:r>
          </w:p>
          <w:p>
            <w:pPr>
              <w:spacing w:before="0" w:after="0" w:line="240"/>
              <w:ind w:right="-143"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протокол №_</w:t>
            </w:r>
            <w:r>
              <w:rPr>
                <w:rFonts w:ascii="Times New Roman" w:hAnsi="Times New Roman" w:cs="Times New Roman" w:eastAsia="Times New Roman"/>
                <w:color w:val="auto"/>
                <w:spacing w:val="0"/>
                <w:position w:val="0"/>
                <w:sz w:val="28"/>
                <w:u w:val="single"/>
                <w:shd w:fill="auto" w:val="clear"/>
              </w:rPr>
              <w:t xml:space="preserve">1_</w:t>
            </w:r>
            <w:r>
              <w:rPr>
                <w:rFonts w:ascii="Times New Roman" w:hAnsi="Times New Roman" w:cs="Times New Roman" w:eastAsia="Times New Roman"/>
                <w:color w:val="auto"/>
                <w:spacing w:val="0"/>
                <w:position w:val="0"/>
                <w:sz w:val="28"/>
                <w:shd w:fill="auto" w:val="clear"/>
              </w:rPr>
              <w:t xml:space="preserve">_______  </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 </w:t>
            </w:r>
            <w:r>
              <w:rPr>
                <w:rFonts w:ascii="Times New Roman" w:hAnsi="Times New Roman" w:cs="Times New Roman" w:eastAsia="Times New Roman"/>
                <w:color w:val="auto"/>
                <w:spacing w:val="0"/>
                <w:position w:val="0"/>
                <w:sz w:val="28"/>
                <w:shd w:fill="auto" w:val="clear"/>
              </w:rPr>
              <w:t xml:space="preserve">« 31 » </w:t>
            </w:r>
            <w:r>
              <w:rPr>
                <w:rFonts w:ascii="Times New Roman" w:hAnsi="Times New Roman" w:cs="Times New Roman" w:eastAsia="Times New Roman"/>
                <w:color w:val="auto"/>
                <w:spacing w:val="0"/>
                <w:position w:val="0"/>
                <w:sz w:val="28"/>
                <w:shd w:fill="auto" w:val="clear"/>
              </w:rPr>
              <w:t xml:space="preserve">августа  2015 г</w:t>
            </w:r>
          </w:p>
        </w:tc>
      </w:tr>
    </w:tbl>
    <w:p>
      <w:pPr>
        <w:spacing w:before="0" w:after="0" w:line="240"/>
        <w:ind w:right="-143"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143" w:left="0" w:firstLine="0"/>
        <w:jc w:val="center"/>
        <w:rPr>
          <w:rFonts w:ascii="Times New Roman" w:hAnsi="Times New Roman" w:cs="Times New Roman" w:eastAsia="Times New Roman"/>
          <w:color w:val="auto"/>
          <w:spacing w:val="0"/>
          <w:position w:val="0"/>
          <w:sz w:val="72"/>
          <w:shd w:fill="auto" w:val="clear"/>
        </w:rPr>
      </w:pPr>
      <w:r>
        <w:rPr>
          <w:rFonts w:ascii="Times New Roman" w:hAnsi="Times New Roman" w:cs="Times New Roman" w:eastAsia="Times New Roman"/>
          <w:color w:val="auto"/>
          <w:spacing w:val="0"/>
          <w:position w:val="0"/>
          <w:sz w:val="72"/>
          <w:shd w:fill="auto" w:val="clear"/>
        </w:rPr>
        <w:t xml:space="preserve">Основная образовательная программа </w:t>
      </w:r>
    </w:p>
    <w:p>
      <w:pPr>
        <w:spacing w:before="0" w:after="0" w:line="240"/>
        <w:ind w:right="-143" w:left="0" w:firstLine="0"/>
        <w:jc w:val="center"/>
        <w:rPr>
          <w:rFonts w:ascii="Times New Roman" w:hAnsi="Times New Roman" w:cs="Times New Roman" w:eastAsia="Times New Roman"/>
          <w:color w:val="auto"/>
          <w:spacing w:val="0"/>
          <w:position w:val="0"/>
          <w:sz w:val="72"/>
          <w:shd w:fill="auto" w:val="clear"/>
        </w:rPr>
      </w:pPr>
      <w:r>
        <w:rPr>
          <w:rFonts w:ascii="Times New Roman" w:hAnsi="Times New Roman" w:cs="Times New Roman" w:eastAsia="Times New Roman"/>
          <w:color w:val="auto"/>
          <w:spacing w:val="0"/>
          <w:position w:val="0"/>
          <w:sz w:val="72"/>
          <w:shd w:fill="auto" w:val="clear"/>
        </w:rPr>
        <w:t xml:space="preserve">дошкольного образования</w:t>
      </w:r>
    </w:p>
    <w:p>
      <w:pPr>
        <w:spacing w:before="0" w:after="0" w:line="240"/>
        <w:ind w:right="-143"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 Державный</w:t>
      </w: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2015</w:t>
      </w: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24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w:t>
      </w:r>
    </w:p>
    <w:tbl>
      <w:tblPr/>
      <w:tblGrid>
        <w:gridCol w:w="7742"/>
        <w:gridCol w:w="1703"/>
      </w:tblGrid>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ЦЕЛЕВОЙ РАЗДЕЛ</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92"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1.1.</w:t>
            </w:r>
            <w:r>
              <w:rPr>
                <w:rFonts w:ascii="Times New Roman" w:hAnsi="Times New Roman" w:cs="Times New Roman" w:eastAsia="Times New Roman"/>
                <w:color w:val="auto"/>
                <w:spacing w:val="0"/>
                <w:position w:val="0"/>
                <w:sz w:val="28"/>
                <w:shd w:fill="auto" w:val="clear"/>
              </w:rPr>
              <w:t xml:space="preserve">Пояснительная записка……………………………….</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4-8</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1.1.1.</w:t>
            </w:r>
            <w:r>
              <w:rPr>
                <w:rFonts w:ascii="Times New Roman" w:hAnsi="Times New Roman" w:cs="Times New Roman" w:eastAsia="Times New Roman"/>
                <w:color w:val="auto"/>
                <w:spacing w:val="0"/>
                <w:position w:val="0"/>
                <w:sz w:val="28"/>
                <w:shd w:fill="auto" w:val="clear"/>
              </w:rPr>
              <w:t xml:space="preserve">Цели и задачи деятельности МБДОУ по реализации Программы……………………………………….</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1.1.2.</w:t>
            </w:r>
            <w:r>
              <w:rPr>
                <w:rFonts w:ascii="Times New Roman" w:hAnsi="Times New Roman" w:cs="Times New Roman" w:eastAsia="Times New Roman"/>
                <w:color w:val="auto"/>
                <w:spacing w:val="0"/>
                <w:position w:val="0"/>
                <w:sz w:val="28"/>
                <w:shd w:fill="auto" w:val="clear"/>
              </w:rPr>
              <w:t xml:space="preserve">Принципы и подходы к формированию Программы…………………………………………….</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14</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1.1.3.</w:t>
            </w:r>
            <w:r>
              <w:rPr>
                <w:rFonts w:ascii="Times New Roman" w:hAnsi="Times New Roman" w:cs="Times New Roman" w:eastAsia="Times New Roman"/>
                <w:color w:val="auto"/>
                <w:spacing w:val="0"/>
                <w:position w:val="0"/>
                <w:sz w:val="28"/>
                <w:shd w:fill="auto" w:val="clear"/>
              </w:rPr>
              <w:t xml:space="preserve">Значимые для разработки Программы характеристики………………………....</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25</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1.2.</w:t>
            </w:r>
            <w:r>
              <w:rPr>
                <w:rFonts w:ascii="Times New Roman" w:hAnsi="Times New Roman" w:cs="Times New Roman" w:eastAsia="Times New Roman"/>
                <w:color w:val="auto"/>
                <w:spacing w:val="0"/>
                <w:position w:val="0"/>
                <w:sz w:val="28"/>
                <w:shd w:fill="auto" w:val="clear"/>
              </w:rPr>
              <w:t xml:space="preserve">Планируемые результаты освоения Программы </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
              </w:numPr>
              <w:spacing w:before="0" w:after="0" w:line="240"/>
              <w:ind w:right="0" w:left="819" w:hanging="36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8</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1.3.</w:t>
            </w:r>
            <w:r>
              <w:rPr>
                <w:rFonts w:ascii="Times New Roman" w:hAnsi="Times New Roman" w:cs="Times New Roman" w:eastAsia="Times New Roman"/>
                <w:color w:val="auto"/>
                <w:spacing w:val="0"/>
                <w:position w:val="0"/>
                <w:sz w:val="28"/>
                <w:shd w:fill="auto" w:val="clear"/>
              </w:rPr>
              <w:t xml:space="preserve">Развивающее оценивание качества образовательной деятельности по Программе………………………………….</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32</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СОДЕРЖАТЕЛЬНЫЙ РАЗДЕЛ</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rFonts w:ascii="Calibri" w:hAnsi="Calibri" w:cs="Calibri" w:eastAsia="Calibri"/>
                <w:color w:val="auto"/>
                <w:spacing w:val="0"/>
                <w:position w:val="0"/>
                <w:sz w:val="22"/>
                <w:shd w:fill="auto" w:val="clear"/>
              </w:rPr>
            </w:pP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2.1.</w:t>
            </w:r>
            <w:r>
              <w:rPr>
                <w:rFonts w:ascii="Times New Roman" w:hAnsi="Times New Roman" w:cs="Times New Roman" w:eastAsia="Times New Roman"/>
                <w:color w:val="auto"/>
                <w:spacing w:val="0"/>
                <w:position w:val="0"/>
                <w:sz w:val="28"/>
                <w:shd w:fill="auto" w:val="clear"/>
              </w:rPr>
              <w:t xml:space="preserve">Особенности осуществления образовательного процесса в МБДОУ…………………………….....................</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33</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35</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2.2.</w:t>
            </w:r>
            <w:r>
              <w:rPr>
                <w:rFonts w:ascii="Times New Roman" w:hAnsi="Times New Roman" w:cs="Times New Roman" w:eastAsia="Times New Roman"/>
                <w:color w:val="auto"/>
                <w:spacing w:val="0"/>
                <w:position w:val="0"/>
                <w:sz w:val="28"/>
                <w:shd w:fill="auto" w:val="clear"/>
              </w:rPr>
              <w:t xml:space="preserve">Содержание психолого-педагогической работы по освоению детьми раннего возраста образовательных областей…………………………………………………………</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35</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1</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2.2.1.</w:t>
            </w:r>
            <w:r>
              <w:rPr>
                <w:rFonts w:ascii="Times New Roman" w:hAnsi="Times New Roman" w:cs="Times New Roman" w:eastAsia="Times New Roman"/>
                <w:color w:val="auto"/>
                <w:spacing w:val="0"/>
                <w:position w:val="0"/>
                <w:sz w:val="28"/>
                <w:shd w:fill="auto" w:val="clear"/>
              </w:rPr>
              <w:t xml:space="preserve">Образовательная область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8"/>
                <w:shd w:fill="auto" w:val="clear"/>
              </w:rPr>
              <w:t xml:space="preserve">»…………………………..</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42</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2.2.2.</w:t>
            </w:r>
            <w:r>
              <w:rPr>
                <w:rFonts w:ascii="Times New Roman" w:hAnsi="Times New Roman" w:cs="Times New Roman" w:eastAsia="Times New Roman"/>
                <w:color w:val="auto"/>
                <w:spacing w:val="0"/>
                <w:position w:val="0"/>
                <w:sz w:val="28"/>
                <w:shd w:fill="auto" w:val="clear"/>
              </w:rPr>
              <w:t xml:space="preserve">Образовательная область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Познавательное развитие</w:t>
            </w:r>
            <w:r>
              <w:rPr>
                <w:rFonts w:ascii="Times New Roman" w:hAnsi="Times New Roman" w:cs="Times New Roman" w:eastAsia="Times New Roman"/>
                <w:color w:val="auto"/>
                <w:spacing w:val="0"/>
                <w:position w:val="0"/>
                <w:sz w:val="28"/>
                <w:shd w:fill="auto" w:val="clear"/>
              </w:rPr>
              <w:t xml:space="preserve">»…………………………………………….....</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42</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2.2.3.</w:t>
            </w:r>
            <w:r>
              <w:rPr>
                <w:rFonts w:ascii="Times New Roman" w:hAnsi="Times New Roman" w:cs="Times New Roman" w:eastAsia="Times New Roman"/>
                <w:color w:val="auto"/>
                <w:spacing w:val="0"/>
                <w:position w:val="0"/>
                <w:sz w:val="28"/>
                <w:shd w:fill="auto" w:val="clear"/>
              </w:rPr>
              <w:t xml:space="preserve">Образовательная область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Речевое развитие</w:t>
            </w:r>
            <w:r>
              <w:rPr>
                <w:rFonts w:ascii="Times New Roman" w:hAnsi="Times New Roman" w:cs="Times New Roman" w:eastAsia="Times New Roman"/>
                <w:color w:val="auto"/>
                <w:spacing w:val="0"/>
                <w:position w:val="0"/>
                <w:sz w:val="28"/>
                <w:shd w:fill="auto" w:val="clear"/>
              </w:rPr>
              <w:t xml:space="preserve">»……..</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43</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2.2.4.</w:t>
            </w:r>
            <w:r>
              <w:rPr>
                <w:rFonts w:ascii="Times New Roman" w:hAnsi="Times New Roman" w:cs="Times New Roman" w:eastAsia="Times New Roman"/>
                <w:color w:val="auto"/>
                <w:spacing w:val="0"/>
                <w:position w:val="0"/>
                <w:sz w:val="28"/>
                <w:shd w:fill="auto" w:val="clear"/>
              </w:rPr>
              <w:t xml:space="preserve">Образовательная область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Художественно-эстетическое развитие</w:t>
            </w:r>
            <w:r>
              <w:rPr>
                <w:rFonts w:ascii="Times New Roman" w:hAnsi="Times New Roman" w:cs="Times New Roman" w:eastAsia="Times New Roman"/>
                <w:color w:val="auto"/>
                <w:spacing w:val="0"/>
                <w:position w:val="0"/>
                <w:sz w:val="28"/>
                <w:shd w:fill="auto" w:val="clear"/>
              </w:rPr>
              <w:t xml:space="preserve">»………………………………..</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44</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2.2.5.</w:t>
            </w:r>
            <w:r>
              <w:rPr>
                <w:rFonts w:ascii="Times New Roman" w:hAnsi="Times New Roman" w:cs="Times New Roman" w:eastAsia="Times New Roman"/>
                <w:color w:val="auto"/>
                <w:spacing w:val="0"/>
                <w:position w:val="0"/>
                <w:sz w:val="28"/>
                <w:shd w:fill="auto" w:val="clear"/>
              </w:rPr>
              <w:t xml:space="preserve">Образовательная область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Физическое развитие</w:t>
            </w:r>
            <w:r>
              <w:rPr>
                <w:rFonts w:ascii="Times New Roman" w:hAnsi="Times New Roman" w:cs="Times New Roman" w:eastAsia="Times New Roman"/>
                <w:color w:val="auto"/>
                <w:spacing w:val="0"/>
                <w:position w:val="0"/>
                <w:sz w:val="28"/>
                <w:shd w:fill="auto" w:val="clear"/>
              </w:rPr>
              <w:t xml:space="preserve">»….</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45</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3.1.</w:t>
            </w:r>
            <w:r>
              <w:rPr>
                <w:rFonts w:ascii="Times New Roman" w:hAnsi="Times New Roman" w:cs="Times New Roman" w:eastAsia="Times New Roman"/>
                <w:color w:val="auto"/>
                <w:spacing w:val="0"/>
                <w:position w:val="0"/>
                <w:sz w:val="28"/>
                <w:shd w:fill="auto" w:val="clear"/>
              </w:rPr>
              <w:t xml:space="preserve">Содержание психолого-педагогической работы по освоению детьми дошкольного возраста образовательных областей………………………………………………………..</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46</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3.1.1. </w:t>
            </w:r>
            <w:r>
              <w:rPr>
                <w:rFonts w:ascii="Times New Roman" w:hAnsi="Times New Roman" w:cs="Times New Roman" w:eastAsia="Times New Roman"/>
                <w:color w:val="auto"/>
                <w:spacing w:val="0"/>
                <w:position w:val="0"/>
                <w:sz w:val="28"/>
                <w:shd w:fill="auto" w:val="clear"/>
              </w:rPr>
              <w:t xml:space="preserve">Образовательная область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8"/>
                <w:shd w:fill="auto" w:val="clear"/>
              </w:rPr>
              <w:t xml:space="preserve">»  ………………………                                                                                                                                                                                                                                       </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55</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5"/>
              </w:numPr>
              <w:spacing w:before="0" w:after="0" w:line="240"/>
              <w:ind w:right="0" w:left="1800" w:hanging="72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Образовательная область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Познавательное развитие</w:t>
            </w:r>
            <w:r>
              <w:rPr>
                <w:rFonts w:ascii="Times New Roman" w:hAnsi="Times New Roman" w:cs="Times New Roman" w:eastAsia="Times New Roman"/>
                <w:color w:val="auto"/>
                <w:spacing w:val="0"/>
                <w:position w:val="0"/>
                <w:sz w:val="28"/>
                <w:shd w:fill="auto" w:val="clear"/>
              </w:rPr>
              <w:t xml:space="preserve">»…………………………………………</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62</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
              </w:numPr>
              <w:spacing w:before="0" w:after="0" w:line="240"/>
              <w:ind w:right="0" w:left="1800" w:hanging="72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Образовательная область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Речевое развитие</w:t>
            </w:r>
            <w:r>
              <w:rPr>
                <w:rFonts w:ascii="Times New Roman" w:hAnsi="Times New Roman" w:cs="Times New Roman" w:eastAsia="Times New Roman"/>
                <w:color w:val="auto"/>
                <w:spacing w:val="0"/>
                <w:position w:val="0"/>
                <w:sz w:val="28"/>
                <w:shd w:fill="auto" w:val="clear"/>
              </w:rPr>
              <w:t xml:space="preserve">»……..</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75</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
              </w:numPr>
              <w:spacing w:before="0" w:after="0" w:line="240"/>
              <w:ind w:right="0" w:left="1800" w:hanging="72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Образовательная область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Художественно-эстетическое развитие</w:t>
            </w:r>
            <w:r>
              <w:rPr>
                <w:rFonts w:ascii="Times New Roman" w:hAnsi="Times New Roman" w:cs="Times New Roman" w:eastAsia="Times New Roman"/>
                <w:color w:val="auto"/>
                <w:spacing w:val="0"/>
                <w:position w:val="0"/>
                <w:sz w:val="28"/>
                <w:shd w:fill="auto" w:val="clear"/>
              </w:rPr>
              <w:t xml:space="preserve">»………………………….</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75</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80</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
              </w:numPr>
              <w:spacing w:before="0" w:after="0" w:line="240"/>
              <w:ind w:right="0" w:left="1800" w:hanging="72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Образовательная область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Физическое развитие</w:t>
            </w:r>
            <w:r>
              <w:rPr>
                <w:rFonts w:ascii="Times New Roman" w:hAnsi="Times New Roman" w:cs="Times New Roman" w:eastAsia="Times New Roman"/>
                <w:color w:val="auto"/>
                <w:spacing w:val="0"/>
                <w:position w:val="0"/>
                <w:sz w:val="28"/>
                <w:shd w:fill="auto" w:val="clear"/>
              </w:rPr>
              <w:t xml:space="preserve">»….</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84</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
              </w:num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Взаимодействие взрослых с детьми</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88</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
              </w:num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Способы поддержки детской инициативы в освоении Программы…………………………………………………….</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95</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
              </w:num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Система работы по взаимодействию с семьями воспитанников………………………………………………….</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95</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6"/>
              </w:num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Система взаимодействия с социальными институтами….</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96</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ОРГАНИЗАЦИОННЫЙ РАЗДЕЛ</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rFonts w:ascii="Calibri" w:hAnsi="Calibri" w:cs="Calibri" w:eastAsia="Calibri"/>
                <w:color w:val="auto"/>
                <w:spacing w:val="0"/>
                <w:position w:val="0"/>
                <w:sz w:val="22"/>
                <w:shd w:fill="auto" w:val="clear"/>
              </w:rPr>
            </w:pP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3.1.</w:t>
            </w:r>
            <w:r>
              <w:rPr>
                <w:rFonts w:ascii="Times New Roman" w:hAnsi="Times New Roman" w:cs="Times New Roman" w:eastAsia="Times New Roman"/>
                <w:color w:val="auto"/>
                <w:spacing w:val="0"/>
                <w:position w:val="0"/>
                <w:sz w:val="28"/>
                <w:shd w:fill="auto" w:val="clear"/>
              </w:rPr>
              <w:t xml:space="preserve">Психолого-педагогические условия, обеспечивающие развитие ребенка……………………………………………….</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97</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3.2.</w:t>
            </w:r>
            <w:r>
              <w:rPr>
                <w:rFonts w:ascii="Times New Roman" w:hAnsi="Times New Roman" w:cs="Times New Roman" w:eastAsia="Times New Roman"/>
                <w:color w:val="auto"/>
                <w:spacing w:val="0"/>
                <w:position w:val="0"/>
                <w:sz w:val="28"/>
                <w:shd w:fill="auto" w:val="clear"/>
              </w:rPr>
              <w:t xml:space="preserve">Материально-техническое обеспечение Программы……………………………………………………</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99</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3.3.</w:t>
            </w:r>
            <w:r>
              <w:rPr>
                <w:rFonts w:ascii="Times New Roman" w:hAnsi="Times New Roman" w:cs="Times New Roman" w:eastAsia="Times New Roman"/>
                <w:color w:val="auto"/>
                <w:spacing w:val="0"/>
                <w:position w:val="0"/>
                <w:sz w:val="28"/>
                <w:shd w:fill="auto" w:val="clear"/>
              </w:rPr>
              <w:t xml:space="preserve">Программно-методическое обеспечение образовательного процесса……………………………………</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107</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3.4.</w:t>
            </w:r>
            <w:r>
              <w:rPr>
                <w:rFonts w:ascii="Times New Roman" w:hAnsi="Times New Roman" w:cs="Times New Roman" w:eastAsia="Times New Roman"/>
                <w:color w:val="auto"/>
                <w:spacing w:val="0"/>
                <w:position w:val="0"/>
                <w:sz w:val="28"/>
                <w:shd w:fill="auto" w:val="clear"/>
              </w:rPr>
              <w:t xml:space="preserve">Особенности традиционных событий, праздников, мероприятий…………………………………………………….</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120</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3.5.</w:t>
            </w:r>
            <w:r>
              <w:rPr>
                <w:rFonts w:ascii="Times New Roman" w:hAnsi="Times New Roman" w:cs="Times New Roman" w:eastAsia="Times New Roman"/>
                <w:color w:val="auto"/>
                <w:spacing w:val="0"/>
                <w:position w:val="0"/>
                <w:sz w:val="28"/>
                <w:shd w:fill="auto" w:val="clear"/>
              </w:rPr>
              <w:t xml:space="preserve">Организация режимов пребывания детей в МБДОУ……………………………………………………….</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121-126</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3.6.</w:t>
            </w:r>
            <w:r>
              <w:rPr>
                <w:rFonts w:ascii="Times New Roman" w:hAnsi="Times New Roman" w:cs="Times New Roman" w:eastAsia="Times New Roman"/>
                <w:color w:val="auto"/>
                <w:spacing w:val="0"/>
                <w:position w:val="0"/>
                <w:sz w:val="28"/>
                <w:shd w:fill="auto" w:val="clear"/>
              </w:rPr>
              <w:t xml:space="preserve">Организация развивающей предметно-пространственной среды…………………………………….</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127</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3.7.</w:t>
            </w:r>
            <w:r>
              <w:rPr>
                <w:rFonts w:ascii="Times New Roman" w:hAnsi="Times New Roman" w:cs="Times New Roman" w:eastAsia="Times New Roman"/>
                <w:color w:val="auto"/>
                <w:spacing w:val="0"/>
                <w:position w:val="0"/>
                <w:sz w:val="28"/>
                <w:shd w:fill="auto" w:val="clear"/>
              </w:rPr>
              <w:t xml:space="preserve">Кадровые условия реализации Программы……………………………………………………...</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128-130</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3.8.</w:t>
            </w:r>
            <w:r>
              <w:rPr>
                <w:rFonts w:ascii="Times New Roman" w:hAnsi="Times New Roman" w:cs="Times New Roman" w:eastAsia="Times New Roman"/>
                <w:color w:val="auto"/>
                <w:spacing w:val="0"/>
                <w:position w:val="0"/>
                <w:sz w:val="28"/>
                <w:shd w:fill="auto" w:val="clear"/>
              </w:rPr>
              <w:t xml:space="preserve">Финансовые условия реализации Программы…………………………………………………….</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142-144</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Приложение 1. Комплексно-тематическое планирование……..</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135</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Приложение 2. Режимы…………………………………………..</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138</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Приложение 3. Расписание непрерывной образовательной деятельности, учебный план…………………………………</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138</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141</w:t>
            </w:r>
          </w:p>
        </w:tc>
      </w:tr>
      <w:tr>
        <w:trPr>
          <w:trHeight w:val="1" w:hRule="atLeast"/>
          <w:jc w:val="left"/>
        </w:trPr>
        <w:tc>
          <w:tcPr>
            <w:tcW w:w="77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Глоссарий………………………………………………………….</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459"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148</w:t>
            </w:r>
          </w:p>
        </w:tc>
      </w:tr>
    </w:tbl>
    <w:p>
      <w:pPr>
        <w:tabs>
          <w:tab w:val="left" w:pos="180" w:leader="none"/>
          <w:tab w:val="center" w:pos="4818" w:leader="none"/>
        </w:tabs>
        <w:spacing w:before="24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ab/>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240" w:after="0" w:line="240"/>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ЦЕЛЕВОЙ РАЗДЕЛ</w:t>
      </w:r>
    </w:p>
    <w:p>
      <w:pPr>
        <w:spacing w:before="240" w:after="200" w:line="240"/>
        <w:ind w:right="0" w:left="72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1.1.</w:t>
      </w:r>
      <w:r>
        <w:rPr>
          <w:rFonts w:ascii="Times New Roman" w:hAnsi="Times New Roman" w:cs="Times New Roman" w:eastAsia="Times New Roman"/>
          <w:b/>
          <w:color w:val="auto"/>
          <w:spacing w:val="0"/>
          <w:position w:val="0"/>
          <w:sz w:val="28"/>
          <w:shd w:fill="auto" w:val="clear"/>
        </w:rPr>
        <w:t xml:space="preserve">Пояснительная записка.</w:t>
      </w:r>
    </w:p>
    <w:p>
      <w:pPr>
        <w:keepNext w:val="true"/>
        <w:spacing w:before="240" w:after="240" w:line="240"/>
        <w:ind w:right="-1"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Деятельность муниципального бюджетного дошкольного образовательного учреждения детского сада № 18 Успенского района (далее по тексту МБДОУ)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(статья 64 пункт 1).</w:t>
      </w:r>
    </w:p>
    <w:p>
      <w:pPr>
        <w:spacing w:before="240" w:after="24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Основная образовательная программа дошкольного образования муниципального бюджетного дошкольного образовательного учреждения детского сада № 18 Успенского района (далее Программа) разработана в соответствии с ФГОС дошкольного образования и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а также парциальных программ.</w:t>
      </w:r>
    </w:p>
    <w:p>
      <w:pPr>
        <w:tabs>
          <w:tab w:val="left" w:pos="426" w:leader="none"/>
        </w:tabs>
        <w:spacing w:before="24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Разработка Программы осуществлена в соответствии с Федеральным законом </w:t>
      </w:r>
      <w:r>
        <w:rPr>
          <w:rFonts w:ascii="Calibri" w:hAnsi="Calibri" w:cs="Calibri" w:eastAsia="Calibri"/>
          <w:color w:val="auto"/>
          <w:spacing w:val="0"/>
          <w:position w:val="0"/>
          <w:sz w:val="22"/>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29.12.2012 г. № 273-ФЗ, а также:</w:t>
      </w:r>
    </w:p>
    <w:p>
      <w:pPr>
        <w:keepNext w:val="true"/>
        <w:numPr>
          <w:ilvl w:val="0"/>
          <w:numId w:val="135"/>
        </w:numPr>
        <w:spacing w:before="0" w:after="0" w:line="240"/>
        <w:ind w:right="-1"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Концепцией долгосрочного социально-экономического развития РФ до 2020 года (Распоряжение Правительства РФ от 17.11.2008 г. № 1662-р);</w:t>
      </w:r>
    </w:p>
    <w:p>
      <w:pPr>
        <w:keepNext w:val="true"/>
        <w:numPr>
          <w:ilvl w:val="0"/>
          <w:numId w:val="135"/>
        </w:numPr>
        <w:spacing w:before="0" w:after="0" w:line="240"/>
        <w:ind w:right="-1"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Национальной образовательной инициативой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Наша новая школа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утверждена Президентом РФ Д.А. Медведевым 04.02.2010 г.);</w:t>
      </w:r>
    </w:p>
    <w:p>
      <w:pPr>
        <w:numPr>
          <w:ilvl w:val="0"/>
          <w:numId w:val="135"/>
        </w:numPr>
        <w:spacing w:before="0" w:after="0" w:line="276"/>
        <w:ind w:right="0" w:left="1146"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pPr>
        <w:numPr>
          <w:ilvl w:val="0"/>
          <w:numId w:val="135"/>
        </w:numPr>
        <w:spacing w:before="240" w:after="0" w:line="276"/>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Санитарно-эпидемиологическими требованиями к устройству, содержанию и организации режима работы дошкольных образовательных организаций</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СанПиН 2.4.1.3049-13 (утверждены Постановлением Главного государственного санитарного врача РФ от 15.05.2013 г. № 26);</w:t>
      </w:r>
    </w:p>
    <w:p>
      <w:pPr>
        <w:numPr>
          <w:ilvl w:val="0"/>
          <w:numId w:val="135"/>
        </w:numPr>
        <w:spacing w:before="240" w:after="200" w:line="276"/>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18.10. 2013 № 544н);</w:t>
      </w:r>
    </w:p>
    <w:p>
      <w:pPr>
        <w:numPr>
          <w:ilvl w:val="0"/>
          <w:numId w:val="135"/>
        </w:numPr>
        <w:spacing w:before="240" w:after="24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Приказом Министерства образования и науки РФ от 30.08.2013 № 1014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зарегистрирован в Минюсте России 26.09.2013 № 30038).</w:t>
      </w:r>
    </w:p>
    <w:p>
      <w:pPr>
        <w:spacing w:before="240" w:after="24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П</w:t>
      </w:r>
      <w:r>
        <w:rPr>
          <w:rFonts w:ascii="Times New Roman" w:hAnsi="Times New Roman" w:cs="Times New Roman" w:eastAsia="Times New Roman"/>
          <w:color w:val="auto"/>
          <w:spacing w:val="0"/>
          <w:position w:val="0"/>
          <w:sz w:val="28"/>
          <w:shd w:fill="auto" w:val="clear"/>
        </w:rPr>
        <w:t xml:space="preserve">рограмма является нормативно-управленческим документом организации и согласно Закону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определяет объем, содержание, планируемые результаты (целевые ориентиры дошкольного образования) и организацию образовательной деятельности в МБДОУ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pPr>
        <w:keepNext w:val="true"/>
        <w:spacing w:before="240" w:after="240" w:line="240"/>
        <w:ind w:right="-1"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pPr>
        <w:keepNext w:val="true"/>
        <w:spacing w:before="240" w:after="240" w:line="240"/>
        <w:ind w:right="-1"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МБДОУ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pPr>
        <w:spacing w:before="240" w:after="240" w:line="276"/>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направлена на:</w:t>
      </w:r>
    </w:p>
    <w:p>
      <w:pPr>
        <w:numPr>
          <w:ilvl w:val="0"/>
          <w:numId w:val="143"/>
        </w:numPr>
        <w:spacing w:before="240" w:after="240" w:line="276"/>
        <w:ind w:right="0" w:left="78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pPr>
        <w:numPr>
          <w:ilvl w:val="0"/>
          <w:numId w:val="143"/>
        </w:numPr>
        <w:spacing w:before="240" w:after="240" w:line="276"/>
        <w:ind w:right="0" w:left="78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развивающей образовательной среды, которая представляет собой систему условий социализации и индивидуализации детей.</w:t>
      </w:r>
    </w:p>
    <w:p>
      <w:pPr>
        <w:spacing w:before="240" w:after="240" w:line="276"/>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pPr>
        <w:numPr>
          <w:ilvl w:val="0"/>
          <w:numId w:val="145"/>
        </w:numPr>
        <w:spacing w:before="240" w:after="240" w:line="240"/>
        <w:ind w:right="0" w:left="121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социально-коммуникативное развитие;</w:t>
      </w:r>
    </w:p>
    <w:p>
      <w:pPr>
        <w:numPr>
          <w:ilvl w:val="0"/>
          <w:numId w:val="145"/>
        </w:numPr>
        <w:spacing w:before="240" w:after="240" w:line="240"/>
        <w:ind w:right="0" w:left="121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познавательное развитие;</w:t>
      </w:r>
    </w:p>
    <w:p>
      <w:pPr>
        <w:numPr>
          <w:ilvl w:val="0"/>
          <w:numId w:val="145"/>
        </w:numPr>
        <w:spacing w:before="240" w:after="240" w:line="240"/>
        <w:ind w:right="0" w:left="121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речевое развитие;</w:t>
      </w:r>
    </w:p>
    <w:p>
      <w:pPr>
        <w:numPr>
          <w:ilvl w:val="0"/>
          <w:numId w:val="145"/>
        </w:numPr>
        <w:spacing w:before="240" w:after="240" w:line="240"/>
        <w:ind w:right="0" w:left="121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художественно-эстетическое развитие;</w:t>
      </w:r>
    </w:p>
    <w:p>
      <w:pPr>
        <w:numPr>
          <w:ilvl w:val="0"/>
          <w:numId w:val="145"/>
        </w:numPr>
        <w:spacing w:before="240" w:after="240" w:line="240"/>
        <w:ind w:right="0" w:left="1215"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физическое развитие.</w:t>
      </w:r>
    </w:p>
    <w:p>
      <w:pPr>
        <w:keepNext w:val="true"/>
        <w:spacing w:before="240" w:after="240" w:line="240"/>
        <w:ind w:right="-1"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является внутренним стандартом для всех участников образовательного процесса:</w:t>
      </w:r>
    </w:p>
    <w:p>
      <w:pPr>
        <w:numPr>
          <w:ilvl w:val="0"/>
          <w:numId w:val="147"/>
        </w:numPr>
        <w:spacing w:before="240" w:after="24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Определяет приоритеты в содержании образования и способствует интеграции и координации деятельности всех педагогов МБДОУ.</w:t>
      </w:r>
    </w:p>
    <w:p>
      <w:pPr>
        <w:numPr>
          <w:ilvl w:val="0"/>
          <w:numId w:val="147"/>
        </w:numPr>
        <w:spacing w:before="240" w:after="24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Способствует адекватности интегративного подхода в содержании образования, взаимному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пронизыванию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различных видов предметности в разных видах и формах детской деятельности.</w:t>
      </w:r>
    </w:p>
    <w:p>
      <w:pPr>
        <w:numPr>
          <w:ilvl w:val="0"/>
          <w:numId w:val="147"/>
        </w:numPr>
        <w:spacing w:before="240" w:after="24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pPr>
        <w:numPr>
          <w:ilvl w:val="0"/>
          <w:numId w:val="147"/>
        </w:numPr>
        <w:spacing w:before="240" w:after="24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Обеспечивает реализацию права родителей на информацию об образовательных услугах МБДОУ, право на выбор образовательных услуг и право на гарантию качества получаемых услуг.</w:t>
      </w:r>
    </w:p>
    <w:p>
      <w:pPr>
        <w:spacing w:before="240" w:after="240" w:line="240"/>
        <w:ind w:right="0" w:left="720" w:firstLine="0"/>
        <w:jc w:val="both"/>
        <w:rPr>
          <w:rFonts w:ascii="Times New Roman" w:hAnsi="Times New Roman" w:cs="Times New Roman" w:eastAsia="Times New Roman"/>
          <w:color w:val="auto"/>
          <w:spacing w:val="0"/>
          <w:position w:val="0"/>
          <w:sz w:val="28"/>
          <w:shd w:fill="auto" w:val="clear"/>
        </w:rPr>
      </w:pP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игровая (сюжетно-ролевая игра, игра с правилами и другие виды игры); </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коммуникативная (общение и взаимодействие со взрослыми и другими детьми);</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познавательно-исследовательская (исследование и познание природного и социального миров в процессе наблюдения и взаимодействия с ними);</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восприятие художественной литературы и фольклора;</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самообслуживание и элементарный бытовой труд (в помещении и на улице);</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конструирование из разного материала, включая конструкторы, модули, бумагу, природный и иной материал;</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изобразительная (рисование, лепка, аппликация);</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двигательная (овладение основными движениями) формы активности ребенка.</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психолого-педагогических, кадровых, материально-технических и финансовых условий,</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особенностей организации развивающей предметно-пространственной среды, </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особенностей образовательной деятельности разных видов и культурных практик,</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способов и направлений поддержки детской инициативы, </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особенностей взаимодействия педагогического коллектива с семьями дошкольников, </w:t>
      </w:r>
    </w:p>
    <w:p>
      <w:pPr>
        <w:keepNext w:val="true"/>
        <w:spacing w:before="240" w:after="0" w:line="240"/>
        <w:ind w:right="-1" w:left="-24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pPr>
        <w:keepNext w:val="true"/>
        <w:spacing w:before="240" w:after="0" w:line="240"/>
        <w:ind w:right="-1"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 а также качества реализации Программы. Система оценивания качества реализации  Программы направлена в первую очередь на оценивание созданных в МБДОУ условий внутри  образовательного  процесса.</w:t>
      </w:r>
    </w:p>
    <w:p>
      <w:pPr>
        <w:keepNext w:val="true"/>
        <w:spacing w:before="240" w:after="0" w:line="240"/>
        <w:ind w:right="-1"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определяет </w:t>
      </w:r>
      <w:r>
        <w:rPr>
          <w:rFonts w:ascii="Times New Roman" w:hAnsi="Times New Roman" w:cs="Times New Roman" w:eastAsia="Times New Roman"/>
          <w:b/>
          <w:color w:val="auto"/>
          <w:spacing w:val="0"/>
          <w:position w:val="0"/>
          <w:sz w:val="28"/>
          <w:shd w:fill="auto" w:val="clear"/>
        </w:rPr>
        <w:t xml:space="preserve">обязательную часть</w:t>
      </w:r>
      <w:r>
        <w:rPr>
          <w:rFonts w:ascii="Times New Roman" w:hAnsi="Times New Roman" w:cs="Times New Roman" w:eastAsia="Times New Roman"/>
          <w:color w:val="auto"/>
          <w:spacing w:val="0"/>
          <w:position w:val="0"/>
          <w:sz w:val="28"/>
          <w:shd w:fill="auto" w:val="clear"/>
        </w:rPr>
        <w:t xml:space="preserve"> и </w:t>
      </w:r>
      <w:r>
        <w:rPr>
          <w:rFonts w:ascii="Times New Roman" w:hAnsi="Times New Roman" w:cs="Times New Roman" w:eastAsia="Times New Roman"/>
          <w:b/>
          <w:color w:val="auto"/>
          <w:spacing w:val="0"/>
          <w:position w:val="0"/>
          <w:sz w:val="28"/>
          <w:shd w:fill="auto" w:val="clear"/>
        </w:rPr>
        <w:t xml:space="preserve">часть, формируемую участниками образовательных отношений (</w:t>
      </w:r>
      <w:r>
        <w:rPr>
          <w:rFonts w:ascii="Times New Roman" w:hAnsi="Times New Roman" w:cs="Times New Roman" w:eastAsia="Times New Roman"/>
          <w:i/>
          <w:color w:val="auto"/>
          <w:spacing w:val="0"/>
          <w:position w:val="0"/>
          <w:sz w:val="28"/>
          <w:shd w:fill="auto" w:val="clear"/>
        </w:rPr>
        <w:t xml:space="preserve">в тексте обозначена значком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детей от 1,5 лет до прекращения образовательных отношений.</w:t>
      </w:r>
    </w:p>
    <w:p>
      <w:pPr>
        <w:keepNext w:val="true"/>
        <w:spacing w:before="240" w:after="0" w:line="240"/>
        <w:ind w:right="-1"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pPr>
        <w:spacing w:before="240" w:after="24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реализуется в течение всего времени пребывания детей в МБДОУ.</w:t>
      </w:r>
    </w:p>
    <w:p>
      <w:pPr>
        <w:keepNext w:val="true"/>
        <w:tabs>
          <w:tab w:val="left" w:pos="284" w:leader="none"/>
        </w:tabs>
        <w:spacing w:before="240" w:after="240" w:line="240"/>
        <w:ind w:right="-1"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w:t>
      </w:r>
      <w:r>
        <w:rPr>
          <w:rFonts w:ascii="Times New Roman" w:hAnsi="Times New Roman" w:cs="Times New Roman" w:eastAsia="Times New Roman"/>
          <w:b/>
          <w:color w:val="auto"/>
          <w:spacing w:val="0"/>
          <w:position w:val="0"/>
          <w:sz w:val="28"/>
          <w:shd w:fill="auto" w:val="clear"/>
        </w:rPr>
        <w:t xml:space="preserve">может корректироваться в связи </w:t>
      </w:r>
      <w:r>
        <w:rPr>
          <w:rFonts w:ascii="Times New Roman" w:hAnsi="Times New Roman" w:cs="Times New Roman" w:eastAsia="Times New Roman"/>
          <w:color w:val="auto"/>
          <w:spacing w:val="0"/>
          <w:position w:val="0"/>
          <w:sz w:val="28"/>
          <w:shd w:fill="auto" w:val="clear"/>
        </w:rPr>
        <w:t xml:space="preserve">с изменениями:</w:t>
      </w:r>
    </w:p>
    <w:p>
      <w:pPr>
        <w:numPr>
          <w:ilvl w:val="0"/>
          <w:numId w:val="153"/>
        </w:numPr>
        <w:spacing w:before="240" w:after="24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нормативно-правовой базы МБДОУ,</w:t>
      </w:r>
    </w:p>
    <w:p>
      <w:pPr>
        <w:numPr>
          <w:ilvl w:val="0"/>
          <w:numId w:val="153"/>
        </w:numPr>
        <w:spacing w:before="240" w:after="24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образовательного запроса родителей,</w:t>
      </w:r>
    </w:p>
    <w:p>
      <w:pPr>
        <w:numPr>
          <w:ilvl w:val="0"/>
          <w:numId w:val="153"/>
        </w:numPr>
        <w:spacing w:before="240" w:after="24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видовой структуры групп.</w:t>
      </w:r>
    </w:p>
    <w:p>
      <w:pPr>
        <w:keepNext w:val="true"/>
        <w:spacing w:before="240" w:after="240" w:line="240"/>
        <w:ind w:right="-1"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156"/>
        </w:numPr>
        <w:spacing w:before="240" w:after="200" w:line="240"/>
        <w:ind w:right="0" w:left="720" w:hanging="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Цели и задачи деятельности МБДОУ по реализации Программы</w:t>
      </w:r>
    </w:p>
    <w:p>
      <w:pPr>
        <w:keepNext w:val="true"/>
        <w:spacing w:before="240" w:after="240" w:line="240"/>
        <w:ind w:right="-1"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Программы</w:t>
      </w:r>
      <w:r>
        <w:rPr>
          <w:rFonts w:ascii="Times New Roman" w:hAnsi="Times New Roman" w:cs="Times New Roman" w:eastAsia="Times New Roman"/>
          <w:color w:val="auto"/>
          <w:spacing w:val="0"/>
          <w:position w:val="0"/>
          <w:sz w:val="28"/>
          <w:shd w:fill="auto" w:val="clear"/>
        </w:rPr>
        <w:t xml:space="preserve"> – создание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pPr>
        <w:keepNext w:val="true"/>
        <w:spacing w:before="240" w:after="240" w:line="240"/>
        <w:ind w:right="-1"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pPr>
        <w:keepNext w:val="true"/>
        <w:spacing w:before="240" w:after="240" w:line="240"/>
        <w:ind w:right="-1"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Данная цель реализуется через решение следующих </w:t>
      </w:r>
      <w:r>
        <w:rPr>
          <w:rFonts w:ascii="Times New Roman" w:hAnsi="Times New Roman" w:cs="Times New Roman" w:eastAsia="Times New Roman"/>
          <w:b/>
          <w:color w:val="auto"/>
          <w:spacing w:val="0"/>
          <w:position w:val="0"/>
          <w:sz w:val="28"/>
          <w:shd w:fill="auto" w:val="clear"/>
        </w:rPr>
        <w:t xml:space="preserve">задач:</w:t>
      </w:r>
    </w:p>
    <w:p>
      <w:pPr>
        <w:keepNext w:val="true"/>
        <w:numPr>
          <w:ilvl w:val="0"/>
          <w:numId w:val="158"/>
        </w:numPr>
        <w:spacing w:before="240" w:after="240" w:line="240"/>
        <w:ind w:right="-1" w:left="78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Охрана и укрепление физического и психического здоровья детей, в том числе их эмоционального благополучия.</w:t>
      </w:r>
    </w:p>
    <w:p>
      <w:pPr>
        <w:keepNext w:val="true"/>
        <w:numPr>
          <w:ilvl w:val="0"/>
          <w:numId w:val="158"/>
        </w:numPr>
        <w:spacing w:before="240" w:after="240" w:line="240"/>
        <w:ind w:right="-1" w:left="78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pPr>
        <w:keepNext w:val="true"/>
        <w:numPr>
          <w:ilvl w:val="0"/>
          <w:numId w:val="158"/>
        </w:numPr>
        <w:spacing w:before="240" w:after="240" w:line="240"/>
        <w:ind w:right="-1" w:left="78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преемственности целей, задач и содержания образования, реализуемых в рамках образовательных программ различных уровней.</w:t>
      </w:r>
    </w:p>
    <w:p>
      <w:pPr>
        <w:keepNext w:val="true"/>
        <w:numPr>
          <w:ilvl w:val="0"/>
          <w:numId w:val="158"/>
        </w:numPr>
        <w:spacing w:before="240" w:after="240" w:line="240"/>
        <w:ind w:right="-1" w:left="78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keepNext w:val="true"/>
        <w:numPr>
          <w:ilvl w:val="0"/>
          <w:numId w:val="158"/>
        </w:numPr>
        <w:spacing w:before="240" w:after="240" w:line="240"/>
        <w:ind w:right="-1" w:left="78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pPr>
        <w:keepNext w:val="true"/>
        <w:numPr>
          <w:ilvl w:val="0"/>
          <w:numId w:val="158"/>
        </w:numPr>
        <w:spacing w:before="240" w:after="240" w:line="240"/>
        <w:ind w:right="-1" w:left="78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pPr>
        <w:keepNext w:val="true"/>
        <w:numPr>
          <w:ilvl w:val="0"/>
          <w:numId w:val="158"/>
        </w:numPr>
        <w:spacing w:before="240" w:after="240" w:line="240"/>
        <w:ind w:right="-1" w:left="78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социокультурной среды, соответствующей возрастным, индивидуальным, психологическим и физиологическим особенностям детей.</w:t>
      </w:r>
    </w:p>
    <w:p>
      <w:pPr>
        <w:keepNext w:val="true"/>
        <w:numPr>
          <w:ilvl w:val="0"/>
          <w:numId w:val="158"/>
        </w:numPr>
        <w:spacing w:before="240" w:after="240" w:line="240"/>
        <w:ind w:right="-1" w:left="78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pPr>
        <w:spacing w:before="240" w:after="240" w:line="276"/>
        <w:ind w:right="0" w:left="786" w:firstLine="0"/>
        <w:jc w:val="both"/>
        <w:rPr>
          <w:rFonts w:ascii="Times New Roman" w:hAnsi="Times New Roman" w:cs="Times New Roman" w:eastAsia="Times New Roman"/>
          <w:color w:val="auto"/>
          <w:spacing w:val="0"/>
          <w:position w:val="0"/>
          <w:sz w:val="28"/>
          <w:shd w:fill="auto" w:val="clear"/>
        </w:rPr>
      </w:pPr>
    </w:p>
    <w:p>
      <w:pPr>
        <w:spacing w:before="0" w:after="200" w:line="240"/>
        <w:ind w:right="0" w:left="72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1.1.2.</w:t>
      </w:r>
      <w:r>
        <w:rPr>
          <w:rFonts w:ascii="Times New Roman" w:hAnsi="Times New Roman" w:cs="Times New Roman" w:eastAsia="Times New Roman"/>
          <w:b/>
          <w:color w:val="auto"/>
          <w:spacing w:val="0"/>
          <w:position w:val="0"/>
          <w:sz w:val="28"/>
          <w:shd w:fill="auto" w:val="clear"/>
        </w:rPr>
        <w:t xml:space="preserve">Принципы и подходы к формированию Программы</w:t>
      </w:r>
    </w:p>
    <w:p>
      <w:pPr>
        <w:tabs>
          <w:tab w:val="left" w:pos="7590" w:leader="none"/>
        </w:tabs>
        <w:spacing w:before="240" w:after="0" w:line="240"/>
        <w:ind w:right="-143" w:left="0" w:firstLine="56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Программа основывается на положениях:</w:t>
        <w:tab/>
      </w:r>
    </w:p>
    <w:p>
      <w:pPr>
        <w:spacing w:before="240" w:after="0" w:line="240"/>
        <w:ind w:right="-143"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pPr>
        <w:spacing w:before="240" w:after="0" w:line="240"/>
        <w:ind w:right="-143"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pPr>
        <w:spacing w:before="240" w:after="0" w:line="240"/>
        <w:ind w:right="-143"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действующего законодательства, иных нормативных правовых актов, регулирующих деятельность системы дошкольного образования.</w:t>
      </w:r>
    </w:p>
    <w:p>
      <w:pPr>
        <w:keepNext w:val="true"/>
        <w:spacing w:before="240" w:after="0" w:line="240"/>
        <w:ind w:right="-1"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w:t>
      </w:r>
    </w:p>
    <w:p>
      <w:pPr>
        <w:numPr>
          <w:ilvl w:val="0"/>
          <w:numId w:val="164"/>
        </w:numPr>
        <w:spacing w:before="24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pPr>
        <w:numPr>
          <w:ilvl w:val="0"/>
          <w:numId w:val="164"/>
        </w:numPr>
        <w:spacing w:before="24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обеспечивает единство воспитательных, обучающих и развивающих целей и задач процесса образования детей дошкольного возраста;</w:t>
      </w:r>
    </w:p>
    <w:p>
      <w:pPr>
        <w:numPr>
          <w:ilvl w:val="0"/>
          <w:numId w:val="164"/>
        </w:numPr>
        <w:spacing w:before="24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соответствует критериям полноты, необходимости и достаточности; </w:t>
      </w:r>
    </w:p>
    <w:p>
      <w:pPr>
        <w:numPr>
          <w:ilvl w:val="0"/>
          <w:numId w:val="164"/>
        </w:numPr>
        <w:spacing w:before="240" w:after="20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pPr>
        <w:numPr>
          <w:ilvl w:val="0"/>
          <w:numId w:val="164"/>
        </w:numPr>
        <w:spacing w:before="240" w:after="0" w:line="276"/>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Теоретико-методологической основой организации дошкольного образования в МБДОУ являются следующие подходы:</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КУЛЬТУРНО-ИСТОРИЧЕСКИЙ ПОДХОД</w:t>
      </w:r>
      <w:r>
        <w:rPr>
          <w:rFonts w:ascii="Times New Roman" w:hAnsi="Times New Roman" w:cs="Times New Roman" w:eastAsia="Times New Roman"/>
          <w:color w:val="auto"/>
          <w:spacing w:val="0"/>
          <w:position w:val="0"/>
          <w:sz w:val="28"/>
          <w:shd w:fill="auto" w:val="clear"/>
        </w:rPr>
        <w:t xml:space="preserve"> (Л.С. Выготский) к развитию психики ребенка:</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определяется как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Принципы:</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Принцип активности, инициативности и субъектности в развитии ребенка.</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Учет зоны ближайшего развития (сегодняшняя зона ближайшего развития станет для ребенка уровнем его актуального развития).</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ЛИЧНОСТНЫЙ ПОДХОД</w:t>
      </w:r>
      <w:r>
        <w:rPr>
          <w:rFonts w:ascii="Times New Roman" w:hAnsi="Times New Roman" w:cs="Times New Roman" w:eastAsia="Times New Roman"/>
          <w:color w:val="auto"/>
          <w:spacing w:val="0"/>
          <w:position w:val="0"/>
          <w:sz w:val="28"/>
          <w:shd w:fill="auto" w:val="clear"/>
        </w:rPr>
        <w:t xml:space="preserve"> (Л.С. Выготский, А.Н. Леонтьев, Л.И. Божович, Д.Б. Эльконин, А.В. Запорожец) к проблеме развития психики ребенка:</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ДЕЯТЕЛЬНЫЙ ПОДХОД</w:t>
      </w:r>
      <w:r>
        <w:rPr>
          <w:rFonts w:ascii="Times New Roman" w:hAnsi="Times New Roman" w:cs="Times New Roman" w:eastAsia="Times New Roman"/>
          <w:color w:val="auto"/>
          <w:spacing w:val="0"/>
          <w:position w:val="0"/>
          <w:sz w:val="28"/>
          <w:shd w:fill="auto" w:val="clear"/>
        </w:rPr>
        <w:t xml:space="preserve"> (А.Н. Леонтьев, Д.Б. Эльконин, А.В. Запорожец, В.В. Давыдов) к проблеме развития психики ребенка:</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Игра – ведущий вид деятельности ребенка-дошкольника!</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строится на основе следующих принципов, обозначенных в Федеральном государственном образовательном стандарте дошкольного образования:</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Полноценное проживание ребенком всех этапов детства, обогащение (</w:t>
      </w:r>
      <w:r>
        <w:rPr>
          <w:rFonts w:ascii="Times New Roman" w:hAnsi="Times New Roman" w:cs="Times New Roman" w:eastAsia="Times New Roman"/>
          <w:color w:val="auto"/>
          <w:spacing w:val="0"/>
          <w:position w:val="0"/>
          <w:sz w:val="28"/>
          <w:u w:val="single"/>
          <w:shd w:fill="auto" w:val="clear"/>
        </w:rPr>
        <w:t xml:space="preserve">амплификация</w:t>
      </w:r>
      <w:r>
        <w:rPr>
          <w:rFonts w:ascii="Times New Roman" w:hAnsi="Times New Roman" w:cs="Times New Roman" w:eastAsia="Times New Roman"/>
          <w:color w:val="auto"/>
          <w:spacing w:val="0"/>
          <w:position w:val="0"/>
          <w:sz w:val="28"/>
          <w:shd w:fill="auto" w:val="clear"/>
        </w:rPr>
        <w:t xml:space="preserve">) детского развития.</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Индивидуализация</w:t>
      </w:r>
      <w:r>
        <w:rPr>
          <w:rFonts w:ascii="Times New Roman" w:hAnsi="Times New Roman" w:cs="Times New Roman" w:eastAsia="Times New Roman"/>
          <w:color w:val="auto"/>
          <w:spacing w:val="0"/>
          <w:position w:val="0"/>
          <w:sz w:val="28"/>
          <w:shd w:fill="auto" w:val="clear"/>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Содействие и сотрудничество</w:t>
      </w:r>
      <w:r>
        <w:rPr>
          <w:rFonts w:ascii="Times New Roman" w:hAnsi="Times New Roman" w:cs="Times New Roman" w:eastAsia="Times New Roman"/>
          <w:color w:val="auto"/>
          <w:spacing w:val="0"/>
          <w:position w:val="0"/>
          <w:sz w:val="28"/>
          <w:shd w:fill="auto" w:val="clear"/>
        </w:rPr>
        <w:t xml:space="preserve"> детей и взрослых, признание ребенка полноценным участником (субъектом) образовательных отношений.</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Поддержка инициативы</w:t>
      </w:r>
      <w:r>
        <w:rPr>
          <w:rFonts w:ascii="Times New Roman" w:hAnsi="Times New Roman" w:cs="Times New Roman" w:eastAsia="Times New Roman"/>
          <w:color w:val="auto"/>
          <w:spacing w:val="0"/>
          <w:position w:val="0"/>
          <w:sz w:val="28"/>
          <w:shd w:fill="auto" w:val="clear"/>
        </w:rPr>
        <w:t xml:space="preserve"> детей в различных видах деятельности.</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Сотрудничество </w:t>
      </w:r>
      <w:r>
        <w:rPr>
          <w:rFonts w:ascii="Times New Roman" w:hAnsi="Times New Roman" w:cs="Times New Roman" w:eastAsia="Times New Roman"/>
          <w:color w:val="auto"/>
          <w:spacing w:val="0"/>
          <w:position w:val="0"/>
          <w:sz w:val="28"/>
          <w:shd w:fill="auto" w:val="clear"/>
        </w:rPr>
        <w:t xml:space="preserve">МБДОУ</w:t>
      </w:r>
      <w:r>
        <w:rPr>
          <w:rFonts w:ascii="Times New Roman" w:hAnsi="Times New Roman" w:cs="Times New Roman" w:eastAsia="Times New Roman"/>
          <w:color w:val="auto"/>
          <w:spacing w:val="0"/>
          <w:position w:val="0"/>
          <w:sz w:val="28"/>
          <w:u w:val="single"/>
          <w:shd w:fill="auto" w:val="clear"/>
        </w:rPr>
        <w:t xml:space="preserve"> с семьей.</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Приобщение детей к </w:t>
      </w:r>
      <w:r>
        <w:rPr>
          <w:rFonts w:ascii="Times New Roman" w:hAnsi="Times New Roman" w:cs="Times New Roman" w:eastAsia="Times New Roman"/>
          <w:color w:val="auto"/>
          <w:spacing w:val="0"/>
          <w:position w:val="0"/>
          <w:sz w:val="28"/>
          <w:u w:val="single"/>
          <w:shd w:fill="auto" w:val="clear"/>
        </w:rPr>
        <w:t xml:space="preserve">социокультурным традициям</w:t>
      </w:r>
      <w:r>
        <w:rPr>
          <w:rFonts w:ascii="Times New Roman" w:hAnsi="Times New Roman" w:cs="Times New Roman" w:eastAsia="Times New Roman"/>
          <w:color w:val="auto"/>
          <w:spacing w:val="0"/>
          <w:position w:val="0"/>
          <w:sz w:val="28"/>
          <w:shd w:fill="auto" w:val="clear"/>
        </w:rPr>
        <w:t xml:space="preserve"> семьи, общества, государства.</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познавательных интересов и познавательных действий ребенка в </w:t>
      </w:r>
      <w:r>
        <w:rPr>
          <w:rFonts w:ascii="Times New Roman" w:hAnsi="Times New Roman" w:cs="Times New Roman" w:eastAsia="Times New Roman"/>
          <w:color w:val="auto"/>
          <w:spacing w:val="0"/>
          <w:position w:val="0"/>
          <w:sz w:val="28"/>
          <w:u w:val="single"/>
          <w:shd w:fill="auto" w:val="clear"/>
        </w:rPr>
        <w:t xml:space="preserve">различных видах деятельности</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Возрастная адекватность</w:t>
      </w:r>
      <w:r>
        <w:rPr>
          <w:rFonts w:ascii="Times New Roman" w:hAnsi="Times New Roman" w:cs="Times New Roman" w:eastAsia="Times New Roman"/>
          <w:color w:val="auto"/>
          <w:spacing w:val="0"/>
          <w:position w:val="0"/>
          <w:sz w:val="28"/>
          <w:shd w:fill="auto" w:val="clear"/>
        </w:rPr>
        <w:t xml:space="preserve"> дошкольного образования (соответствие условий, требований, методов возрасту и особенностям развития).</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Учет этнокультурной ситуации</w:t>
      </w:r>
      <w:r>
        <w:rPr>
          <w:rFonts w:ascii="Times New Roman" w:hAnsi="Times New Roman" w:cs="Times New Roman" w:eastAsia="Times New Roman"/>
          <w:color w:val="auto"/>
          <w:spacing w:val="0"/>
          <w:position w:val="0"/>
          <w:sz w:val="28"/>
          <w:shd w:fill="auto" w:val="clear"/>
        </w:rPr>
        <w:t xml:space="preserve"> развития детей.</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Поддержка разнообразия детства</w:t>
      </w:r>
      <w:r>
        <w:rPr>
          <w:rFonts w:ascii="Times New Roman" w:hAnsi="Times New Roman" w:cs="Times New Roman" w:eastAsia="Times New Roman"/>
          <w:color w:val="auto"/>
          <w:spacing w:val="0"/>
          <w:position w:val="0"/>
          <w:sz w:val="28"/>
          <w:shd w:fill="auto" w:val="clear"/>
        </w:rPr>
        <w:t xml:space="preserve">; сохранение уникальности и самоценности детства как важного этапа в общем развитии человека. </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Самоценность</w:t>
      </w:r>
      <w:r>
        <w:rPr>
          <w:rFonts w:ascii="Times New Roman" w:hAnsi="Times New Roman" w:cs="Times New Roman" w:eastAsia="Times New Roman"/>
          <w:color w:val="auto"/>
          <w:spacing w:val="0"/>
          <w:position w:val="0"/>
          <w:sz w:val="28"/>
          <w:shd w:fill="auto" w:val="clear"/>
        </w:rPr>
        <w:t xml:space="preserve">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Программы в формах, </w:t>
      </w:r>
      <w:r>
        <w:rPr>
          <w:rFonts w:ascii="Times New Roman" w:hAnsi="Times New Roman" w:cs="Times New Roman" w:eastAsia="Times New Roman"/>
          <w:color w:val="auto"/>
          <w:spacing w:val="0"/>
          <w:position w:val="0"/>
          <w:sz w:val="28"/>
          <w:u w:val="single"/>
          <w:shd w:fill="auto" w:val="clear"/>
        </w:rPr>
        <w:t xml:space="preserve">специфических</w:t>
      </w:r>
      <w:r>
        <w:rPr>
          <w:rFonts w:ascii="Times New Roman" w:hAnsi="Times New Roman" w:cs="Times New Roman" w:eastAsia="Times New Roman"/>
          <w:color w:val="auto"/>
          <w:spacing w:val="0"/>
          <w:position w:val="0"/>
          <w:sz w:val="28"/>
          <w:shd w:fill="auto" w:val="clear"/>
        </w:rPr>
        <w:t xml:space="preserve">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Сетевое взаимодействие с организациями</w:t>
      </w:r>
      <w:r>
        <w:rPr>
          <w:rFonts w:ascii="Times New Roman" w:hAnsi="Times New Roman" w:cs="Times New Roman" w:eastAsia="Times New Roman"/>
          <w:color w:val="auto"/>
          <w:spacing w:val="0"/>
          <w:position w:val="0"/>
          <w:sz w:val="28"/>
          <w:shd w:fill="auto" w:val="clear"/>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Установление в МБДОУ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реализовывать поставленную цель и задачи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Личностно-ориентированный</w:t>
      </w:r>
      <w:r>
        <w:rPr>
          <w:rFonts w:ascii="Times New Roman" w:hAnsi="Times New Roman" w:cs="Times New Roman" w:eastAsia="Times New Roman"/>
          <w:color w:val="auto"/>
          <w:spacing w:val="0"/>
          <w:position w:val="0"/>
          <w:sz w:val="28"/>
          <w:shd w:fill="auto" w:val="clear"/>
        </w:rPr>
        <w:t xml:space="preserve"> и </w:t>
      </w:r>
      <w:r>
        <w:rPr>
          <w:rFonts w:ascii="Times New Roman" w:hAnsi="Times New Roman" w:cs="Times New Roman" w:eastAsia="Times New Roman"/>
          <w:color w:val="auto"/>
          <w:spacing w:val="0"/>
          <w:position w:val="0"/>
          <w:sz w:val="28"/>
          <w:u w:val="single"/>
          <w:shd w:fill="auto" w:val="clear"/>
        </w:rPr>
        <w:t xml:space="preserve">гуманистический</w:t>
      </w:r>
      <w:r>
        <w:rPr>
          <w:rFonts w:ascii="Times New Roman" w:hAnsi="Times New Roman" w:cs="Times New Roman" w:eastAsia="Times New Roman"/>
          <w:color w:val="auto"/>
          <w:spacing w:val="0"/>
          <w:position w:val="0"/>
          <w:sz w:val="28"/>
          <w:shd w:fill="auto" w:val="clear"/>
        </w:rPr>
        <w:t xml:space="preserve"> характер взаимодействия взрослых и детей. Уважение личности ребенка.</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Развивающее обучение:</w:t>
      </w:r>
    </w:p>
    <w:p>
      <w:pPr>
        <w:numPr>
          <w:ilvl w:val="0"/>
          <w:numId w:val="171"/>
        </w:numPr>
        <w:spacing w:before="240" w:after="0" w:line="240"/>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 </w:t>
      </w:r>
    </w:p>
    <w:p>
      <w:pPr>
        <w:numPr>
          <w:ilvl w:val="0"/>
          <w:numId w:val="171"/>
        </w:numPr>
        <w:spacing w:before="240" w:after="0" w:line="240"/>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pPr>
        <w:numPr>
          <w:ilvl w:val="0"/>
          <w:numId w:val="171"/>
        </w:numPr>
        <w:spacing w:before="240" w:after="200" w:line="276"/>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Насыщение детской жизни новыми яркими впечатлениями,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неясными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знаниями, образами, представлениями, которые намечают дальнейшие горизонты развития.</w:t>
      </w:r>
    </w:p>
    <w:p>
      <w:pPr>
        <w:numPr>
          <w:ilvl w:val="0"/>
          <w:numId w:val="171"/>
        </w:numPr>
        <w:spacing w:before="240" w:after="200" w:line="276"/>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Отбор образовательного материала с учетом возможности применения полученной информации в практической деятельности детей.</w:t>
      </w:r>
    </w:p>
    <w:p>
      <w:pPr>
        <w:numPr>
          <w:ilvl w:val="0"/>
          <w:numId w:val="171"/>
        </w:numPr>
        <w:spacing w:before="240" w:after="200" w:line="276"/>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Систематическая и целенаправленная поддержка педагогами различных форм детской активности и инициативы.</w:t>
      </w:r>
    </w:p>
    <w:p>
      <w:pPr>
        <w:numPr>
          <w:ilvl w:val="0"/>
          <w:numId w:val="171"/>
        </w:numPr>
        <w:spacing w:before="240" w:after="200" w:line="276"/>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Ориентация в образовательном содержании на актуальные интересы ребенка, склонности и способности. </w:t>
      </w:r>
    </w:p>
    <w:p>
      <w:pPr>
        <w:spacing w:before="240" w:after="0" w:line="240"/>
        <w:ind w:right="-143"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Интеграция </w:t>
      </w:r>
      <w:r>
        <w:rPr>
          <w:rFonts w:ascii="Times New Roman" w:hAnsi="Times New Roman" w:cs="Times New Roman" w:eastAsia="Times New Roman"/>
          <w:color w:val="auto"/>
          <w:spacing w:val="0"/>
          <w:position w:val="0"/>
          <w:sz w:val="28"/>
          <w:shd w:fill="auto" w:val="clear"/>
        </w:rPr>
        <w:t xml:space="preserve">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 когда</w:t>
      </w:r>
    </w:p>
    <w:p>
      <w:pPr>
        <w:numPr>
          <w:ilvl w:val="0"/>
          <w:numId w:val="174"/>
        </w:numPr>
        <w:spacing w:before="240" w:after="0" w:line="240"/>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поведение и деятельность дошкольника представляет собой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еще недостаточно дифференцированное целое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Л.С. Выготский);</w:t>
      </w:r>
    </w:p>
    <w:p>
      <w:pPr>
        <w:numPr>
          <w:ilvl w:val="0"/>
          <w:numId w:val="174"/>
        </w:numPr>
        <w:spacing w:before="240" w:after="0" w:line="240"/>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схватывание целого раньше частей позволяет ребенку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сразу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интегрально видеть предметы глазами всех людей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В.В. Давыдов);</w:t>
      </w:r>
    </w:p>
    <w:p>
      <w:pPr>
        <w:numPr>
          <w:ilvl w:val="0"/>
          <w:numId w:val="174"/>
        </w:numPr>
        <w:spacing w:before="240" w:after="0" w:line="240"/>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В.В. Давыдов, В.Т. Кудрявцев)</w:t>
      </w:r>
    </w:p>
    <w:p>
      <w:pPr>
        <w:spacing w:before="240" w:after="0" w:line="240"/>
        <w:ind w:right="-143" w:left="568"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 интеграции реализуется через:</w:t>
      </w:r>
    </w:p>
    <w:p>
      <w:pPr>
        <w:numPr>
          <w:ilvl w:val="0"/>
          <w:numId w:val="176"/>
        </w:numPr>
        <w:spacing w:before="240" w:after="0" w:line="240"/>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pPr>
        <w:numPr>
          <w:ilvl w:val="0"/>
          <w:numId w:val="176"/>
        </w:numPr>
        <w:spacing w:before="240" w:after="0" w:line="240"/>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pPr>
        <w:numPr>
          <w:ilvl w:val="0"/>
          <w:numId w:val="176"/>
        </w:numPr>
        <w:spacing w:before="240" w:after="0" w:line="240"/>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интеграция деятельности специалистов МБДОУ;</w:t>
      </w:r>
    </w:p>
    <w:p>
      <w:pPr>
        <w:numPr>
          <w:ilvl w:val="0"/>
          <w:numId w:val="176"/>
        </w:numPr>
        <w:spacing w:before="240" w:after="0" w:line="240"/>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pPr>
        <w:numPr>
          <w:ilvl w:val="0"/>
          <w:numId w:val="176"/>
        </w:numPr>
        <w:spacing w:before="240" w:after="0" w:line="240"/>
        <w:ind w:right="-143"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Комплексно-тематический</w:t>
      </w:r>
      <w:r>
        <w:rPr>
          <w:rFonts w:ascii="Times New Roman" w:hAnsi="Times New Roman" w:cs="Times New Roman" w:eastAsia="Times New Roman"/>
          <w:color w:val="auto"/>
          <w:spacing w:val="0"/>
          <w:position w:val="0"/>
          <w:sz w:val="28"/>
          <w:shd w:fill="auto" w:val="clear"/>
        </w:rPr>
        <w:t xml:space="preserve">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pPr>
        <w:numPr>
          <w:ilvl w:val="0"/>
          <w:numId w:val="176"/>
        </w:numPr>
        <w:spacing w:before="240" w:after="0" w:line="240"/>
        <w:ind w:right="-143"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 </w:t>
      </w:r>
      <w:r>
        <w:rPr>
          <w:rFonts w:ascii="Times New Roman" w:hAnsi="Times New Roman" w:cs="Times New Roman" w:eastAsia="Times New Roman"/>
          <w:color w:val="auto"/>
          <w:spacing w:val="0"/>
          <w:position w:val="0"/>
          <w:sz w:val="28"/>
          <w:u w:val="single"/>
          <w:shd w:fill="auto" w:val="clear"/>
        </w:rPr>
        <w:t xml:space="preserve">адаптивности </w:t>
      </w:r>
      <w:r>
        <w:rPr>
          <w:rFonts w:ascii="Times New Roman" w:hAnsi="Times New Roman" w:cs="Times New Roman" w:eastAsia="Times New Roman"/>
          <w:color w:val="auto"/>
          <w:spacing w:val="0"/>
          <w:position w:val="0"/>
          <w:sz w:val="28"/>
          <w:shd w:fill="auto" w:val="clear"/>
        </w:rPr>
        <w:t xml:space="preserve">реализуется через:</w:t>
      </w:r>
    </w:p>
    <w:p>
      <w:pPr>
        <w:numPr>
          <w:ilvl w:val="0"/>
          <w:numId w:val="176"/>
        </w:numPr>
        <w:spacing w:before="240" w:after="0" w:line="240"/>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адаптивность предметно-развивающей среды МБДОУ к потребностям ребенка дошкольного возраста, обеспечивающей комфорт ребенка, сохранение и укрепление его здоровья, полноценное развитие;</w:t>
      </w:r>
    </w:p>
    <w:p>
      <w:pPr>
        <w:numPr>
          <w:ilvl w:val="0"/>
          <w:numId w:val="176"/>
        </w:numPr>
        <w:spacing w:before="240" w:after="0" w:line="240"/>
        <w:ind w:right="-143"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адаптивность ребенка к пространству МБДОУ и окружающему социальному миру.</w:t>
      </w:r>
    </w:p>
    <w:p>
      <w:pPr>
        <w:numPr>
          <w:ilvl w:val="0"/>
          <w:numId w:val="176"/>
        </w:numPr>
        <w:spacing w:before="240" w:after="0" w:line="240"/>
        <w:ind w:right="-143" w:left="64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Учет гендерной специфики развития детей дошкольного возраста.</w:t>
      </w:r>
    </w:p>
    <w:p>
      <w:pPr>
        <w:spacing w:before="240" w:after="0" w:line="240"/>
        <w:ind w:right="-143"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143" w:left="0" w:firstLine="0"/>
        <w:jc w:val="both"/>
        <w:rPr>
          <w:rFonts w:ascii="Times New Roman" w:hAnsi="Times New Roman" w:cs="Times New Roman" w:eastAsia="Times New Roman"/>
          <w:color w:val="auto"/>
          <w:spacing w:val="0"/>
          <w:position w:val="0"/>
          <w:sz w:val="28"/>
          <w:shd w:fill="auto" w:val="clear"/>
        </w:rPr>
      </w:pPr>
    </w:p>
    <w:p>
      <w:pPr>
        <w:spacing w:before="240" w:after="200" w:line="240"/>
        <w:ind w:right="0" w:left="36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1.1.3. </w:t>
      </w:r>
      <w:r>
        <w:rPr>
          <w:rFonts w:ascii="Times New Roman" w:hAnsi="Times New Roman" w:cs="Times New Roman" w:eastAsia="Times New Roman"/>
          <w:b/>
          <w:color w:val="000000"/>
          <w:spacing w:val="0"/>
          <w:position w:val="0"/>
          <w:sz w:val="28"/>
          <w:shd w:fill="auto" w:val="clear"/>
        </w:rPr>
        <w:t xml:space="preserve">Значимые для разработки Программы характеристики</w:t>
      </w:r>
    </w:p>
    <w:p>
      <w:pPr>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МБДОУ работает в режиме 5-ти дневной недели с выходными днями: суббота, воскресенье и праздничные дни. Время пребывания детей: с 7.00 до 17.30 (10,5 часов).</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МБДОУ обеспечивает обучение, воспитание и развитие детей в возрасте от 1,5 лет до прекращения образовательных отношений в группах общеразвивающей направленности. </w:t>
      </w: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pPr>
        <w:numPr>
          <w:ilvl w:val="0"/>
          <w:numId w:val="187"/>
        </w:numPr>
        <w:tabs>
          <w:tab w:val="left" w:pos="567" w:leader="none"/>
        </w:tabs>
        <w:spacing w:before="240" w:after="0" w:line="240"/>
        <w:ind w:right="-143" w:left="360" w:hanging="7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групп раннего возраста (до 3-х лет) не менее 2,5 метров квадратных на 1 ребенка, фактически находящегося в группе;</w:t>
      </w:r>
    </w:p>
    <w:p>
      <w:pPr>
        <w:numPr>
          <w:ilvl w:val="0"/>
          <w:numId w:val="187"/>
        </w:numPr>
        <w:tabs>
          <w:tab w:val="left" w:pos="567" w:leader="none"/>
        </w:tabs>
        <w:spacing w:before="240" w:after="0" w:line="240"/>
        <w:ind w:right="-143" w:left="360" w:hanging="7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групп дошкольного возраста (от 3-х до 8-ми лет) - не менее 2,0 метров квадратных на одного ребенка, фактически находящегося в группе. </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Ежегодный контингент воспитанников формируется на основе социального заказа родителей. </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Комплектование групп определяется:</w:t>
      </w:r>
    </w:p>
    <w:p>
      <w:pPr>
        <w:numPr>
          <w:ilvl w:val="0"/>
          <w:numId w:val="189"/>
        </w:numPr>
        <w:spacing w:before="240" w:after="0" w:line="240"/>
        <w:ind w:right="-143" w:left="164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pPr>
        <w:numPr>
          <w:ilvl w:val="0"/>
          <w:numId w:val="189"/>
        </w:numPr>
        <w:spacing w:before="240" w:after="0" w:line="240"/>
        <w:ind w:right="-143" w:left="164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Санитарно-эпидемиологическими правилами и нормативами;</w:t>
      </w:r>
    </w:p>
    <w:p>
      <w:pPr>
        <w:numPr>
          <w:ilvl w:val="0"/>
          <w:numId w:val="189"/>
        </w:numPr>
        <w:spacing w:before="240" w:after="0" w:line="240"/>
        <w:ind w:right="-143" w:left="164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Уставом МБДОУ.</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МБДОУ функционируют одна разновозрастная группа.</w:t>
      </w:r>
    </w:p>
    <w:p>
      <w:pPr>
        <w:spacing w:before="240" w:after="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Образовательный процесс в МБДОУ строится с учетом возрастных и индивидуальных особенностей воспитанников. </w:t>
      </w:r>
    </w:p>
    <w:p>
      <w:pPr>
        <w:spacing w:before="0" w:after="0" w:line="240"/>
        <w:ind w:right="-143" w:left="0" w:firstLine="0"/>
        <w:jc w:val="left"/>
        <w:rPr>
          <w:rFonts w:ascii="Times New Roman" w:hAnsi="Times New Roman" w:cs="Times New Roman" w:eastAsia="Times New Roman"/>
          <w:color w:val="auto"/>
          <w:spacing w:val="0"/>
          <w:position w:val="0"/>
          <w:sz w:val="28"/>
          <w:shd w:fill="auto" w:val="clear"/>
        </w:rPr>
      </w:pPr>
    </w:p>
    <w:p>
      <w:pPr>
        <w:spacing w:before="0" w:after="200" w:line="240"/>
        <w:ind w:right="-143"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Возрастные особенности детей с 1,5 до 3 лет (вторая группа раннего возраста)</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втором и третьем году жизни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головонога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окружности и отходящих от нее линий.</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Основной формой мышления становится наглядно-действенное.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pPr>
        <w:spacing w:before="240" w:after="200" w:line="240"/>
        <w:ind w:right="-143"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Возрастные особенности детей от 3 до 4 лет (младшая группа)</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Конструктивная деятельность в младшем дошкольном возрасте ограничена возведением несложных построек по образцу и по замыслу.</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pPr>
        <w:spacing w:before="240" w:after="200" w:line="240"/>
        <w:ind w:right="-143"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Возрастные особенности детей с 4 до 5 лет (средняя группа)</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соревновательность. Последняя важна для сравнения себя с другими, что ведет к развитию образа Я ребенка, его детализации.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pPr>
        <w:spacing w:before="240" w:after="200" w:line="240"/>
        <w:ind w:right="-143"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Возрастные особенности развития детей с 5 до 6 лет (старшая группа)</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br/>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Дети могут конструировать из бумаги, складывая ее в несколько раз (2,4,6 сгибаний); из природного материала. Они осваивают два способа конструирования: </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от природного материала к художественному образу (в том числе ребенок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достраивает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природный материал до целостного образа, дополняя его различными деталями); </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 художественного образа к природному материалу (в этом случае ребенок подбирает необходимый материал, для того чтобы воплотить образ).</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Развивается связная речь. Дети могут пересказывать, рассказывать по картинке, передавая не только главное, но и детали.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pPr>
        <w:spacing w:before="240" w:after="200" w:line="240"/>
        <w:ind w:right="-143"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Возрастные особенности детей с 6 до 7 лет (подготовительная к школе группа)</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Часто встречаются и бытовые сюжеты: мама и дочка, комната и т.д.</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правильном подходе у детей формируются художественно – творческие способности в изобразительной деятельности.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детей продолжает развиваться восприятие, однако они не всегда могут одновременно учитывать несколько различных признаков.</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Продолжают развиваться навыки обобщения и рассуждения, но они в значительной степени еще ограничиваются наглядными признаками ситуации.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pPr>
        <w:tabs>
          <w:tab w:val="left" w:pos="426" w:leader="none"/>
        </w:tabs>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Образовательный процесс в МБДОУ строится с учетом </w:t>
      </w:r>
      <w:r>
        <w:rPr>
          <w:rFonts w:ascii="Times New Roman" w:hAnsi="Times New Roman" w:cs="Times New Roman" w:eastAsia="Times New Roman"/>
          <w:b/>
          <w:color w:val="auto"/>
          <w:spacing w:val="0"/>
          <w:position w:val="0"/>
          <w:sz w:val="28"/>
          <w:shd w:fill="auto" w:val="clear"/>
        </w:rPr>
        <w:t xml:space="preserve">современной социокультурной ситуации развития</w:t>
      </w:r>
      <w:r>
        <w:rPr>
          <w:rFonts w:ascii="Times New Roman" w:hAnsi="Times New Roman" w:cs="Times New Roman" w:eastAsia="Times New Roman"/>
          <w:color w:val="auto"/>
          <w:spacing w:val="0"/>
          <w:position w:val="0"/>
          <w:sz w:val="28"/>
          <w:shd w:fill="auto" w:val="clear"/>
        </w:rPr>
        <w:t xml:space="preserve"> ребенка, показателями которой являются следующие:</w:t>
      </w:r>
    </w:p>
    <w:p>
      <w:pPr>
        <w:numPr>
          <w:ilvl w:val="0"/>
          <w:numId w:val="204"/>
        </w:numPr>
        <w:spacing w:before="240" w:after="200" w:line="240"/>
        <w:ind w:right="-143"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Б</w:t>
      </w:r>
      <w:r>
        <w:rPr>
          <w:rFonts w:ascii="Times New Roman" w:hAnsi="Times New Roman" w:cs="Times New Roman" w:eastAsia="Times New Roman"/>
          <w:color w:val="auto"/>
          <w:spacing w:val="0"/>
          <w:position w:val="0"/>
          <w:sz w:val="28"/>
          <w:u w:val="single"/>
          <w:shd w:fill="auto" w:val="clear"/>
        </w:rPr>
        <w:t xml:space="preserve">ó</w:t>
      </w:r>
      <w:r>
        <w:rPr>
          <w:rFonts w:ascii="Times New Roman" w:hAnsi="Times New Roman" w:cs="Times New Roman" w:eastAsia="Times New Roman"/>
          <w:color w:val="auto"/>
          <w:spacing w:val="0"/>
          <w:position w:val="0"/>
          <w:sz w:val="28"/>
          <w:u w:val="single"/>
          <w:shd w:fill="auto" w:val="clear"/>
        </w:rPr>
        <w:t xml:space="preserve">льшая открытость мира и доступность его познания для ребенка, большое количество источников информации</w:t>
      </w:r>
      <w:r>
        <w:rPr>
          <w:rFonts w:ascii="Times New Roman" w:hAnsi="Times New Roman" w:cs="Times New Roman" w:eastAsia="Times New Roman"/>
          <w:color w:val="auto"/>
          <w:spacing w:val="0"/>
          <w:position w:val="0"/>
          <w:sz w:val="28"/>
          <w:shd w:fill="auto" w:val="clear"/>
        </w:rPr>
        <w:t xml:space="preserve"> (телевидение, интернет, большое количество игр и игрушек), в связи с чем информация, доступная для ребенка, может быть агрессивной. </w:t>
      </w:r>
      <w:r>
        <w:rPr>
          <w:rFonts w:ascii="Times New Roman" w:hAnsi="Times New Roman" w:cs="Times New Roman" w:eastAsia="Times New Roman"/>
          <w:i/>
          <w:color w:val="auto"/>
          <w:spacing w:val="0"/>
          <w:position w:val="0"/>
          <w:sz w:val="28"/>
          <w:shd w:fill="auto" w:val="clear"/>
        </w:rPr>
        <w:t xml:space="preserve">Задача педагогов и родителей: </w:t>
      </w:r>
      <w:r>
        <w:rPr>
          <w:rFonts w:ascii="Times New Roman" w:hAnsi="Times New Roman" w:cs="Times New Roman" w:eastAsia="Times New Roman"/>
          <w:color w:val="auto"/>
          <w:spacing w:val="0"/>
          <w:position w:val="0"/>
          <w:sz w:val="28"/>
          <w:shd w:fill="auto" w:val="clear"/>
        </w:rPr>
        <w:t xml:space="preserve">нивелировать (сгладить) агрессивность среды.</w:t>
      </w:r>
    </w:p>
    <w:p>
      <w:pPr>
        <w:numPr>
          <w:ilvl w:val="0"/>
          <w:numId w:val="204"/>
        </w:numPr>
        <w:spacing w:before="240" w:after="200" w:line="240"/>
        <w:ind w:right="-143"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Культурная неустойчивость окружающего мира, смешение культур в совокупности с многоязычностью</w:t>
      </w:r>
      <w:r>
        <w:rPr>
          <w:rFonts w:ascii="Times New Roman" w:hAnsi="Times New Roman" w:cs="Times New Roman" w:eastAsia="Times New Roman"/>
          <w:color w:val="auto"/>
          <w:spacing w:val="0"/>
          <w:position w:val="0"/>
          <w:sz w:val="28"/>
          <w:shd w:fill="auto" w:val="clear"/>
        </w:rPr>
        <w:t xml:space="preserve">. Разница, иногда противоречивость предлагаемых разными культурами образцов поведения и образцов отношения к окружающему миру. </w:t>
      </w:r>
      <w:r>
        <w:rPr>
          <w:rFonts w:ascii="Times New Roman" w:hAnsi="Times New Roman" w:cs="Times New Roman" w:eastAsia="Times New Roman"/>
          <w:i/>
          <w:color w:val="auto"/>
          <w:spacing w:val="0"/>
          <w:position w:val="0"/>
          <w:sz w:val="28"/>
          <w:shd w:fill="auto" w:val="clear"/>
        </w:rPr>
        <w:t xml:space="preserve">Задача педагогов и родителей: </w:t>
      </w:r>
      <w:r>
        <w:rPr>
          <w:rFonts w:ascii="Times New Roman" w:hAnsi="Times New Roman" w:cs="Times New Roman" w:eastAsia="Times New Roman"/>
          <w:color w:val="auto"/>
          <w:spacing w:val="0"/>
          <w:position w:val="0"/>
          <w:sz w:val="28"/>
          <w:shd w:fill="auto" w:val="clear"/>
        </w:rPr>
        <w:t xml:space="preserve">сформировать базовые ценности, традиции, в которых ребенок учится существовать.</w:t>
      </w:r>
    </w:p>
    <w:p>
      <w:pPr>
        <w:numPr>
          <w:ilvl w:val="0"/>
          <w:numId w:val="204"/>
        </w:numPr>
        <w:spacing w:before="240" w:after="200" w:line="240"/>
        <w:ind w:right="-143"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Сложность окружающей среды с технологической точки зрения</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следствие, нарушение устоявшейся традиционной схемы передачи знаний и опыта от взрослых детям. Взрослый – не единственный источник информации. Опережение ребенка в освоении технических новинок. Ребенок-дошкольник может быть источником новой информации. </w:t>
      </w:r>
      <w:r>
        <w:rPr>
          <w:rFonts w:ascii="Times New Roman" w:hAnsi="Times New Roman" w:cs="Times New Roman" w:eastAsia="Times New Roman"/>
          <w:i/>
          <w:color w:val="auto"/>
          <w:spacing w:val="0"/>
          <w:position w:val="0"/>
          <w:sz w:val="28"/>
          <w:shd w:fill="auto" w:val="clear"/>
        </w:rPr>
        <w:t xml:space="preserve">Задача педагогов и родителей: о</w:t>
      </w:r>
      <w:r>
        <w:rPr>
          <w:rFonts w:ascii="Times New Roman" w:hAnsi="Times New Roman" w:cs="Times New Roman" w:eastAsia="Times New Roman"/>
          <w:color w:val="auto"/>
          <w:spacing w:val="0"/>
          <w:position w:val="0"/>
          <w:sz w:val="28"/>
          <w:shd w:fill="auto" w:val="clear"/>
        </w:rPr>
        <w:t xml:space="preserve">своение современных ИКТ- технологий (идти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ногу со временем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поддержка активности и инициативности ребенка (дать возможность быть не ведомым, а ведущим); формирование уже на этапе дошкольного детства универсальных, </w:t>
      </w:r>
      <w:r>
        <w:rPr>
          <w:rFonts w:ascii="Times New Roman" w:hAnsi="Times New Roman" w:cs="Times New Roman" w:eastAsia="Times New Roman"/>
          <w:color w:val="auto"/>
          <w:spacing w:val="0"/>
          <w:position w:val="0"/>
          <w:sz w:val="28"/>
          <w:u w:val="single"/>
          <w:shd w:fill="auto" w:val="clear"/>
        </w:rPr>
        <w:t xml:space="preserve">комплексных качеств личности ребенка</w:t>
      </w:r>
      <w:r>
        <w:rPr>
          <w:rFonts w:ascii="Times New Roman" w:hAnsi="Times New Roman" w:cs="Times New Roman" w:eastAsia="Times New Roman"/>
          <w:color w:val="auto"/>
          <w:spacing w:val="0"/>
          <w:position w:val="0"/>
          <w:sz w:val="28"/>
          <w:shd w:fill="auto" w:val="clear"/>
        </w:rPr>
        <w:t xml:space="preserve">: креативности, коммуникативности, умения работать с информацией, организовать свою собственную познавательную деятельность, сотрудничать и др. </w:t>
      </w:r>
    </w:p>
    <w:p>
      <w:pPr>
        <w:numPr>
          <w:ilvl w:val="0"/>
          <w:numId w:val="204"/>
        </w:numPr>
        <w:spacing w:before="240" w:after="200" w:line="240"/>
        <w:ind w:right="-143"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Быстрая изменяемость окружающего мира</w:t>
      </w:r>
      <w:r>
        <w:rPr>
          <w:rFonts w:ascii="Times New Roman" w:hAnsi="Times New Roman" w:cs="Times New Roman" w:eastAsia="Times New Roman"/>
          <w:color w:val="auto"/>
          <w:spacing w:val="0"/>
          <w:position w:val="0"/>
          <w:sz w:val="28"/>
          <w:shd w:fill="auto" w:val="clear"/>
        </w:rPr>
        <w:t xml:space="preserve">. Новая методология познания мира в условиях постоянного обновления знаний, переизбытка информации. </w:t>
      </w:r>
      <w:r>
        <w:rPr>
          <w:rFonts w:ascii="Times New Roman" w:hAnsi="Times New Roman" w:cs="Times New Roman" w:eastAsia="Times New Roman"/>
          <w:i/>
          <w:color w:val="auto"/>
          <w:spacing w:val="0"/>
          <w:position w:val="0"/>
          <w:sz w:val="28"/>
          <w:shd w:fill="auto" w:val="clear"/>
        </w:rPr>
        <w:t xml:space="preserve">Задача педагогов и родителей: </w:t>
      </w:r>
      <w:r>
        <w:rPr>
          <w:rFonts w:ascii="Times New Roman" w:hAnsi="Times New Roman" w:cs="Times New Roman" w:eastAsia="Times New Roman"/>
          <w:color w:val="auto"/>
          <w:spacing w:val="0"/>
          <w:position w:val="0"/>
          <w:sz w:val="28"/>
          <w:shd w:fill="auto" w:val="clear"/>
        </w:rPr>
        <w:t xml:space="preserve">создать условия для овладение ребенком комплексным инструментарием познания мира (не передавать готовые знания ребенку, а научить их самостоятельно добывать, открывать, применять в реальном мире); вооружить способами познания окружающего мира; дать понятие, что есть важная информация (здесь, сейчас и навсегда) и второстепенная. </w:t>
      </w:r>
    </w:p>
    <w:p>
      <w:pPr>
        <w:numPr>
          <w:ilvl w:val="0"/>
          <w:numId w:val="204"/>
        </w:numPr>
        <w:spacing w:before="240" w:after="200" w:line="240"/>
        <w:ind w:right="-143"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E46C0A"/>
          <w:spacing w:val="0"/>
          <w:position w:val="0"/>
          <w:sz w:val="36"/>
          <w:shd w:fill="auto" w:val="clear"/>
        </w:rPr>
        <w:t xml:space="preserve"> </w:t>
      </w:r>
      <w:r>
        <w:rPr>
          <w:rFonts w:ascii="Times New Roman" w:hAnsi="Times New Roman" w:cs="Times New Roman" w:eastAsia="Times New Roman"/>
          <w:color w:val="auto"/>
          <w:spacing w:val="0"/>
          <w:position w:val="0"/>
          <w:sz w:val="28"/>
          <w:shd w:fill="auto" w:val="clear"/>
        </w:rPr>
        <w:t xml:space="preserve">Негативное влияние на здоровье детей – как</w:t>
        <w:br/>
        <w:t xml:space="preserve">физическое, так и психическое. Возрастание роли инклюзивного образования. </w:t>
      </w:r>
      <w:r>
        <w:rPr>
          <w:rFonts w:ascii="Times New Roman" w:hAnsi="Times New Roman" w:cs="Times New Roman" w:eastAsia="Times New Roman"/>
          <w:i/>
          <w:color w:val="auto"/>
          <w:spacing w:val="0"/>
          <w:position w:val="0"/>
          <w:sz w:val="28"/>
          <w:shd w:fill="auto" w:val="clear"/>
        </w:rPr>
        <w:t xml:space="preserve">Задача педагогов и родителей: ф</w:t>
      </w:r>
      <w:r>
        <w:rPr>
          <w:rFonts w:ascii="Times New Roman" w:hAnsi="Times New Roman" w:cs="Times New Roman" w:eastAsia="Times New Roman"/>
          <w:color w:val="auto"/>
          <w:spacing w:val="0"/>
          <w:position w:val="0"/>
          <w:sz w:val="28"/>
          <w:shd w:fill="auto" w:val="clear"/>
        </w:rPr>
        <w:t xml:space="preserve">ормирование здоровьесберегающей компетентности ребенка как готовности самостоятельно решать задачи, связанные с поддержанием, укреплением и сохранением здоровья; формирование у детей норм поведения, исключающих пренебрежительное отношение к детям с ограниченными возможностями здоровья.   </w:t>
      </w: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при организации образовательной работы с детьми учитываются </w:t>
      </w:r>
      <w:r>
        <w:rPr>
          <w:rFonts w:ascii="Times New Roman" w:hAnsi="Times New Roman" w:cs="Times New Roman" w:eastAsia="Times New Roman"/>
          <w:b/>
          <w:color w:val="auto"/>
          <w:spacing w:val="0"/>
          <w:position w:val="0"/>
          <w:sz w:val="28"/>
          <w:shd w:fill="auto" w:val="clear"/>
        </w:rPr>
        <w:t xml:space="preserve">социокультурные условия Краснодарского края***</w:t>
      </w:r>
      <w:r>
        <w:rPr>
          <w:rFonts w:ascii="Times New Roman" w:hAnsi="Times New Roman" w:cs="Times New Roman" w:eastAsia="Times New Roman"/>
          <w:color w:val="auto"/>
          <w:spacing w:val="0"/>
          <w:position w:val="0"/>
          <w:sz w:val="28"/>
          <w:shd w:fill="auto" w:val="clear"/>
        </w:rPr>
        <w:t xml:space="preserve">. </w:t>
      </w: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p>
    <w:p>
      <w:pPr>
        <w:spacing w:before="240" w:after="200" w:line="240"/>
        <w:ind w:right="-143"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143"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w:t>
      </w:r>
      <w:r>
        <w:rPr>
          <w:rFonts w:ascii="Times New Roman" w:hAnsi="Times New Roman" w:cs="Times New Roman" w:eastAsia="Times New Roman"/>
          <w:b/>
          <w:color w:val="auto"/>
          <w:spacing w:val="0"/>
          <w:position w:val="0"/>
          <w:sz w:val="28"/>
          <w:shd w:fill="auto" w:val="clear"/>
        </w:rPr>
        <w:t xml:space="preserve">Планируемые результаты освоения программы</w:t>
      </w: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pPr>
        <w:spacing w:before="240" w:after="0" w:line="240"/>
        <w:ind w:right="354" w:left="0" w:firstLine="426"/>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Целевые ориентиры образования в раннем возрасте:</w:t>
      </w:r>
    </w:p>
    <w:p>
      <w:pPr>
        <w:numPr>
          <w:ilvl w:val="0"/>
          <w:numId w:val="210"/>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numPr>
          <w:ilvl w:val="0"/>
          <w:numId w:val="210"/>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pPr>
        <w:numPr>
          <w:ilvl w:val="0"/>
          <w:numId w:val="210"/>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pPr>
        <w:numPr>
          <w:ilvl w:val="0"/>
          <w:numId w:val="210"/>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pPr>
        <w:numPr>
          <w:ilvl w:val="0"/>
          <w:numId w:val="210"/>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Проявляет интерес к сверстникам, наблюдает за их действиями и подражает им.</w:t>
      </w:r>
    </w:p>
    <w:p>
      <w:pPr>
        <w:numPr>
          <w:ilvl w:val="0"/>
          <w:numId w:val="210"/>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pPr>
        <w:numPr>
          <w:ilvl w:val="0"/>
          <w:numId w:val="210"/>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ребенка развита крупная моторика, он стремится осваивать различные виды движений (бег, лазание, перешагивание и пр.).</w:t>
      </w:r>
    </w:p>
    <w:p>
      <w:pPr>
        <w:numPr>
          <w:ilvl w:val="0"/>
          <w:numId w:val="210"/>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ребенка сформированы умения и навыки, необходимые для осуществления различных видов детской деятельности.</w:t>
      </w:r>
    </w:p>
    <w:p>
      <w:pPr>
        <w:numPr>
          <w:ilvl w:val="0"/>
          <w:numId w:val="210"/>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p>
    <w:p>
      <w:pPr>
        <w:spacing w:before="240" w:after="0" w:line="240"/>
        <w:ind w:right="354" w:left="0" w:firstLine="426"/>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Целевые ориентиры на этапе завершения дошкольного образования:</w:t>
      </w:r>
    </w:p>
    <w:p>
      <w:pPr>
        <w:numPr>
          <w:ilvl w:val="0"/>
          <w:numId w:val="212"/>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pPr>
        <w:numPr>
          <w:ilvl w:val="0"/>
          <w:numId w:val="212"/>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pPr>
        <w:numPr>
          <w:ilvl w:val="0"/>
          <w:numId w:val="212"/>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pPr>
        <w:numPr>
          <w:ilvl w:val="0"/>
          <w:numId w:val="212"/>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numPr>
          <w:ilvl w:val="0"/>
          <w:numId w:val="212"/>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numPr>
          <w:ilvl w:val="0"/>
          <w:numId w:val="212"/>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numPr>
          <w:ilvl w:val="0"/>
          <w:numId w:val="212"/>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pPr>
        <w:numPr>
          <w:ilvl w:val="0"/>
          <w:numId w:val="212"/>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ребенка сформированы умения и навыки, необходимые для осуществления различных видов детской деятельности.</w:t>
      </w:r>
    </w:p>
    <w:p>
      <w:pPr>
        <w:numPr>
          <w:ilvl w:val="0"/>
          <w:numId w:val="212"/>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знает и любит свой край, способен осмыслить историю и культуру Кубани в контексте мировой истории и культуры. Имеет сформированную гражданскую позицию***.</w:t>
      </w:r>
    </w:p>
    <w:p>
      <w:pPr>
        <w:spacing w:before="240" w:after="20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pPr>
        <w:spacing w:before="240" w:after="0" w:line="240"/>
        <w:ind w:right="354" w:left="0" w:firstLine="426"/>
        <w:jc w:val="both"/>
        <w:rPr>
          <w:rFonts w:ascii="Times New Roman" w:hAnsi="Times New Roman" w:cs="Times New Roman" w:eastAsia="Times New Roman"/>
          <w:color w:val="auto"/>
          <w:spacing w:val="0"/>
          <w:position w:val="0"/>
          <w:sz w:val="28"/>
          <w:shd w:fill="auto" w:val="clear"/>
        </w:rPr>
      </w:pPr>
    </w:p>
    <w:p>
      <w:pPr>
        <w:spacing w:before="240" w:after="0" w:line="240"/>
        <w:ind w:right="354" w:left="0" w:firstLine="426"/>
        <w:jc w:val="both"/>
        <w:rPr>
          <w:rFonts w:ascii="Times New Roman" w:hAnsi="Times New Roman" w:cs="Times New Roman" w:eastAsia="Times New Roman"/>
          <w:color w:val="auto"/>
          <w:spacing w:val="0"/>
          <w:position w:val="0"/>
          <w:sz w:val="28"/>
          <w:shd w:fill="auto" w:val="clear"/>
        </w:rPr>
      </w:pPr>
    </w:p>
    <w:p>
      <w:pPr>
        <w:spacing w:before="240" w:after="0" w:line="240"/>
        <w:ind w:right="354" w:left="0" w:firstLine="426"/>
        <w:jc w:val="both"/>
        <w:rPr>
          <w:rFonts w:ascii="Times New Roman" w:hAnsi="Times New Roman" w:cs="Times New Roman" w:eastAsia="Times New Roman"/>
          <w:color w:val="auto"/>
          <w:spacing w:val="0"/>
          <w:position w:val="0"/>
          <w:sz w:val="28"/>
          <w:shd w:fill="auto" w:val="clear"/>
        </w:rPr>
      </w:pPr>
    </w:p>
    <w:p>
      <w:pPr>
        <w:spacing w:before="240" w:after="0" w:line="240"/>
        <w:ind w:right="354" w:left="0" w:firstLine="426"/>
        <w:jc w:val="both"/>
        <w:rPr>
          <w:rFonts w:ascii="Times New Roman" w:hAnsi="Times New Roman" w:cs="Times New Roman" w:eastAsia="Times New Roman"/>
          <w:color w:val="auto"/>
          <w:spacing w:val="0"/>
          <w:position w:val="0"/>
          <w:sz w:val="28"/>
          <w:shd w:fill="auto" w:val="clear"/>
        </w:rPr>
      </w:pPr>
    </w:p>
    <w:p>
      <w:pPr>
        <w:spacing w:before="240" w:after="0" w:line="240"/>
        <w:ind w:right="354" w:left="0" w:firstLine="426"/>
        <w:jc w:val="both"/>
        <w:rPr>
          <w:rFonts w:ascii="Times New Roman" w:hAnsi="Times New Roman" w:cs="Times New Roman" w:eastAsia="Times New Roman"/>
          <w:color w:val="auto"/>
          <w:spacing w:val="0"/>
          <w:position w:val="0"/>
          <w:sz w:val="28"/>
          <w:shd w:fill="auto" w:val="clear"/>
        </w:rPr>
      </w:pPr>
    </w:p>
    <w:p>
      <w:pPr>
        <w:spacing w:before="240" w:after="0" w:line="240"/>
        <w:ind w:right="354"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240" w:after="0" w:line="240"/>
        <w:ind w:right="354" w:left="0" w:firstLine="426"/>
        <w:jc w:val="both"/>
        <w:rPr>
          <w:rFonts w:ascii="Times New Roman" w:hAnsi="Times New Roman" w:cs="Times New Roman" w:eastAsia="Times New Roman"/>
          <w:color w:val="auto"/>
          <w:spacing w:val="0"/>
          <w:position w:val="0"/>
          <w:sz w:val="28"/>
          <w:shd w:fill="auto" w:val="clear"/>
        </w:rPr>
      </w:pPr>
    </w:p>
    <w:p>
      <w:pPr>
        <w:spacing w:before="240" w:after="0" w:line="240"/>
        <w:ind w:right="354" w:left="0" w:firstLine="426"/>
        <w:jc w:val="both"/>
        <w:rPr>
          <w:rFonts w:ascii="Times New Roman" w:hAnsi="Times New Roman" w:cs="Times New Roman" w:eastAsia="Times New Roman"/>
          <w:color w:val="auto"/>
          <w:spacing w:val="0"/>
          <w:position w:val="0"/>
          <w:sz w:val="28"/>
          <w:shd w:fill="auto" w:val="clear"/>
        </w:rPr>
      </w:pPr>
    </w:p>
    <w:p>
      <w:pPr>
        <w:spacing w:before="0" w:after="0" w:line="276"/>
        <w:ind w:right="-143"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w:t>
      </w:r>
      <w:r>
        <w:rPr>
          <w:rFonts w:ascii="Times New Roman" w:hAnsi="Times New Roman" w:cs="Times New Roman" w:eastAsia="Times New Roman"/>
          <w:b/>
          <w:color w:val="auto"/>
          <w:spacing w:val="0"/>
          <w:position w:val="0"/>
          <w:sz w:val="28"/>
          <w:shd w:fill="auto" w:val="clear"/>
        </w:rPr>
        <w:t xml:space="preserve">Развивающее оценивание качества образовательной деятельности по Программе</w:t>
      </w:r>
    </w:p>
    <w:p>
      <w:pPr>
        <w:spacing w:before="24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Оценивание качества образовательной деятельности, осуществляемой МБДОУ по Программе, представляет собой важную составную часть данной образовательной деятельности, направленную на ее усовершенствование. </w:t>
      </w:r>
    </w:p>
    <w:p>
      <w:pPr>
        <w:spacing w:before="24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Концептуальные основания такой оценки определяются требованиями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ФГОС дошкольного образования, в котором определены государственные гарантии качества образования. </w:t>
      </w:r>
    </w:p>
    <w:p>
      <w:pPr>
        <w:spacing w:before="24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МБДОУ.</w:t>
      </w:r>
    </w:p>
    <w:p>
      <w:pPr>
        <w:spacing w:before="24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Программой не предусматривается оценивание качества образовательной деятельности МБДОУ на основе достижения детьми планируемых результатов освоения Программы.</w:t>
      </w:r>
    </w:p>
    <w:p>
      <w:pPr>
        <w:spacing w:before="24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Целевые ориентиры, представленные в Программе:</w:t>
      </w:r>
    </w:p>
    <w:p>
      <w:pPr>
        <w:numPr>
          <w:ilvl w:val="0"/>
          <w:numId w:val="217"/>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подлежат непосредственной оценке;</w:t>
      </w:r>
    </w:p>
    <w:p>
      <w:pPr>
        <w:numPr>
          <w:ilvl w:val="0"/>
          <w:numId w:val="217"/>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являются непосредственным основанием оценки как итогового, так и промежуточного уровня развития детей; </w:t>
      </w:r>
    </w:p>
    <w:p>
      <w:pPr>
        <w:numPr>
          <w:ilvl w:val="0"/>
          <w:numId w:val="217"/>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являются основанием для их формального сравнения с реальными достижениями детей;</w:t>
      </w:r>
    </w:p>
    <w:p>
      <w:pPr>
        <w:numPr>
          <w:ilvl w:val="0"/>
          <w:numId w:val="217"/>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являются основой объективной оценки соответствия установленным требованиям образовательной деятельности и подготовки детей; </w:t>
      </w:r>
    </w:p>
    <w:p>
      <w:pPr>
        <w:numPr>
          <w:ilvl w:val="0"/>
          <w:numId w:val="217"/>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являются непосредственным основанием при оценке качества образования. </w:t>
      </w:r>
    </w:p>
    <w:p>
      <w:pPr>
        <w:spacing w:before="24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pPr>
        <w:numPr>
          <w:ilvl w:val="0"/>
          <w:numId w:val="219"/>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pPr>
        <w:numPr>
          <w:ilvl w:val="0"/>
          <w:numId w:val="219"/>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детские портфолио, фиксирующие достижения ребенка в ходе образовательной деятельности; </w:t>
      </w:r>
    </w:p>
    <w:p>
      <w:pPr>
        <w:numPr>
          <w:ilvl w:val="0"/>
          <w:numId w:val="219"/>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карты развития ребенка; </w:t>
      </w:r>
    </w:p>
    <w:p>
      <w:pPr>
        <w:numPr>
          <w:ilvl w:val="0"/>
          <w:numId w:val="219"/>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различные шкалы индивидуального развития. </w:t>
      </w:r>
    </w:p>
    <w:p>
      <w:pPr>
        <w:spacing w:before="240" w:after="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 оценки качества реализации Программ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дошкольного образования. </w:t>
      </w:r>
    </w:p>
    <w:p>
      <w:pPr>
        <w:spacing w:before="240" w:after="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Программой предусмотрены следующие уровни системы оценки качества:</w:t>
      </w:r>
    </w:p>
    <w:p>
      <w:pPr>
        <w:numPr>
          <w:ilvl w:val="0"/>
          <w:numId w:val="221"/>
        </w:numPr>
        <w:spacing w:before="0" w:after="0" w:line="276"/>
        <w:ind w:right="0"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pPr>
        <w:numPr>
          <w:ilvl w:val="0"/>
          <w:numId w:val="221"/>
        </w:numPr>
        <w:spacing w:before="0" w:after="0" w:line="276"/>
        <w:ind w:right="0"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внутренняя оценка, самооценка МБДОУ;</w:t>
      </w:r>
    </w:p>
    <w:p>
      <w:pPr>
        <w:numPr>
          <w:ilvl w:val="0"/>
          <w:numId w:val="221"/>
        </w:numPr>
        <w:spacing w:before="0" w:after="0" w:line="276"/>
        <w:ind w:right="0"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внешняя оценка МБДОУ, в том числе независимая профессиональная и общественная оценка.</w:t>
      </w:r>
    </w:p>
    <w:p>
      <w:pPr>
        <w:spacing w:before="240" w:after="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уровне МБДОУ система оценки качества реализации Программы решает задачи:</w:t>
      </w:r>
    </w:p>
    <w:p>
      <w:pPr>
        <w:numPr>
          <w:ilvl w:val="0"/>
          <w:numId w:val="223"/>
        </w:numPr>
        <w:tabs>
          <w:tab w:val="left" w:pos="1212" w:leader="none"/>
        </w:tabs>
        <w:spacing w:before="0" w:after="0" w:line="276"/>
        <w:ind w:right="0"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повышения качества реализации Программы;</w:t>
      </w:r>
    </w:p>
    <w:p>
      <w:pPr>
        <w:numPr>
          <w:ilvl w:val="0"/>
          <w:numId w:val="223"/>
        </w:numPr>
        <w:tabs>
          <w:tab w:val="left" w:pos="1212" w:leader="none"/>
        </w:tabs>
        <w:spacing w:before="0" w:after="0" w:line="276"/>
        <w:ind w:right="0"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реализации требований ФГОС дошкольного образования к структуре, условиям и целевым ориентирам Программы; </w:t>
      </w:r>
    </w:p>
    <w:p>
      <w:pPr>
        <w:numPr>
          <w:ilvl w:val="0"/>
          <w:numId w:val="223"/>
        </w:numPr>
        <w:tabs>
          <w:tab w:val="left" w:pos="1212" w:leader="none"/>
        </w:tabs>
        <w:spacing w:before="0" w:after="0" w:line="276"/>
        <w:ind w:right="0"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обеспечения объективной экспертизы деятельности МБДОУ в процессе оценки качества Программы; </w:t>
      </w:r>
    </w:p>
    <w:p>
      <w:pPr>
        <w:numPr>
          <w:ilvl w:val="0"/>
          <w:numId w:val="223"/>
        </w:numPr>
        <w:tabs>
          <w:tab w:val="left" w:pos="1212" w:leader="none"/>
        </w:tabs>
        <w:spacing w:before="0" w:after="0" w:line="276"/>
        <w:ind w:right="0"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задания ориентиров педагогам в их профессиональной деятельности и перспектив развития МБДОУ;</w:t>
      </w:r>
    </w:p>
    <w:p>
      <w:pPr>
        <w:numPr>
          <w:ilvl w:val="0"/>
          <w:numId w:val="223"/>
        </w:numPr>
        <w:tabs>
          <w:tab w:val="left" w:pos="1212" w:leader="none"/>
        </w:tabs>
        <w:spacing w:before="0" w:after="0" w:line="276"/>
        <w:ind w:right="0"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создания оснований преемственности между дошкольным и начальным общим образованием.</w:t>
      </w:r>
    </w:p>
    <w:p>
      <w:pPr>
        <w:tabs>
          <w:tab w:val="left" w:pos="10065" w:leader="none"/>
        </w:tabs>
        <w:spacing w:before="240" w:after="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 оценки качества дошкольного образования:</w:t>
      </w:r>
    </w:p>
    <w:p>
      <w:pPr>
        <w:tabs>
          <w:tab w:val="left" w:pos="10065" w:leader="none"/>
        </w:tabs>
        <w:spacing w:before="0" w:after="0" w:line="276"/>
        <w:ind w:right="0"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сфокусирована на </w:t>
      </w:r>
      <w:r>
        <w:rPr>
          <w:rFonts w:ascii="Times New Roman" w:hAnsi="Times New Roman" w:cs="Times New Roman" w:eastAsia="Times New Roman"/>
          <w:b/>
          <w:i/>
          <w:color w:val="auto"/>
          <w:spacing w:val="0"/>
          <w:position w:val="0"/>
          <w:sz w:val="28"/>
          <w:shd w:fill="auto" w:val="clear"/>
        </w:rPr>
        <w:t xml:space="preserve">оценивании психолого-педагогических и других условий реализации Программы</w:t>
      </w:r>
      <w:r>
        <w:rPr>
          <w:rFonts w:ascii="Times New Roman" w:hAnsi="Times New Roman" w:cs="Times New Roman" w:eastAsia="Times New Roman"/>
          <w:color w:val="auto"/>
          <w:spacing w:val="0"/>
          <w:position w:val="0"/>
          <w:sz w:val="28"/>
          <w:shd w:fill="auto" w:val="clear"/>
        </w:rPr>
        <w:t xml:space="preserve"> в </w:t>
      </w:r>
      <w:r>
        <w:rPr>
          <w:rFonts w:ascii="Times New Roman" w:hAnsi="Times New Roman" w:cs="Times New Roman" w:eastAsia="Times New Roman"/>
          <w:b/>
          <w:i/>
          <w:color w:val="auto"/>
          <w:spacing w:val="0"/>
          <w:position w:val="0"/>
          <w:sz w:val="28"/>
          <w:shd w:fill="auto" w:val="clear"/>
        </w:rPr>
        <w:t xml:space="preserve">пяти образовательных областях</w:t>
      </w:r>
      <w:r>
        <w:rPr>
          <w:rFonts w:ascii="Times New Roman" w:hAnsi="Times New Roman" w:cs="Times New Roman" w:eastAsia="Times New Roman"/>
          <w:color w:val="auto"/>
          <w:spacing w:val="0"/>
          <w:position w:val="0"/>
          <w:sz w:val="28"/>
          <w:shd w:fill="auto" w:val="clear"/>
        </w:rPr>
        <w:t xml:space="preserve">; </w:t>
      </w:r>
    </w:p>
    <w:p>
      <w:pPr>
        <w:tabs>
          <w:tab w:val="left" w:pos="10065" w:leader="none"/>
        </w:tabs>
        <w:spacing w:before="0" w:after="0" w:line="276"/>
        <w:ind w:right="0"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учитывает </w:t>
      </w:r>
      <w:r>
        <w:rPr>
          <w:rFonts w:ascii="Times New Roman" w:hAnsi="Times New Roman" w:cs="Times New Roman" w:eastAsia="Times New Roman"/>
          <w:b/>
          <w:i/>
          <w:color w:val="auto"/>
          <w:spacing w:val="0"/>
          <w:position w:val="0"/>
          <w:sz w:val="28"/>
          <w:shd w:fill="auto" w:val="clear"/>
        </w:rPr>
        <w:t xml:space="preserve">образовательные предпочтения и удовлетворенность</w:t>
      </w:r>
      <w:r>
        <w:rPr>
          <w:rFonts w:ascii="Times New Roman" w:hAnsi="Times New Roman" w:cs="Times New Roman" w:eastAsia="Times New Roman"/>
          <w:color w:val="auto"/>
          <w:spacing w:val="0"/>
          <w:position w:val="0"/>
          <w:sz w:val="28"/>
          <w:shd w:fill="auto" w:val="clear"/>
        </w:rPr>
        <w:t xml:space="preserve"> дошкольным образованием со стороны </w:t>
      </w:r>
      <w:r>
        <w:rPr>
          <w:rFonts w:ascii="Times New Roman" w:hAnsi="Times New Roman" w:cs="Times New Roman" w:eastAsia="Times New Roman"/>
          <w:b/>
          <w:i/>
          <w:color w:val="auto"/>
          <w:spacing w:val="0"/>
          <w:position w:val="0"/>
          <w:sz w:val="28"/>
          <w:shd w:fill="auto" w:val="clear"/>
        </w:rPr>
        <w:t xml:space="preserve">семьи ребенка</w:t>
      </w:r>
      <w:r>
        <w:rPr>
          <w:rFonts w:ascii="Times New Roman" w:hAnsi="Times New Roman" w:cs="Times New Roman" w:eastAsia="Times New Roman"/>
          <w:color w:val="auto"/>
          <w:spacing w:val="0"/>
          <w:position w:val="0"/>
          <w:sz w:val="28"/>
          <w:shd w:fill="auto" w:val="clear"/>
        </w:rPr>
        <w:t xml:space="preserve">;</w:t>
      </w:r>
    </w:p>
    <w:p>
      <w:pPr>
        <w:tabs>
          <w:tab w:val="left" w:pos="10065" w:leader="none"/>
        </w:tabs>
        <w:spacing w:before="0" w:after="0" w:line="276"/>
        <w:ind w:right="0"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исключает</w:t>
      </w:r>
      <w:r>
        <w:rPr>
          <w:rFonts w:ascii="Times New Roman" w:hAnsi="Times New Roman" w:cs="Times New Roman" w:eastAsia="Times New Roman"/>
          <w:color w:val="auto"/>
          <w:spacing w:val="0"/>
          <w:position w:val="0"/>
          <w:sz w:val="28"/>
          <w:shd w:fill="auto" w:val="clear"/>
        </w:rPr>
        <w:t xml:space="preserve"> использование </w:t>
      </w:r>
      <w:r>
        <w:rPr>
          <w:rFonts w:ascii="Times New Roman" w:hAnsi="Times New Roman" w:cs="Times New Roman" w:eastAsia="Times New Roman"/>
          <w:b/>
          <w:i/>
          <w:color w:val="auto"/>
          <w:spacing w:val="0"/>
          <w:position w:val="0"/>
          <w:sz w:val="28"/>
          <w:shd w:fill="auto" w:val="clear"/>
        </w:rPr>
        <w:t xml:space="preserve">оценки индивидуального развития ребенка в контексте оценки работы МБДОУ</w:t>
      </w:r>
      <w:r>
        <w:rPr>
          <w:rFonts w:ascii="Times New Roman" w:hAnsi="Times New Roman" w:cs="Times New Roman" w:eastAsia="Times New Roman"/>
          <w:color w:val="auto"/>
          <w:spacing w:val="0"/>
          <w:position w:val="0"/>
          <w:sz w:val="28"/>
          <w:shd w:fill="auto" w:val="clear"/>
        </w:rPr>
        <w:t xml:space="preserve">;</w:t>
      </w:r>
    </w:p>
    <w:p>
      <w:pPr>
        <w:tabs>
          <w:tab w:val="left" w:pos="10065" w:leader="none"/>
        </w:tabs>
        <w:spacing w:before="0" w:after="0" w:line="276"/>
        <w:ind w:right="0"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исключает унификацию и </w:t>
      </w:r>
      <w:r>
        <w:rPr>
          <w:rFonts w:ascii="Times New Roman" w:hAnsi="Times New Roman" w:cs="Times New Roman" w:eastAsia="Times New Roman"/>
          <w:b/>
          <w:i/>
          <w:color w:val="auto"/>
          <w:spacing w:val="0"/>
          <w:position w:val="0"/>
          <w:sz w:val="28"/>
          <w:shd w:fill="auto" w:val="clear"/>
        </w:rPr>
        <w:t xml:space="preserve">поддерживает вариативность</w:t>
      </w:r>
      <w:r>
        <w:rPr>
          <w:rFonts w:ascii="Times New Roman" w:hAnsi="Times New Roman" w:cs="Times New Roman" w:eastAsia="Times New Roman"/>
          <w:color w:val="auto"/>
          <w:spacing w:val="0"/>
          <w:position w:val="0"/>
          <w:sz w:val="28"/>
          <w:shd w:fill="auto" w:val="clear"/>
        </w:rPr>
        <w:t xml:space="preserve"> программ, форм и методов дошкольного образования;</w:t>
      </w:r>
    </w:p>
    <w:p>
      <w:pPr>
        <w:tabs>
          <w:tab w:val="left" w:pos="10065" w:leader="none"/>
        </w:tabs>
        <w:spacing w:before="0" w:after="0" w:line="276"/>
        <w:ind w:right="0"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способствует </w:t>
      </w:r>
      <w:r>
        <w:rPr>
          <w:rFonts w:ascii="Times New Roman" w:hAnsi="Times New Roman" w:cs="Times New Roman" w:eastAsia="Times New Roman"/>
          <w:b/>
          <w:i/>
          <w:color w:val="auto"/>
          <w:spacing w:val="0"/>
          <w:position w:val="0"/>
          <w:sz w:val="28"/>
          <w:shd w:fill="auto" w:val="clear"/>
        </w:rPr>
        <w:t xml:space="preserve">открытости</w:t>
      </w:r>
      <w:r>
        <w:rPr>
          <w:rFonts w:ascii="Times New Roman" w:hAnsi="Times New Roman" w:cs="Times New Roman" w:eastAsia="Times New Roman"/>
          <w:color w:val="auto"/>
          <w:spacing w:val="0"/>
          <w:position w:val="0"/>
          <w:sz w:val="28"/>
          <w:shd w:fill="auto" w:val="clear"/>
        </w:rPr>
        <w:t xml:space="preserve"> по отношению к ожиданиям ребенка, семьи, педагогов, общества и государства;</w:t>
      </w:r>
    </w:p>
    <w:p>
      <w:pPr>
        <w:tabs>
          <w:tab w:val="left" w:pos="10065" w:leader="none"/>
        </w:tabs>
        <w:spacing w:before="0" w:after="0" w:line="276"/>
        <w:ind w:right="0"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включает как </w:t>
      </w:r>
      <w:r>
        <w:rPr>
          <w:rFonts w:ascii="Times New Roman" w:hAnsi="Times New Roman" w:cs="Times New Roman" w:eastAsia="Times New Roman"/>
          <w:b/>
          <w:i/>
          <w:color w:val="auto"/>
          <w:spacing w:val="0"/>
          <w:position w:val="0"/>
          <w:sz w:val="28"/>
          <w:shd w:fill="auto" w:val="clear"/>
        </w:rPr>
        <w:t xml:space="preserve">оценку педагогами собственной работы, так и независимую профессиональную и общественную оценку</w:t>
      </w:r>
      <w:r>
        <w:rPr>
          <w:rFonts w:ascii="Times New Roman" w:hAnsi="Times New Roman" w:cs="Times New Roman" w:eastAsia="Times New Roman"/>
          <w:color w:val="auto"/>
          <w:spacing w:val="0"/>
          <w:position w:val="0"/>
          <w:sz w:val="28"/>
          <w:shd w:fill="auto" w:val="clear"/>
        </w:rPr>
        <w:t xml:space="preserve"> условий образовательной деятельности в МБДОУ;</w:t>
      </w:r>
    </w:p>
    <w:p>
      <w:pPr>
        <w:tabs>
          <w:tab w:val="left" w:pos="10065" w:leader="none"/>
        </w:tabs>
        <w:spacing w:before="0" w:after="0" w:line="276"/>
        <w:ind w:right="0"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использует единые </w:t>
      </w:r>
      <w:r>
        <w:rPr>
          <w:rFonts w:ascii="Times New Roman" w:hAnsi="Times New Roman" w:cs="Times New Roman" w:eastAsia="Times New Roman"/>
          <w:b/>
          <w:i/>
          <w:color w:val="auto"/>
          <w:spacing w:val="0"/>
          <w:position w:val="0"/>
          <w:sz w:val="28"/>
          <w:shd w:fill="auto" w:val="clear"/>
        </w:rPr>
        <w:t xml:space="preserve">инструменты, оценивающие условия реализации Программы</w:t>
      </w:r>
      <w:r>
        <w:rPr>
          <w:rFonts w:ascii="Times New Roman" w:hAnsi="Times New Roman" w:cs="Times New Roman" w:eastAsia="Times New Roman"/>
          <w:color w:val="auto"/>
          <w:spacing w:val="0"/>
          <w:position w:val="0"/>
          <w:sz w:val="28"/>
          <w:shd w:fill="auto" w:val="clear"/>
        </w:rPr>
        <w:t xml:space="preserve"> в МБДОУ,  как для самоанализа, так и для внешнего оценивания.</w:t>
      </w:r>
    </w:p>
    <w:p>
      <w:pPr>
        <w:tabs>
          <w:tab w:val="left" w:pos="10065" w:leader="none"/>
        </w:tabs>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pPr>
        <w:spacing w:before="24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Реальные способности ребенка могут проявиться достаточно поздно, и то образование, которое он получает, в большей мере способствует их проявлению.</w:t>
      </w:r>
    </w:p>
    <w:p>
      <w:pPr>
        <w:spacing w:before="24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pPr>
        <w:spacing w:before="24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spacing w:before="240" w:after="20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Результаты педагогической диагностики могут использоваться исключительно для решения следующих образовательных задач:</w:t>
      </w:r>
    </w:p>
    <w:p>
      <w:pPr>
        <w:numPr>
          <w:ilvl w:val="0"/>
          <w:numId w:val="228"/>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numPr>
          <w:ilvl w:val="0"/>
          <w:numId w:val="228"/>
        </w:numPr>
        <w:spacing w:before="240" w:after="0" w:line="240"/>
        <w:ind w:right="0"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оптимизации работы с группой детей.</w:t>
      </w:r>
    </w:p>
    <w:p>
      <w:pPr>
        <w:spacing w:before="240" w:after="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pPr>
        <w:spacing w:before="240" w:after="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Именно поэтому диагностика в дошкольном возрасте не может в полной мере опираться на выявление знаний, умений и навыков. Объектом педагогической диагностики выступают физические, интеллектуальные и личностные качества ребенка-дошкольника. </w:t>
      </w:r>
    </w:p>
    <w:p>
      <w:pPr>
        <w:spacing w:before="240" w:after="0" w:line="240"/>
        <w:ind w:right="0"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pPr>
        <w:numPr>
          <w:ilvl w:val="0"/>
          <w:numId w:val="230"/>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pPr>
        <w:numPr>
          <w:ilvl w:val="0"/>
          <w:numId w:val="230"/>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pPr>
        <w:numPr>
          <w:ilvl w:val="0"/>
          <w:numId w:val="230"/>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продуктов детской деятельности.</w:t>
      </w:r>
    </w:p>
    <w:p>
      <w:pPr>
        <w:spacing w:before="24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u w:val="single"/>
          <w:shd w:fill="auto" w:val="clear"/>
        </w:rPr>
        <w:t xml:space="preserve">Периодичность</w:t>
      </w:r>
      <w:r>
        <w:rPr>
          <w:rFonts w:ascii="Times New Roman" w:hAnsi="Times New Roman" w:cs="Times New Roman" w:eastAsia="Times New Roman"/>
          <w:color w:val="auto"/>
          <w:spacing w:val="0"/>
          <w:position w:val="0"/>
          <w:sz w:val="28"/>
          <w:shd w:fill="auto" w:val="clear"/>
        </w:rPr>
        <w:t xml:space="preserve">  педагогической диагностики – </w:t>
      </w:r>
      <w:r>
        <w:rPr>
          <w:rFonts w:ascii="Times New Roman" w:hAnsi="Times New Roman" w:cs="Times New Roman" w:eastAsia="Times New Roman"/>
          <w:b/>
          <w:color w:val="auto"/>
          <w:spacing w:val="0"/>
          <w:position w:val="0"/>
          <w:sz w:val="28"/>
          <w:u w:val="single"/>
          <w:shd w:fill="auto" w:val="clear"/>
        </w:rPr>
        <w:t xml:space="preserve">два раза в год </w:t>
      </w:r>
      <w:r>
        <w:rPr>
          <w:rFonts w:ascii="Times New Roman" w:hAnsi="Times New Roman" w:cs="Times New Roman" w:eastAsia="Times New Roman"/>
          <w:color w:val="auto"/>
          <w:spacing w:val="0"/>
          <w:position w:val="0"/>
          <w:sz w:val="28"/>
          <w:shd w:fill="auto" w:val="clear"/>
        </w:rPr>
        <w:t xml:space="preserve">(в сентябре-октябре и апреле-мае).</w:t>
      </w:r>
    </w:p>
    <w:p>
      <w:pPr>
        <w:spacing w:before="24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сентябре-октябре проводится с целью выявления стартовых условий (исходный уровень развития ребенка), в рамках которого определяются:</w:t>
      </w:r>
    </w:p>
    <w:p>
      <w:pPr>
        <w:numPr>
          <w:ilvl w:val="0"/>
          <w:numId w:val="232"/>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достижения;</w:t>
      </w:r>
    </w:p>
    <w:p>
      <w:pPr>
        <w:numPr>
          <w:ilvl w:val="0"/>
          <w:numId w:val="232"/>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индивидуальные проблемы, проявления, требующие педагогической поддержки; </w:t>
      </w:r>
    </w:p>
    <w:p>
      <w:pPr>
        <w:numPr>
          <w:ilvl w:val="0"/>
          <w:numId w:val="232"/>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 работы;</w:t>
      </w:r>
    </w:p>
    <w:p>
      <w:pPr>
        <w:numPr>
          <w:ilvl w:val="0"/>
          <w:numId w:val="232"/>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необходимости индивидуальная работа или индивидуальный маршрут развития ребенка на год.</w:t>
      </w:r>
    </w:p>
    <w:p>
      <w:pPr>
        <w:spacing w:before="24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pPr>
        <w:spacing w:before="24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проведении педагогической диагностики участвуют воспитатели групп, музыкальный руководитель, медицинский работник. </w:t>
      </w:r>
    </w:p>
    <w:p>
      <w:pPr>
        <w:spacing w:before="24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Основная задача</w:t>
      </w:r>
      <w:r>
        <w:rPr>
          <w:rFonts w:ascii="Times New Roman" w:hAnsi="Times New Roman" w:cs="Times New Roman" w:eastAsia="Times New Roman"/>
          <w:color w:val="auto"/>
          <w:spacing w:val="0"/>
          <w:position w:val="0"/>
          <w:sz w:val="28"/>
          <w:shd w:fill="auto" w:val="clear"/>
        </w:rPr>
        <w:t xml:space="preserve"> педагогической диагностики заключается в том, чтобы определить степень освоения ребенком Программы и влияние образовательного процесса, организуемого в МБДОУ, на развитие ребенка. Результаты педагогической диагностики заносятся в специальную диагностическую карту. Результаты диагностики отражаются в специальных диагностических картах, где </w:t>
      </w:r>
      <w:r>
        <w:rPr>
          <w:rFonts w:ascii="Times New Roman" w:hAnsi="Times New Roman" w:cs="Times New Roman" w:eastAsia="Times New Roman"/>
          <w:color w:val="000000"/>
          <w:spacing w:val="0"/>
          <w:position w:val="0"/>
          <w:sz w:val="28"/>
          <w:shd w:fill="auto" w:val="clear"/>
        </w:rPr>
        <w:t xml:space="preserve">горизонтальные ячейки помогают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увидеть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общую ситуацию конкретного ребенка, а вертикальные ячейки отражают картину всей группы в целом.</w:t>
      </w:r>
    </w:p>
    <w:p>
      <w:pPr>
        <w:spacing w:before="240" w:after="0" w:line="240"/>
        <w:ind w:right="-143" w:left="0" w:firstLine="0"/>
        <w:jc w:val="center"/>
        <w:rPr>
          <w:rFonts w:ascii="Times New Roman" w:hAnsi="Times New Roman" w:cs="Times New Roman" w:eastAsia="Times New Roman"/>
          <w:b/>
          <w:i/>
          <w:color w:val="auto"/>
          <w:spacing w:val="0"/>
          <w:position w:val="0"/>
          <w:sz w:val="28"/>
          <w:shd w:fill="auto" w:val="clear"/>
        </w:rPr>
      </w:pPr>
    </w:p>
    <w:p>
      <w:pPr>
        <w:spacing w:before="24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240" w:after="0" w:line="240"/>
        <w:ind w:right="-143" w:left="0" w:firstLine="0"/>
        <w:jc w:val="center"/>
        <w:rPr>
          <w:rFonts w:ascii="Times New Roman" w:hAnsi="Times New Roman" w:cs="Times New Roman" w:eastAsia="Times New Roman"/>
          <w:color w:val="auto"/>
          <w:spacing w:val="0"/>
          <w:position w:val="0"/>
          <w:sz w:val="28"/>
          <w:shd w:fill="auto" w:val="clear"/>
        </w:rPr>
      </w:pPr>
    </w:p>
    <w:p>
      <w:pPr>
        <w:spacing w:before="240" w:after="0" w:line="240"/>
        <w:ind w:right="-143"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СОДЕРЖАТЕЛЬНЫЙ РАЗДЕЛ</w:t>
      </w:r>
    </w:p>
    <w:p>
      <w:pPr>
        <w:spacing w:before="240" w:after="0" w:line="240"/>
        <w:ind w:right="-143" w:left="72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w:t>
      </w:r>
      <w:r>
        <w:rPr>
          <w:rFonts w:ascii="Times New Roman" w:hAnsi="Times New Roman" w:cs="Times New Roman" w:eastAsia="Times New Roman"/>
          <w:b/>
          <w:color w:val="auto"/>
          <w:spacing w:val="0"/>
          <w:position w:val="0"/>
          <w:sz w:val="28"/>
          <w:shd w:fill="auto" w:val="clear"/>
        </w:rPr>
        <w:t xml:space="preserve">Особенности осуществления образовательного процесса в МБДОУ</w:t>
      </w:r>
    </w:p>
    <w:p>
      <w:pPr>
        <w:spacing w:before="240" w:after="0" w:line="240"/>
        <w:ind w:right="-143" w:left="0" w:firstLine="567"/>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Организационные: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Образовательный процесс в МБДОУ предусматривает решение программных образовательных задач в следующих формах организации деятельности: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w:t>
      </w:r>
      <w:r>
        <w:rPr>
          <w:rFonts w:ascii="Times New Roman" w:hAnsi="Times New Roman" w:cs="Times New Roman" w:eastAsia="Times New Roman"/>
          <w:b/>
          <w:color w:val="auto"/>
          <w:spacing w:val="0"/>
          <w:position w:val="0"/>
          <w:sz w:val="28"/>
          <w:shd w:fill="auto" w:val="clear"/>
        </w:rPr>
        <w:t xml:space="preserve">совместная образовательная деятельность взрослых и детей</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свободная самостоятельная деятельность детей</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Совместная образовательная деятельность детей и взрослых осуществляется как в ходе </w:t>
      </w:r>
      <w:r>
        <w:rPr>
          <w:rFonts w:ascii="Times New Roman" w:hAnsi="Times New Roman" w:cs="Times New Roman" w:eastAsia="Times New Roman"/>
          <w:b/>
          <w:color w:val="auto"/>
          <w:spacing w:val="0"/>
          <w:position w:val="0"/>
          <w:sz w:val="28"/>
          <w:shd w:fill="auto" w:val="clear"/>
        </w:rPr>
        <w:t xml:space="preserve">непрерывной образовательной деятельности</w:t>
      </w:r>
      <w:r>
        <w:rPr>
          <w:rFonts w:ascii="Times New Roman" w:hAnsi="Times New Roman" w:cs="Times New Roman" w:eastAsia="Times New Roman"/>
          <w:color w:val="auto"/>
          <w:spacing w:val="0"/>
          <w:position w:val="0"/>
          <w:sz w:val="28"/>
          <w:shd w:fill="auto" w:val="clear"/>
        </w:rPr>
        <w:t xml:space="preserve">, так и </w:t>
      </w:r>
      <w:r>
        <w:rPr>
          <w:rFonts w:ascii="Times New Roman" w:hAnsi="Times New Roman" w:cs="Times New Roman" w:eastAsia="Times New Roman"/>
          <w:b/>
          <w:color w:val="auto"/>
          <w:spacing w:val="0"/>
          <w:position w:val="0"/>
          <w:sz w:val="28"/>
          <w:shd w:fill="auto" w:val="clear"/>
        </w:rPr>
        <w:t xml:space="preserve">в ходе осуществления режимных моментов</w:t>
      </w:r>
      <w:r>
        <w:rPr>
          <w:rFonts w:ascii="Times New Roman" w:hAnsi="Times New Roman" w:cs="Times New Roman" w:eastAsia="Times New Roman"/>
          <w:color w:val="auto"/>
          <w:spacing w:val="0"/>
          <w:position w:val="0"/>
          <w:sz w:val="28"/>
          <w:shd w:fill="auto" w:val="clear"/>
        </w:rPr>
        <w:t xml:space="preserve">.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Совместная деятельность предполагает </w:t>
      </w:r>
      <w:r>
        <w:rPr>
          <w:rFonts w:ascii="Times New Roman" w:hAnsi="Times New Roman" w:cs="Times New Roman" w:eastAsia="Times New Roman"/>
          <w:b/>
          <w:color w:val="auto"/>
          <w:spacing w:val="0"/>
          <w:position w:val="0"/>
          <w:sz w:val="28"/>
          <w:shd w:fill="auto" w:val="clear"/>
        </w:rPr>
        <w:t xml:space="preserve">индивидуальную, подгрупповую и групповую </w:t>
      </w:r>
      <w:r>
        <w:rPr>
          <w:rFonts w:ascii="Times New Roman" w:hAnsi="Times New Roman" w:cs="Times New Roman" w:eastAsia="Times New Roman"/>
          <w:color w:val="auto"/>
          <w:spacing w:val="0"/>
          <w:position w:val="0"/>
          <w:sz w:val="28"/>
          <w:shd w:fill="auto" w:val="clear"/>
        </w:rPr>
        <w:t xml:space="preserve">формы организации образовательной работы с воспитанниками. Она строится на: </w:t>
      </w:r>
    </w:p>
    <w:p>
      <w:pPr>
        <w:numPr>
          <w:ilvl w:val="0"/>
          <w:numId w:val="238"/>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субъект-субъектной (партнерской, равноправной) позиции взрослого и ребенка;</w:t>
      </w:r>
    </w:p>
    <w:p>
      <w:pPr>
        <w:numPr>
          <w:ilvl w:val="0"/>
          <w:numId w:val="238"/>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диалогическом (а не монологическом) общение взрослого с детьми;</w:t>
      </w:r>
    </w:p>
    <w:p>
      <w:pPr>
        <w:numPr>
          <w:ilvl w:val="0"/>
          <w:numId w:val="238"/>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продуктивном взаимодействии ребенка со взрослым и сверстниками;</w:t>
      </w:r>
    </w:p>
    <w:p>
      <w:pPr>
        <w:numPr>
          <w:ilvl w:val="0"/>
          <w:numId w:val="238"/>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партнерской формой организации образовательной деятельности (возможностью свободного размещения, перемещения, общения детей и др.)</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первом блоке содержание организуется </w:t>
      </w:r>
      <w:r>
        <w:rPr>
          <w:rFonts w:ascii="Times New Roman" w:hAnsi="Times New Roman" w:cs="Times New Roman" w:eastAsia="Times New Roman"/>
          <w:b/>
          <w:color w:val="auto"/>
          <w:spacing w:val="0"/>
          <w:position w:val="0"/>
          <w:sz w:val="28"/>
          <w:shd w:fill="auto" w:val="clear"/>
        </w:rPr>
        <w:t xml:space="preserve">комплексно-тематически,</w:t>
      </w:r>
      <w:r>
        <w:rPr>
          <w:rFonts w:ascii="Times New Roman" w:hAnsi="Times New Roman" w:cs="Times New Roman" w:eastAsia="Times New Roman"/>
          <w:color w:val="auto"/>
          <w:spacing w:val="0"/>
          <w:position w:val="0"/>
          <w:sz w:val="28"/>
          <w:shd w:fill="auto" w:val="clear"/>
        </w:rPr>
        <w:t xml:space="preserve"> во втором – в соответствии </w:t>
      </w:r>
      <w:r>
        <w:rPr>
          <w:rFonts w:ascii="Times New Roman" w:hAnsi="Times New Roman" w:cs="Times New Roman" w:eastAsia="Times New Roman"/>
          <w:b/>
          <w:color w:val="auto"/>
          <w:spacing w:val="0"/>
          <w:position w:val="0"/>
          <w:sz w:val="28"/>
          <w:shd w:fill="auto" w:val="clear"/>
        </w:rPr>
        <w:t xml:space="preserve">с традиционными видами детской деятельности.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Вся работа по реализации Программы строится при тесном </w:t>
      </w:r>
      <w:r>
        <w:rPr>
          <w:rFonts w:ascii="Times New Roman" w:hAnsi="Times New Roman" w:cs="Times New Roman" w:eastAsia="Times New Roman"/>
          <w:b/>
          <w:color w:val="auto"/>
          <w:spacing w:val="0"/>
          <w:position w:val="0"/>
          <w:sz w:val="28"/>
          <w:shd w:fill="auto" w:val="clear"/>
        </w:rPr>
        <w:t xml:space="preserve">взаимодействии с семьями детей</w:t>
      </w:r>
      <w:r>
        <w:rPr>
          <w:rFonts w:ascii="Times New Roman" w:hAnsi="Times New Roman" w:cs="Times New Roman" w:eastAsia="Times New Roman"/>
          <w:color w:val="auto"/>
          <w:spacing w:val="0"/>
          <w:position w:val="0"/>
          <w:sz w:val="28"/>
          <w:shd w:fill="auto" w:val="clear"/>
        </w:rPr>
        <w:t xml:space="preserve">.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Непрерывная образовательная деятельность</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регламентированная данной Программой, организуется как</w:t>
      </w:r>
      <w:r>
        <w:rPr>
          <w:rFonts w:ascii="Times New Roman" w:hAnsi="Times New Roman" w:cs="Times New Roman" w:eastAsia="Times New Roman"/>
          <w:b/>
          <w:color w:val="auto"/>
          <w:spacing w:val="0"/>
          <w:position w:val="0"/>
          <w:sz w:val="28"/>
          <w:shd w:fill="auto" w:val="clear"/>
        </w:rPr>
        <w:t xml:space="preserve"> совместная интегративная деятельность педагогов с детьми,</w:t>
      </w:r>
      <w:r>
        <w:rPr>
          <w:rFonts w:ascii="Times New Roman" w:hAnsi="Times New Roman" w:cs="Times New Roman" w:eastAsia="Times New Roman"/>
          <w:color w:val="auto"/>
          <w:spacing w:val="0"/>
          <w:position w:val="0"/>
          <w:sz w:val="28"/>
          <w:shd w:fill="auto" w:val="clear"/>
        </w:rPr>
        <w:t xml:space="preserve"> которая включает </w:t>
      </w:r>
      <w:r>
        <w:rPr>
          <w:rFonts w:ascii="Times New Roman" w:hAnsi="Times New Roman" w:cs="Times New Roman" w:eastAsia="Times New Roman"/>
          <w:b/>
          <w:color w:val="auto"/>
          <w:spacing w:val="0"/>
          <w:position w:val="0"/>
          <w:sz w:val="28"/>
          <w:shd w:fill="auto" w:val="clear"/>
        </w:rPr>
        <w:t xml:space="preserve">различные виды детской деятельности:</w:t>
      </w:r>
      <w:r>
        <w:rPr>
          <w:rFonts w:ascii="Times New Roman" w:hAnsi="Times New Roman" w:cs="Times New Roman" w:eastAsia="Times New Roman"/>
          <w:color w:val="auto"/>
          <w:spacing w:val="0"/>
          <w:position w:val="0"/>
          <w:sz w:val="28"/>
          <w:shd w:fill="auto" w:val="clear"/>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Образовательный процесс в МБДОУ строится на использовании современных </w:t>
      </w:r>
      <w:r>
        <w:rPr>
          <w:rFonts w:ascii="Times New Roman" w:hAnsi="Times New Roman" w:cs="Times New Roman" w:eastAsia="Times New Roman"/>
          <w:b/>
          <w:color w:val="auto"/>
          <w:spacing w:val="0"/>
          <w:position w:val="0"/>
          <w:sz w:val="28"/>
          <w:shd w:fill="auto" w:val="clear"/>
        </w:rPr>
        <w:t xml:space="preserve">личностно-ориентированных </w:t>
      </w:r>
      <w:r>
        <w:rPr>
          <w:rFonts w:ascii="Times New Roman" w:hAnsi="Times New Roman" w:cs="Times New Roman" w:eastAsia="Times New Roman"/>
          <w:color w:val="auto"/>
          <w:spacing w:val="0"/>
          <w:position w:val="0"/>
          <w:sz w:val="28"/>
          <w:shd w:fill="auto" w:val="clear"/>
        </w:rPr>
        <w:t xml:space="preserve">технологий, направленных на партнерство, сотрудничество и сотворчество педагога и ребенка.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Самостоятельная деятельность предполагает </w:t>
      </w:r>
      <w:r>
        <w:rPr>
          <w:rFonts w:ascii="Times New Roman" w:hAnsi="Times New Roman" w:cs="Times New Roman" w:eastAsia="Times New Roman"/>
          <w:b/>
          <w:color w:val="auto"/>
          <w:spacing w:val="0"/>
          <w:position w:val="0"/>
          <w:sz w:val="28"/>
          <w:shd w:fill="auto" w:val="clear"/>
        </w:rPr>
        <w:t xml:space="preserve">свободную деятельность воспитанников в условиях созданной педагогами</w:t>
      </w:r>
      <w:r>
        <w:rPr>
          <w:rFonts w:ascii="Times New Roman" w:hAnsi="Times New Roman" w:cs="Times New Roman" w:eastAsia="Times New Roman"/>
          <w:color w:val="auto"/>
          <w:spacing w:val="0"/>
          <w:position w:val="0"/>
          <w:sz w:val="28"/>
          <w:shd w:fill="auto" w:val="clear"/>
        </w:rPr>
        <w:t xml:space="preserve"> (в том числе совместно с детьми) </w:t>
      </w:r>
      <w:r>
        <w:rPr>
          <w:rFonts w:ascii="Times New Roman" w:hAnsi="Times New Roman" w:cs="Times New Roman" w:eastAsia="Times New Roman"/>
          <w:b/>
          <w:color w:val="auto"/>
          <w:spacing w:val="0"/>
          <w:position w:val="0"/>
          <w:sz w:val="28"/>
          <w:shd w:fill="auto" w:val="clear"/>
        </w:rPr>
        <w:t xml:space="preserve">развивающей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предметно-пространственной среды. </w:t>
      </w:r>
      <w:r>
        <w:rPr>
          <w:rFonts w:ascii="Times New Roman" w:hAnsi="Times New Roman" w:cs="Times New Roman" w:eastAsia="Times New Roman"/>
          <w:color w:val="auto"/>
          <w:spacing w:val="0"/>
          <w:position w:val="0"/>
          <w:sz w:val="28"/>
          <w:shd w:fill="auto" w:val="clear"/>
        </w:rPr>
        <w:t xml:space="preserve">Самостоятельная деятельность:</w:t>
      </w:r>
    </w:p>
    <w:p>
      <w:pPr>
        <w:numPr>
          <w:ilvl w:val="0"/>
          <w:numId w:val="240"/>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обеспечивает каждому ребенку возможность выбора деятельности по интересам;</w:t>
      </w:r>
    </w:p>
    <w:p>
      <w:pPr>
        <w:numPr>
          <w:ilvl w:val="0"/>
          <w:numId w:val="240"/>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позволяет ему взаимодействовать со сверстниками или действовать индивидуально;</w:t>
      </w:r>
    </w:p>
    <w:p>
      <w:pPr>
        <w:numPr>
          <w:ilvl w:val="0"/>
          <w:numId w:val="240"/>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содержит в себе проблемные ситуации и направлена на самостоятельное решение ребенком разнообразных задач;</w:t>
      </w:r>
    </w:p>
    <w:p>
      <w:pPr>
        <w:numPr>
          <w:ilvl w:val="0"/>
          <w:numId w:val="240"/>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позволяет на уровне самостоятельности освоить (закрепить, апробировать) материал, изучаемый в совместной деятельности со взрослым.</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Национально-культурные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дошкольного образования в МБДОУ включает в себя вопросы истории и культуры родного края, природного, социального и рукотворного мира, который с детства окружает маленького кубанца.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Поликультурное воспитание дошкольников строится на основе изучения национальных традиций семей воспитанников МБДОУ.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pPr>
        <w:spacing w:before="240" w:after="0" w:line="240"/>
        <w:ind w:right="354"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Традиции МБДОУ:</w:t>
      </w:r>
    </w:p>
    <w:p>
      <w:pPr>
        <w:numPr>
          <w:ilvl w:val="0"/>
          <w:numId w:val="242"/>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знакомство с народными играми, национальными куклами;</w:t>
      </w:r>
    </w:p>
    <w:p>
      <w:pPr>
        <w:numPr>
          <w:ilvl w:val="0"/>
          <w:numId w:val="242"/>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приобщение к музыке, устному народному творчеству, художественной литературе, декоративно-прикладному искусству и живописи разных народов;</w:t>
      </w:r>
    </w:p>
    <w:p>
      <w:pPr>
        <w:numPr>
          <w:ilvl w:val="0"/>
          <w:numId w:val="242"/>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мини-музея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Русский народный быт и культура</w:t>
      </w:r>
      <w:r>
        <w:rPr>
          <w:rFonts w:ascii="Times New Roman" w:hAnsi="Times New Roman" w:cs="Times New Roman" w:eastAsia="Times New Roman"/>
          <w:color w:val="auto"/>
          <w:spacing w:val="0"/>
          <w:position w:val="0"/>
          <w:sz w:val="28"/>
          <w:shd w:fill="auto" w:val="clear"/>
        </w:rPr>
        <w:t xml:space="preserve">»;</w:t>
      </w:r>
    </w:p>
    <w:p>
      <w:pPr>
        <w:numPr>
          <w:ilvl w:val="0"/>
          <w:numId w:val="242"/>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приобщение к истокам русской народной культуры;</w:t>
      </w:r>
    </w:p>
    <w:p>
      <w:pPr>
        <w:numPr>
          <w:ilvl w:val="0"/>
          <w:numId w:val="242"/>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знакомство с историей, традициями, достопримечательностями родного края и его окрестностей.</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режим дня каждой возрастной группы ежедневно включены бодрящая гимнастика, упражнения для профилактики плоскостопия,  дыхательная гимнастика, гимнастика для глаз.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холодное время года (при благоприятных погодных условиях) удлиняется пребывание детей на открытом воздухе. В теплое время года жизнедеятельность детей, преимущественно, организуется на открытом воздухе.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действующим СанПиН в каждой возрастной группе проводятся три физкультурных занятия в неделю. Из них: два занятия организуется в зале, одно – на свежем воздухе (при благоприятных погодных условиях) во время прогулки в виде подвижных или спортивных игр.</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персонажами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pPr>
        <w:numPr>
          <w:ilvl w:val="0"/>
          <w:numId w:val="244"/>
        </w:numPr>
        <w:spacing w:before="240" w:after="0" w:line="240"/>
        <w:ind w:right="354" w:left="720" w:hanging="360"/>
        <w:jc w:val="center"/>
        <w:rPr>
          <w:rFonts w:ascii="Times New Roman" w:hAnsi="Times New Roman" w:cs="Times New Roman" w:eastAsia="Times New Roman"/>
          <w:b/>
          <w:color w:val="auto"/>
          <w:spacing w:val="0"/>
          <w:position w:val="0"/>
          <w:sz w:val="28"/>
          <w:shd w:fill="auto" w:val="clear"/>
        </w:rPr>
      </w:pPr>
    </w:p>
    <w:p>
      <w:pPr>
        <w:spacing w:before="0" w:after="0" w:line="240"/>
        <w:ind w:right="354" w:left="72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w:t>
      </w:r>
      <w:r>
        <w:rPr>
          <w:rFonts w:ascii="Times New Roman" w:hAnsi="Times New Roman" w:cs="Times New Roman" w:eastAsia="Times New Roman"/>
          <w:b/>
          <w:color w:val="auto"/>
          <w:spacing w:val="0"/>
          <w:position w:val="0"/>
          <w:sz w:val="28"/>
          <w:shd w:fill="auto" w:val="clear"/>
        </w:rPr>
        <w:t xml:space="preserve">Содержание психолого-педагогической работы по освоению детьми раннего возраста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базового доверия к миру, к людям, к себе – ключевая задача периода раннего развития ребенка в период раннего возраста.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Важнейшая задача взрослых – создать и поддерживать позитивные и надежные отношения, в рамках которых обеспечивается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МБДОУ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Принципы и подходы к организации образовательного процесса:</w:t>
      </w:r>
    </w:p>
    <w:p>
      <w:pPr>
        <w:numPr>
          <w:ilvl w:val="0"/>
          <w:numId w:val="247"/>
        </w:numPr>
        <w:spacing w:before="240" w:after="0" w:line="240"/>
        <w:ind w:right="354" w:left="928"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системности</w:t>
      </w:r>
      <w:r>
        <w:rPr>
          <w:rFonts w:ascii="Times New Roman" w:hAnsi="Times New Roman" w:cs="Times New Roman" w:eastAsia="Times New Roman"/>
          <w:color w:val="auto"/>
          <w:spacing w:val="0"/>
          <w:position w:val="0"/>
          <w:sz w:val="28"/>
          <w:shd w:fill="auto" w:val="clear"/>
        </w:rPr>
        <w:t xml:space="preserve">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pPr>
        <w:numPr>
          <w:ilvl w:val="0"/>
          <w:numId w:val="247"/>
        </w:numPr>
        <w:spacing w:before="240" w:after="0" w:line="240"/>
        <w:ind w:right="354" w:left="928"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Деятельностный подход </w:t>
      </w:r>
      <w:r>
        <w:rPr>
          <w:rFonts w:ascii="Times New Roman" w:hAnsi="Times New Roman" w:cs="Times New Roman" w:eastAsia="Times New Roman"/>
          <w:color w:val="auto"/>
          <w:spacing w:val="0"/>
          <w:position w:val="0"/>
          <w:sz w:val="28"/>
          <w:shd w:fill="auto" w:val="clear"/>
        </w:rPr>
        <w:t xml:space="preserve">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pPr>
        <w:numPr>
          <w:ilvl w:val="0"/>
          <w:numId w:val="247"/>
        </w:numPr>
        <w:spacing w:before="240" w:after="0" w:line="240"/>
        <w:ind w:right="354" w:left="928"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развития </w:t>
      </w:r>
      <w:r>
        <w:rPr>
          <w:rFonts w:ascii="Times New Roman" w:hAnsi="Times New Roman" w:cs="Times New Roman" w:eastAsia="Times New Roman"/>
          <w:color w:val="auto"/>
          <w:spacing w:val="0"/>
          <w:position w:val="0"/>
          <w:sz w:val="28"/>
          <w:shd w:fill="auto" w:val="clear"/>
        </w:rPr>
        <w:t xml:space="preserve">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pPr>
        <w:numPr>
          <w:ilvl w:val="0"/>
          <w:numId w:val="247"/>
        </w:numPr>
        <w:spacing w:before="240" w:after="0" w:line="240"/>
        <w:ind w:right="354" w:left="928"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Личностно-ориентированный подход</w:t>
      </w:r>
      <w:r>
        <w:rPr>
          <w:rFonts w:ascii="Times New Roman" w:hAnsi="Times New Roman" w:cs="Times New Roman" w:eastAsia="Times New Roman"/>
          <w:color w:val="auto"/>
          <w:spacing w:val="0"/>
          <w:position w:val="0"/>
          <w:sz w:val="28"/>
          <w:shd w:fill="auto" w:val="clear"/>
        </w:rPr>
        <w:t xml:space="preserve">, который проявляется:</w:t>
      </w:r>
    </w:p>
    <w:p>
      <w:pPr>
        <w:numPr>
          <w:ilvl w:val="0"/>
          <w:numId w:val="247"/>
        </w:numPr>
        <w:spacing w:before="240" w:after="0" w:line="240"/>
        <w:ind w:right="354" w:left="113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ориентации всего педагогического процесса на решение задачи содействия развитию основ личностной культуры ребенка; </w:t>
      </w:r>
    </w:p>
    <w:p>
      <w:pPr>
        <w:numPr>
          <w:ilvl w:val="0"/>
          <w:numId w:val="247"/>
        </w:numPr>
        <w:spacing w:before="240" w:after="0" w:line="240"/>
        <w:ind w:right="354" w:left="113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построении способов взаимодействия с детьми, ориентированных на:</w:t>
      </w:r>
    </w:p>
    <w:p>
      <w:pPr>
        <w:numPr>
          <w:ilvl w:val="0"/>
          <w:numId w:val="247"/>
        </w:numPr>
        <w:spacing w:before="240" w:after="0" w:line="240"/>
        <w:ind w:right="354" w:left="149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ребенка таким, каков он есть, сотрудничество с ним;</w:t>
      </w:r>
    </w:p>
    <w:p>
      <w:pPr>
        <w:numPr>
          <w:ilvl w:val="0"/>
          <w:numId w:val="247"/>
        </w:numPr>
        <w:spacing w:before="240" w:after="0" w:line="240"/>
        <w:ind w:right="354" w:left="149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веру в позитивное развитие ребенка;</w:t>
      </w:r>
    </w:p>
    <w:p>
      <w:pPr>
        <w:numPr>
          <w:ilvl w:val="0"/>
          <w:numId w:val="247"/>
        </w:numPr>
        <w:spacing w:before="240" w:after="0" w:line="240"/>
        <w:ind w:right="354" w:left="149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понимание его эмоционального состояния, сопереживание и поддержку;</w:t>
      </w:r>
    </w:p>
    <w:p>
      <w:pPr>
        <w:numPr>
          <w:ilvl w:val="0"/>
          <w:numId w:val="247"/>
        </w:numPr>
        <w:spacing w:before="240" w:after="0" w:line="240"/>
        <w:ind w:right="354" w:left="149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учет индивидуальных темпов развития;</w:t>
      </w:r>
    </w:p>
    <w:p>
      <w:pPr>
        <w:numPr>
          <w:ilvl w:val="0"/>
          <w:numId w:val="247"/>
        </w:numPr>
        <w:spacing w:before="240" w:after="0" w:line="240"/>
        <w:ind w:right="354" w:left="149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признание права ребенка на свободу, инициативу, право выбора;</w:t>
      </w:r>
    </w:p>
    <w:p>
      <w:pPr>
        <w:numPr>
          <w:ilvl w:val="0"/>
          <w:numId w:val="247"/>
        </w:numPr>
        <w:spacing w:before="240" w:after="0" w:line="240"/>
        <w:ind w:right="354" w:left="149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потребности ребенка в безопасности, свободе, эмоциональном благополучии, доверии к миру;</w:t>
      </w:r>
    </w:p>
    <w:p>
      <w:pPr>
        <w:numPr>
          <w:ilvl w:val="0"/>
          <w:numId w:val="247"/>
        </w:numPr>
        <w:spacing w:before="240" w:after="0" w:line="240"/>
        <w:ind w:right="354" w:left="149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ощущения собственной ценности, позитивного самовоспитания.</w:t>
      </w:r>
    </w:p>
    <w:p>
      <w:pPr>
        <w:numPr>
          <w:ilvl w:val="0"/>
          <w:numId w:val="247"/>
        </w:numPr>
        <w:spacing w:before="240" w:after="0" w:line="240"/>
        <w:ind w:right="354" w:left="853"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целостности образа мира</w:t>
      </w:r>
      <w:r>
        <w:rPr>
          <w:rFonts w:ascii="Times New Roman" w:hAnsi="Times New Roman" w:cs="Times New Roman" w:eastAsia="Times New Roman"/>
          <w:color w:val="auto"/>
          <w:spacing w:val="0"/>
          <w:position w:val="0"/>
          <w:sz w:val="28"/>
          <w:shd w:fill="auto" w:val="clear"/>
        </w:rPr>
        <w:t xml:space="preserve"> предполагает:</w:t>
      </w:r>
    </w:p>
    <w:p>
      <w:pPr>
        <w:numPr>
          <w:ilvl w:val="0"/>
          <w:numId w:val="247"/>
        </w:numPr>
        <w:spacing w:before="240" w:after="0" w:line="240"/>
        <w:ind w:right="354" w:left="142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раскрытие ребенку и возможное осознание им связей, существующих в мире природы, человеческом сообществе, предметном мире;</w:t>
      </w:r>
    </w:p>
    <w:p>
      <w:pPr>
        <w:numPr>
          <w:ilvl w:val="0"/>
          <w:numId w:val="247"/>
        </w:numPr>
        <w:spacing w:before="240" w:after="0" w:line="240"/>
        <w:ind w:right="354" w:left="142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постепенное раскрытие связей самого ребенка с этим миром;</w:t>
      </w:r>
    </w:p>
    <w:p>
      <w:pPr>
        <w:numPr>
          <w:ilvl w:val="0"/>
          <w:numId w:val="247"/>
        </w:numPr>
        <w:spacing w:before="240" w:after="0" w:line="240"/>
        <w:ind w:right="354" w:left="142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постепенное изменение позиции ребенка по отношению к миру.</w:t>
      </w:r>
    </w:p>
    <w:p>
      <w:pPr>
        <w:spacing w:before="240" w:after="0" w:line="240"/>
        <w:ind w:right="354" w:left="701"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pPr>
        <w:numPr>
          <w:ilvl w:val="0"/>
          <w:numId w:val="253"/>
        </w:numPr>
        <w:spacing w:before="240" w:after="0" w:line="240"/>
        <w:ind w:right="354" w:left="853"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Учет возрастных закономерностей </w:t>
      </w:r>
      <w:r>
        <w:rPr>
          <w:rFonts w:ascii="Times New Roman" w:hAnsi="Times New Roman" w:cs="Times New Roman" w:eastAsia="Times New Roman"/>
          <w:color w:val="auto"/>
          <w:spacing w:val="0"/>
          <w:position w:val="0"/>
          <w:sz w:val="28"/>
          <w:shd w:fill="auto" w:val="clear"/>
        </w:rPr>
        <w:t xml:space="preserve">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pPr>
        <w:numPr>
          <w:ilvl w:val="0"/>
          <w:numId w:val="253"/>
        </w:numPr>
        <w:spacing w:before="240" w:after="0" w:line="240"/>
        <w:ind w:right="354" w:left="853"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сбалансированности репродуктивной, репродуктивно-вариативной, исследовательской и творческой деятельности</w:t>
      </w:r>
      <w:r>
        <w:rPr>
          <w:rFonts w:ascii="Times New Roman" w:hAnsi="Times New Roman" w:cs="Times New Roman" w:eastAsia="Times New Roman"/>
          <w:color w:val="auto"/>
          <w:spacing w:val="0"/>
          <w:position w:val="0"/>
          <w:sz w:val="28"/>
          <w:shd w:fill="auto" w:val="clear"/>
        </w:rPr>
        <w:t xml:space="preserve"> 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pPr>
        <w:numPr>
          <w:ilvl w:val="0"/>
          <w:numId w:val="253"/>
        </w:numPr>
        <w:spacing w:before="240" w:after="0" w:line="240"/>
        <w:ind w:right="354" w:left="853"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непрерывности и преемственности содержания образования детей раннего и дошкольного возраста </w:t>
      </w:r>
      <w:r>
        <w:rPr>
          <w:rFonts w:ascii="Times New Roman" w:hAnsi="Times New Roman" w:cs="Times New Roman" w:eastAsia="Times New Roman"/>
          <w:color w:val="auto"/>
          <w:spacing w:val="0"/>
          <w:position w:val="0"/>
          <w:sz w:val="28"/>
          <w:shd w:fill="auto" w:val="clear"/>
        </w:rPr>
        <w:t xml:space="preserve">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pPr>
        <w:numPr>
          <w:ilvl w:val="0"/>
          <w:numId w:val="253"/>
        </w:numPr>
        <w:spacing w:before="240" w:after="0" w:line="240"/>
        <w:ind w:right="354" w:left="142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охрана здоровья и физическое развитие, </w:t>
      </w:r>
    </w:p>
    <w:p>
      <w:pPr>
        <w:numPr>
          <w:ilvl w:val="0"/>
          <w:numId w:val="253"/>
        </w:numPr>
        <w:spacing w:before="240" w:after="0" w:line="240"/>
        <w:ind w:right="354" w:left="142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речевое развитие, </w:t>
      </w:r>
    </w:p>
    <w:p>
      <w:pPr>
        <w:numPr>
          <w:ilvl w:val="0"/>
          <w:numId w:val="253"/>
        </w:numPr>
        <w:spacing w:before="240" w:after="0" w:line="240"/>
        <w:ind w:right="354" w:left="142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познавательное развитие, </w:t>
      </w:r>
    </w:p>
    <w:p>
      <w:pPr>
        <w:numPr>
          <w:ilvl w:val="0"/>
          <w:numId w:val="253"/>
        </w:numPr>
        <w:spacing w:before="240" w:after="0" w:line="240"/>
        <w:ind w:right="354" w:left="142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социально-коммуникативное развитие, </w:t>
      </w:r>
    </w:p>
    <w:p>
      <w:pPr>
        <w:numPr>
          <w:ilvl w:val="0"/>
          <w:numId w:val="253"/>
        </w:numPr>
        <w:spacing w:before="240" w:after="0" w:line="240"/>
        <w:ind w:right="354" w:left="1421"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художественно-эстетическое развитие.</w:t>
      </w:r>
    </w:p>
    <w:p>
      <w:pPr>
        <w:numPr>
          <w:ilvl w:val="0"/>
          <w:numId w:val="253"/>
        </w:numPr>
        <w:spacing w:before="240" w:after="0" w:line="240"/>
        <w:ind w:right="354" w:left="853"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Индивидуально-дифференцированный подход</w:t>
      </w:r>
      <w:r>
        <w:rPr>
          <w:rFonts w:ascii="Times New Roman" w:hAnsi="Times New Roman" w:cs="Times New Roman" w:eastAsia="Times New Roman"/>
          <w:color w:val="auto"/>
          <w:spacing w:val="0"/>
          <w:position w:val="0"/>
          <w:sz w:val="28"/>
          <w:shd w:fill="auto" w:val="clear"/>
        </w:rPr>
        <w:t xml:space="preserve"> к воспитанию малыша. 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
    <w:p>
      <w:pPr>
        <w:numPr>
          <w:ilvl w:val="0"/>
          <w:numId w:val="253"/>
        </w:numPr>
        <w:spacing w:before="240" w:after="0" w:line="240"/>
        <w:ind w:right="354" w:left="853"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Принцип обучения и воспитания ребенка в зоне ближайшего развития </w:t>
      </w:r>
      <w:r>
        <w:rPr>
          <w:rFonts w:ascii="Times New Roman" w:hAnsi="Times New Roman" w:cs="Times New Roman" w:eastAsia="Times New Roman"/>
          <w:color w:val="auto"/>
          <w:spacing w:val="0"/>
          <w:position w:val="0"/>
          <w:sz w:val="28"/>
          <w:shd w:fill="auto" w:val="clear"/>
        </w:rPr>
        <w:t xml:space="preserve">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pPr>
        <w:spacing w:before="240" w:after="0" w:line="240"/>
        <w:ind w:right="354" w:left="0" w:firstLine="0"/>
        <w:jc w:val="both"/>
        <w:rPr>
          <w:rFonts w:ascii="Times New Roman" w:hAnsi="Times New Roman" w:cs="Times New Roman" w:eastAsia="Times New Roman"/>
          <w:color w:val="auto"/>
          <w:spacing w:val="0"/>
          <w:position w:val="0"/>
          <w:sz w:val="28"/>
          <w:shd w:fill="auto" w:val="clear"/>
        </w:rPr>
      </w:pPr>
    </w:p>
    <w:p>
      <w:pPr>
        <w:spacing w:before="240" w:after="0" w:line="240"/>
        <w:ind w:right="354" w:left="0" w:firstLine="0"/>
        <w:jc w:val="both"/>
        <w:rPr>
          <w:rFonts w:ascii="Times New Roman" w:hAnsi="Times New Roman" w:cs="Times New Roman" w:eastAsia="Times New Roman"/>
          <w:color w:val="auto"/>
          <w:spacing w:val="0"/>
          <w:position w:val="0"/>
          <w:sz w:val="28"/>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Характеристики гармоничного развития детей раннего возраста</w:t>
      </w:r>
    </w:p>
    <w:tbl>
      <w:tblPr/>
      <w:tblGrid>
        <w:gridCol w:w="3079"/>
        <w:gridCol w:w="6774"/>
      </w:tblGrid>
      <w:tr>
        <w:trPr>
          <w:trHeight w:val="1" w:hRule="atLeast"/>
          <w:jc w:val="left"/>
        </w:trPr>
        <w:tc>
          <w:tcPr>
            <w:tcW w:w="98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354"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 в сотрудничестве со взрослым</w:t>
            </w:r>
          </w:p>
          <w:p>
            <w:pPr>
              <w:spacing w:before="240" w:after="0" w:line="240"/>
              <w:ind w:right="354" w:left="0" w:firstLine="0"/>
              <w:jc w:val="center"/>
              <w:rPr>
                <w:color w:val="auto"/>
                <w:spacing w:val="0"/>
                <w:position w:val="0"/>
                <w:shd w:fill="auto" w:val="clear"/>
              </w:rPr>
            </w:pPr>
          </w:p>
        </w:tc>
      </w:tr>
      <w:tr>
        <w:trPr>
          <w:trHeight w:val="1" w:hRule="atLeast"/>
          <w:jc w:val="left"/>
        </w:trPr>
        <w:tc>
          <w:tcPr>
            <w:tcW w:w="3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Физическое развитие</w:t>
            </w:r>
          </w:p>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Развитие основных двигательных навыков</w:t>
            </w:r>
          </w:p>
        </w:tc>
        <w:tc>
          <w:tcPr>
            <w:tcW w:w="6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2"/>
              </w:numPr>
              <w:spacing w:before="0" w:after="0" w:line="240"/>
              <w:ind w:right="354"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Умения быстро бегать.</w:t>
            </w:r>
          </w:p>
          <w:p>
            <w:pPr>
              <w:numPr>
                <w:ilvl w:val="0"/>
                <w:numId w:val="262"/>
              </w:numPr>
              <w:spacing w:before="0" w:after="0" w:line="240"/>
              <w:ind w:right="354"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Умения ползать.</w:t>
            </w:r>
          </w:p>
          <w:p>
            <w:pPr>
              <w:numPr>
                <w:ilvl w:val="0"/>
                <w:numId w:val="262"/>
              </w:numPr>
              <w:spacing w:before="0" w:after="0" w:line="240"/>
              <w:ind w:right="354"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Умения прыгать на двух ногах.</w:t>
            </w:r>
          </w:p>
          <w:p>
            <w:pPr>
              <w:numPr>
                <w:ilvl w:val="0"/>
                <w:numId w:val="262"/>
              </w:numPr>
              <w:spacing w:before="0" w:after="0" w:line="240"/>
              <w:ind w:right="354"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координации движений и чувсва равновесия.</w:t>
            </w:r>
          </w:p>
          <w:p>
            <w:pPr>
              <w:numPr>
                <w:ilvl w:val="0"/>
                <w:numId w:val="262"/>
              </w:numPr>
              <w:spacing w:before="0" w:after="0" w:line="240"/>
              <w:ind w:right="354"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Развитие функциональных возможностей позвоночника</w:t>
            </w:r>
          </w:p>
        </w:tc>
      </w:tr>
      <w:tr>
        <w:trPr>
          <w:trHeight w:val="1" w:hRule="atLeast"/>
          <w:jc w:val="left"/>
        </w:trPr>
        <w:tc>
          <w:tcPr>
            <w:tcW w:w="3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36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Социально-коммуникативное развитие</w:t>
            </w:r>
          </w:p>
        </w:tc>
        <w:tc>
          <w:tcPr>
            <w:tcW w:w="6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5"/>
              </w:numPr>
              <w:spacing w:before="0" w:after="0" w:line="240"/>
              <w:ind w:right="354"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Преодоление детского эгоцентризма, воспитание навыков жизни в детском коллективе.</w:t>
            </w:r>
          </w:p>
          <w:p>
            <w:pPr>
              <w:numPr>
                <w:ilvl w:val="0"/>
                <w:numId w:val="265"/>
              </w:numPr>
              <w:spacing w:before="0" w:after="0" w:line="240"/>
              <w:ind w:right="354"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Формирование игрово деятельности ребенка раннего возрста.</w:t>
            </w:r>
          </w:p>
        </w:tc>
      </w:tr>
      <w:tr>
        <w:trPr>
          <w:trHeight w:val="1" w:hRule="atLeast"/>
          <w:jc w:val="left"/>
        </w:trPr>
        <w:tc>
          <w:tcPr>
            <w:tcW w:w="3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36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Речевое развитие</w:t>
            </w:r>
          </w:p>
        </w:tc>
        <w:tc>
          <w:tcPr>
            <w:tcW w:w="6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8"/>
              </w:numPr>
              <w:spacing w:before="0" w:after="0" w:line="240"/>
              <w:ind w:right="354"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Развитие речи как основного средства общения и социальной адаптации ребенка.</w:t>
            </w:r>
          </w:p>
        </w:tc>
      </w:tr>
      <w:tr>
        <w:trPr>
          <w:trHeight w:val="1" w:hRule="atLeast"/>
          <w:jc w:val="left"/>
        </w:trPr>
        <w:tc>
          <w:tcPr>
            <w:tcW w:w="3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36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Познавательное развитие</w:t>
            </w:r>
          </w:p>
        </w:tc>
        <w:tc>
          <w:tcPr>
            <w:tcW w:w="6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1"/>
              </w:numPr>
              <w:spacing w:before="0" w:after="0" w:line="240"/>
              <w:ind w:right="354"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Формирование навыков, приемов, способов предметной деятельности как основного средства познания ребенком окружающего мира.</w:t>
            </w:r>
          </w:p>
        </w:tc>
      </w:tr>
      <w:tr>
        <w:trPr>
          <w:trHeight w:val="1" w:hRule="atLeast"/>
          <w:jc w:val="left"/>
        </w:trPr>
        <w:tc>
          <w:tcPr>
            <w:tcW w:w="3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36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w:t>
            </w:r>
          </w:p>
        </w:tc>
        <w:tc>
          <w:tcPr>
            <w:tcW w:w="6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4"/>
              </w:numPr>
              <w:spacing w:before="0" w:after="0" w:line="240"/>
              <w:ind w:right="354"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Развитие эмоциональной сферы ребенка, воспитание эмоционального восприятия им окружающей действительности.</w:t>
            </w:r>
          </w:p>
        </w:tc>
      </w:tr>
    </w:tbl>
    <w:p>
      <w:pPr>
        <w:spacing w:before="240" w:after="0" w:line="240"/>
        <w:ind w:right="354" w:left="0" w:firstLine="567"/>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Система работы с детьми раннего возраста</w:t>
      </w: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center"/>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Психическое здоровье:</w:t>
      </w:r>
    </w:p>
    <w:p>
      <w:pPr>
        <w:numPr>
          <w:ilvl w:val="0"/>
          <w:numId w:val="279"/>
        </w:numPr>
        <w:spacing w:before="240" w:after="0" w:line="240"/>
        <w:ind w:right="354" w:left="36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Охрана нервной системы в общении и в деятельности</w:t>
      </w:r>
    </w:p>
    <w:p>
      <w:pPr>
        <w:numPr>
          <w:ilvl w:val="0"/>
          <w:numId w:val="279"/>
        </w:numPr>
        <w:spacing w:before="240" w:after="0" w:line="240"/>
        <w:ind w:right="354" w:left="36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Обеспечение адекватной возрастной деятельности</w:t>
      </w:r>
    </w:p>
    <w:p>
      <w:pPr>
        <w:numPr>
          <w:ilvl w:val="0"/>
          <w:numId w:val="279"/>
        </w:numPr>
        <w:spacing w:before="240" w:after="0" w:line="240"/>
        <w:ind w:right="354" w:left="36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Обеспечение возрастной самостоятельности</w:t>
      </w:r>
    </w:p>
    <w:p>
      <w:pPr>
        <w:spacing w:before="240" w:after="0" w:line="240"/>
        <w:ind w:right="354" w:left="0" w:firstLine="0"/>
        <w:jc w:val="center"/>
        <w:rPr>
          <w:rFonts w:ascii="Times New Roman" w:hAnsi="Times New Roman" w:cs="Times New Roman" w:eastAsia="Times New Roman"/>
          <w:b/>
          <w:i/>
          <w:color w:val="auto"/>
          <w:spacing w:val="0"/>
          <w:position w:val="0"/>
          <w:sz w:val="28"/>
          <w:u w:val="single"/>
          <w:shd w:fill="auto" w:val="clear"/>
        </w:rPr>
      </w:pPr>
    </w:p>
    <w:p>
      <w:pPr>
        <w:spacing w:before="240" w:after="0" w:line="240"/>
        <w:ind w:right="354" w:left="0" w:firstLine="0"/>
        <w:jc w:val="center"/>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center"/>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Физическое здоровье:</w:t>
      </w:r>
    </w:p>
    <w:p>
      <w:pPr>
        <w:numPr>
          <w:ilvl w:val="0"/>
          <w:numId w:val="281"/>
        </w:numPr>
        <w:spacing w:before="240" w:after="0" w:line="240"/>
        <w:ind w:right="354" w:left="36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Здоровый образ жизни</w:t>
      </w:r>
    </w:p>
    <w:p>
      <w:pPr>
        <w:numPr>
          <w:ilvl w:val="0"/>
          <w:numId w:val="281"/>
        </w:numPr>
        <w:spacing w:before="240" w:after="0" w:line="240"/>
        <w:ind w:right="354" w:left="36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Экологически чистая среда</w:t>
      </w:r>
    </w:p>
    <w:p>
      <w:pPr>
        <w:numPr>
          <w:ilvl w:val="0"/>
          <w:numId w:val="281"/>
        </w:numPr>
        <w:spacing w:before="240" w:after="0" w:line="240"/>
        <w:ind w:right="354" w:left="36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Обеспечение уровня физической компетентности</w:t>
      </w:r>
    </w:p>
    <w:p>
      <w:pPr>
        <w:numPr>
          <w:ilvl w:val="0"/>
          <w:numId w:val="281"/>
        </w:numPr>
        <w:spacing w:before="240" w:after="0" w:line="240"/>
        <w:ind w:right="354" w:left="360" w:hanging="36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Обеспечение уровня возрастной самостоятельности</w:t>
      </w:r>
    </w:p>
    <w:p>
      <w:pPr>
        <w:spacing w:before="240" w:after="0" w:line="240"/>
        <w:ind w:right="354" w:left="0" w:firstLine="0"/>
        <w:jc w:val="center"/>
        <w:rPr>
          <w:rFonts w:ascii="Times New Roman" w:hAnsi="Times New Roman" w:cs="Times New Roman" w:eastAsia="Times New Roman"/>
          <w:b/>
          <w:i/>
          <w:color w:val="auto"/>
          <w:spacing w:val="0"/>
          <w:position w:val="0"/>
          <w:sz w:val="28"/>
          <w:u w:val="single"/>
          <w:shd w:fill="auto" w:val="clear"/>
        </w:rPr>
      </w:pPr>
    </w:p>
    <w:p>
      <w:pPr>
        <w:spacing w:before="240" w:after="0" w:line="240"/>
        <w:ind w:right="354" w:left="0" w:firstLine="0"/>
        <w:jc w:val="center"/>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МБДОУ</w:t>
      </w:r>
    </w:p>
    <w:p>
      <w:pPr>
        <w:spacing w:before="240" w:after="0" w:line="240"/>
        <w:ind w:right="354"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w:t>
      </w:r>
    </w:p>
    <w:p>
      <w:pPr>
        <w:spacing w:before="240" w:after="0" w:line="240"/>
        <w:ind w:right="354"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семья</w:t>
      </w:r>
    </w:p>
    <w:p>
      <w:pPr>
        <w:spacing w:before="240" w:after="0" w:line="240"/>
        <w:ind w:right="354" w:left="0" w:firstLine="0"/>
        <w:jc w:val="center"/>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center"/>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Духовное благополучие. Познавательное развитие:</w:t>
      </w:r>
    </w:p>
    <w:p>
      <w:pPr>
        <w:numPr>
          <w:ilvl w:val="0"/>
          <w:numId w:val="287"/>
        </w:numPr>
        <w:spacing w:before="240" w:after="0" w:line="240"/>
        <w:ind w:right="354" w:left="360" w:hanging="360"/>
        <w:jc w:val="both"/>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Достаточность информационного поля</w:t>
      </w:r>
    </w:p>
    <w:p>
      <w:pPr>
        <w:numPr>
          <w:ilvl w:val="0"/>
          <w:numId w:val="287"/>
        </w:numPr>
        <w:spacing w:before="240" w:after="0" w:line="240"/>
        <w:ind w:right="354" w:left="360" w:hanging="360"/>
        <w:jc w:val="both"/>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Интеллектуальная компетентность</w:t>
      </w:r>
    </w:p>
    <w:p>
      <w:pPr>
        <w:numPr>
          <w:ilvl w:val="0"/>
          <w:numId w:val="287"/>
        </w:numPr>
        <w:spacing w:before="240" w:after="0" w:line="240"/>
        <w:ind w:right="354" w:left="360" w:hanging="360"/>
        <w:jc w:val="both"/>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Высокая познавательная ценность занятий</w:t>
      </w:r>
    </w:p>
    <w:p>
      <w:pPr>
        <w:spacing w:before="240" w:after="0" w:line="240"/>
        <w:ind w:right="354" w:left="0" w:firstLine="0"/>
        <w:jc w:val="center"/>
        <w:rPr>
          <w:rFonts w:ascii="Times New Roman" w:hAnsi="Times New Roman" w:cs="Times New Roman" w:eastAsia="Times New Roman"/>
          <w:b/>
          <w:i/>
          <w:color w:val="auto"/>
          <w:spacing w:val="0"/>
          <w:position w:val="0"/>
          <w:sz w:val="28"/>
          <w:u w:val="single"/>
          <w:shd w:fill="auto" w:val="clear"/>
        </w:rPr>
      </w:pPr>
    </w:p>
    <w:p>
      <w:pPr>
        <w:spacing w:before="240" w:after="0" w:line="240"/>
        <w:ind w:right="354" w:left="0" w:firstLine="0"/>
        <w:jc w:val="center"/>
        <w:rPr>
          <w:rFonts w:ascii="Times New Roman" w:hAnsi="Times New Roman" w:cs="Times New Roman" w:eastAsia="Times New Roman"/>
          <w:b/>
          <w:i/>
          <w:color w:val="auto"/>
          <w:spacing w:val="0"/>
          <w:position w:val="0"/>
          <w:sz w:val="28"/>
          <w:u w:val="single"/>
          <w:shd w:fill="auto" w:val="clear"/>
        </w:rPr>
      </w:pPr>
    </w:p>
    <w:p>
      <w:pPr>
        <w:spacing w:before="240" w:after="0" w:line="240"/>
        <w:ind w:right="354" w:left="0" w:firstLine="0"/>
        <w:jc w:val="center"/>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Эмоциональное состояние. Душевное здоровье:</w:t>
      </w:r>
    </w:p>
    <w:p>
      <w:pPr>
        <w:numPr>
          <w:ilvl w:val="0"/>
          <w:numId w:val="289"/>
        </w:numPr>
        <w:spacing w:before="240" w:after="0" w:line="240"/>
        <w:ind w:right="354" w:left="360" w:hanging="360"/>
        <w:jc w:val="both"/>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Развивающее общение со взрослым</w:t>
      </w:r>
    </w:p>
    <w:p>
      <w:pPr>
        <w:numPr>
          <w:ilvl w:val="0"/>
          <w:numId w:val="289"/>
        </w:numPr>
        <w:spacing w:before="240" w:after="0" w:line="240"/>
        <w:ind w:right="354" w:left="360" w:hanging="360"/>
        <w:jc w:val="both"/>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Развивающая среда</w:t>
      </w:r>
    </w:p>
    <w:p>
      <w:pPr>
        <w:numPr>
          <w:ilvl w:val="0"/>
          <w:numId w:val="289"/>
        </w:numPr>
        <w:spacing w:before="240" w:after="0" w:line="240"/>
        <w:ind w:right="354" w:left="360" w:hanging="360"/>
        <w:jc w:val="both"/>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Доверие к окружающему миру</w:t>
      </w:r>
    </w:p>
    <w:p>
      <w:pPr>
        <w:spacing w:before="240" w:after="0" w:line="240"/>
        <w:ind w:right="354" w:left="0" w:firstLine="0"/>
        <w:jc w:val="center"/>
        <w:rPr>
          <w:rFonts w:ascii="Times New Roman" w:hAnsi="Times New Roman" w:cs="Times New Roman" w:eastAsia="Times New Roman"/>
          <w:b/>
          <w:i/>
          <w:color w:val="auto"/>
          <w:spacing w:val="0"/>
          <w:position w:val="0"/>
          <w:sz w:val="28"/>
          <w:u w:val="single"/>
          <w:shd w:fill="auto" w:val="clear"/>
        </w:rPr>
      </w:pPr>
    </w:p>
    <w:p>
      <w:pPr>
        <w:spacing w:before="240" w:after="0" w:line="240"/>
        <w:ind w:right="354" w:left="0" w:firstLine="0"/>
        <w:jc w:val="center"/>
        <w:rPr>
          <w:rFonts w:ascii="Times New Roman" w:hAnsi="Times New Roman" w:cs="Times New Roman" w:eastAsia="Times New Roman"/>
          <w:b/>
          <w:i/>
          <w:color w:val="auto"/>
          <w:spacing w:val="0"/>
          <w:position w:val="0"/>
          <w:sz w:val="28"/>
          <w:u w:val="single"/>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u w:val="single"/>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u w:val="single"/>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u w:val="single"/>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Виды деятельности в раннем возрасте</w:t>
      </w:r>
    </w:p>
    <w:p>
      <w:pPr>
        <w:numPr>
          <w:ilvl w:val="0"/>
          <w:numId w:val="29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с составными и динамическими игрушками.</w:t>
      </w:r>
    </w:p>
    <w:p>
      <w:pPr>
        <w:numPr>
          <w:ilvl w:val="0"/>
          <w:numId w:val="29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Экспериментирование с материалами и веществами (песок, вода, тесто и пр.).</w:t>
      </w:r>
    </w:p>
    <w:p>
      <w:pPr>
        <w:numPr>
          <w:ilvl w:val="0"/>
          <w:numId w:val="29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Общение с взрослым.</w:t>
      </w:r>
    </w:p>
    <w:p>
      <w:pPr>
        <w:numPr>
          <w:ilvl w:val="0"/>
          <w:numId w:val="29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Совместные игры со сверстниками под руководством взрослого. </w:t>
      </w:r>
    </w:p>
    <w:p>
      <w:pPr>
        <w:numPr>
          <w:ilvl w:val="0"/>
          <w:numId w:val="29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Самообслуживание и действия с бытовыми предметами-орудиями (ложка, совок, лопатка и пр.).</w:t>
      </w:r>
    </w:p>
    <w:p>
      <w:pPr>
        <w:numPr>
          <w:ilvl w:val="0"/>
          <w:numId w:val="29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Восприятие смысла музыки, сказок, стихов.</w:t>
      </w:r>
    </w:p>
    <w:p>
      <w:pPr>
        <w:numPr>
          <w:ilvl w:val="0"/>
          <w:numId w:val="29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Рассматривание картинок.</w:t>
      </w:r>
    </w:p>
    <w:p>
      <w:pPr>
        <w:numPr>
          <w:ilvl w:val="0"/>
          <w:numId w:val="29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Двигательная активность.</w:t>
      </w:r>
    </w:p>
    <w:p>
      <w:pPr>
        <w:numPr>
          <w:ilvl w:val="0"/>
          <w:numId w:val="29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294"/>
        </w:numPr>
        <w:tabs>
          <w:tab w:val="left" w:pos="567" w:leader="none"/>
        </w:tabs>
        <w:spacing w:before="0" w:after="0" w:line="36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2.2.1.</w:t>
      </w:r>
      <w:r>
        <w:rPr>
          <w:rFonts w:ascii="Times New Roman" w:hAnsi="Times New Roman" w:cs="Times New Roman" w:eastAsia="Times New Roman"/>
          <w:b/>
          <w:color w:val="auto"/>
          <w:spacing w:val="0"/>
          <w:position w:val="0"/>
          <w:sz w:val="28"/>
          <w:shd w:fill="auto" w:val="clear"/>
        </w:rPr>
        <w:t xml:space="preserve">Образовательная область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Социально-коммуникативное развитие</w:t>
      </w:r>
      <w:r>
        <w:rPr>
          <w:rFonts w:ascii="Times New Roman" w:hAnsi="Times New Roman" w:cs="Times New Roman" w:eastAsia="Times New Roman"/>
          <w:b/>
          <w:color w:val="auto"/>
          <w:spacing w:val="0"/>
          <w:position w:val="0"/>
          <w:sz w:val="28"/>
          <w:shd w:fill="auto" w:val="clear"/>
        </w:rPr>
        <w:t xml:space="preserve">»</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области социально-коммуникативного развития основными </w:t>
      </w:r>
      <w:r>
        <w:rPr>
          <w:rFonts w:ascii="Times New Roman" w:hAnsi="Times New Roman" w:cs="Times New Roman" w:eastAsia="Times New Roman"/>
          <w:b/>
          <w:i/>
          <w:color w:val="auto"/>
          <w:spacing w:val="0"/>
          <w:position w:val="0"/>
          <w:sz w:val="28"/>
          <w:shd w:fill="auto" w:val="clear"/>
        </w:rPr>
        <w:t xml:space="preserve">задачами образовательной деятельности</w:t>
      </w:r>
      <w:r>
        <w:rPr>
          <w:rFonts w:ascii="Times New Roman" w:hAnsi="Times New Roman" w:cs="Times New Roman" w:eastAsia="Times New Roman"/>
          <w:color w:val="auto"/>
          <w:spacing w:val="0"/>
          <w:position w:val="0"/>
          <w:sz w:val="28"/>
          <w:shd w:fill="auto" w:val="clear"/>
        </w:rPr>
        <w:t xml:space="preserve"> являются создание условий для: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дальнейшего развития общения ребенка со взрослыми;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дальнейшего развития общения ребенка с другими детьми;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дальнейшего развития игры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дальнейшего развития навыков самообслуживания.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развития общения со взрослым</w:t>
      </w:r>
      <w:r>
        <w:rPr>
          <w:rFonts w:ascii="Times New Roman" w:hAnsi="Times New Roman" w:cs="Times New Roman" w:eastAsia="Times New Roman"/>
          <w:color w:val="auto"/>
          <w:spacing w:val="0"/>
          <w:position w:val="0"/>
          <w:sz w:val="28"/>
          <w:shd w:fill="auto" w:val="clear"/>
        </w:rPr>
        <w:t xml:space="preserve"> педагог удовлетворяет потребность ребенка в общении и социальном взаимодействии, поощряя ребенка к активной речи. Педагог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Способствует развитию у ребенка позитивного представления о себе и положительного самоощущения: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развития социальных отношений и общения со сверстниками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ситуациях, вызывающих позитивные чувства, педагог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других людей в плане их влияния на других, овладевая, таким образом, социальными компетентностями.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развития игры</w:t>
      </w:r>
      <w:r>
        <w:rPr>
          <w:rFonts w:ascii="Times New Roman" w:hAnsi="Times New Roman" w:cs="Times New Roman" w:eastAsia="Times New Roman"/>
          <w:color w:val="auto"/>
          <w:spacing w:val="0"/>
          <w:position w:val="0"/>
          <w:sz w:val="28"/>
          <w:shd w:fill="auto" w:val="clear"/>
        </w:rPr>
        <w:t xml:space="preserve"> педагог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социального и эмоционального развития</w:t>
      </w:r>
      <w:r>
        <w:rPr>
          <w:rFonts w:ascii="Times New Roman" w:hAnsi="Times New Roman" w:cs="Times New Roman" w:eastAsia="Times New Roman"/>
          <w:color w:val="auto"/>
          <w:spacing w:val="0"/>
          <w:position w:val="0"/>
          <w:sz w:val="28"/>
          <w:shd w:fill="auto" w:val="clear"/>
        </w:rPr>
        <w:t xml:space="preserve"> педагог грамотно проводит адаптацию ребенка к условиям МБДОУ, учитывая привязанность детей к близким, привлекает родителей (законных представителей) или родных для участия и содействия в период адаптации. Педагог,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МБДОУ, не предъявляя ребенку излишних требований.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знакомится с другими детьми. Педагог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Также в случае необходимости взрослый помогает ребенку найти себе занятия, знакомя его с пространством группы, имеющимися в нем предметами и материалами. Педагог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pPr>
        <w:numPr>
          <w:ilvl w:val="0"/>
          <w:numId w:val="296"/>
        </w:numPr>
        <w:tabs>
          <w:tab w:val="left" w:pos="567" w:leader="none"/>
        </w:tabs>
        <w:spacing w:before="0" w:after="0" w:line="360"/>
        <w:ind w:right="0" w:left="36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2.2.2.</w:t>
      </w:r>
      <w:r>
        <w:rPr>
          <w:rFonts w:ascii="Times New Roman" w:hAnsi="Times New Roman" w:cs="Times New Roman" w:eastAsia="Times New Roman"/>
          <w:b/>
          <w:color w:val="auto"/>
          <w:spacing w:val="0"/>
          <w:position w:val="0"/>
          <w:sz w:val="28"/>
          <w:shd w:fill="auto" w:val="clear"/>
        </w:rPr>
        <w:t xml:space="preserve">Образовательная область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Познавательное развитие</w:t>
      </w:r>
      <w:r>
        <w:rPr>
          <w:rFonts w:ascii="Times New Roman" w:hAnsi="Times New Roman" w:cs="Times New Roman" w:eastAsia="Times New Roman"/>
          <w:b/>
          <w:color w:val="auto"/>
          <w:spacing w:val="0"/>
          <w:position w:val="0"/>
          <w:sz w:val="28"/>
          <w:shd w:fill="auto" w:val="clear"/>
        </w:rPr>
        <w:t xml:space="preserve">»</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сфере познавательного развития основными </w:t>
      </w:r>
      <w:r>
        <w:rPr>
          <w:rFonts w:ascii="Times New Roman" w:hAnsi="Times New Roman" w:cs="Times New Roman" w:eastAsia="Times New Roman"/>
          <w:b/>
          <w:i/>
          <w:color w:val="auto"/>
          <w:spacing w:val="0"/>
          <w:position w:val="0"/>
          <w:sz w:val="28"/>
          <w:u w:val="single"/>
          <w:shd w:fill="auto" w:val="clear"/>
        </w:rPr>
        <w:t xml:space="preserve">задачами образовательной деятельности</w:t>
      </w:r>
      <w:r>
        <w:rPr>
          <w:rFonts w:ascii="Times New Roman" w:hAnsi="Times New Roman" w:cs="Times New Roman" w:eastAsia="Times New Roman"/>
          <w:color w:val="auto"/>
          <w:spacing w:val="0"/>
          <w:position w:val="0"/>
          <w:sz w:val="28"/>
          <w:shd w:fill="auto" w:val="clear"/>
        </w:rPr>
        <w:t xml:space="preserve"> являются создание условий для:</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ознакомления детей с явлениями и предметами окружающего мира, овладения предметными действиями;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развития познавательно-исследовательской активности и познавательных способностей.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ознакомления с окружающим миром</w:t>
      </w:r>
      <w:r>
        <w:rPr>
          <w:rFonts w:ascii="Times New Roman" w:hAnsi="Times New Roman" w:cs="Times New Roman" w:eastAsia="Times New Roman"/>
          <w:color w:val="auto"/>
          <w:spacing w:val="0"/>
          <w:position w:val="0"/>
          <w:sz w:val="28"/>
          <w:shd w:fill="auto" w:val="clear"/>
        </w:rPr>
        <w:t xml:space="preserve"> педагог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pPr>
        <w:tabs>
          <w:tab w:val="left" w:pos="567" w:leader="none"/>
        </w:tabs>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развития познавательно-исследовательской активности и познавательных способностей</w:t>
      </w:r>
      <w:r>
        <w:rPr>
          <w:rFonts w:ascii="Times New Roman" w:hAnsi="Times New Roman" w:cs="Times New Roman" w:eastAsia="Times New Roman"/>
          <w:color w:val="auto"/>
          <w:spacing w:val="0"/>
          <w:position w:val="0"/>
          <w:sz w:val="28"/>
          <w:shd w:fill="auto" w:val="clear"/>
        </w:rPr>
        <w:t xml:space="preserve"> педагог поощряет любознательность и исследовательскую деятельность детей, создавая для этого насыщенную развивающую предметно-пространственную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pPr>
        <w:numPr>
          <w:ilvl w:val="0"/>
          <w:numId w:val="298"/>
        </w:numPr>
        <w:tabs>
          <w:tab w:val="left" w:pos="567" w:leader="none"/>
        </w:tabs>
        <w:spacing w:before="0" w:after="0" w:line="36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2.2.3. </w:t>
      </w:r>
      <w:r>
        <w:rPr>
          <w:rFonts w:ascii="Times New Roman" w:hAnsi="Times New Roman" w:cs="Times New Roman" w:eastAsia="Times New Roman"/>
          <w:b/>
          <w:color w:val="auto"/>
          <w:spacing w:val="0"/>
          <w:position w:val="0"/>
          <w:sz w:val="28"/>
          <w:shd w:fill="auto" w:val="clear"/>
        </w:rPr>
        <w:t xml:space="preserve">Образовательная область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Речевое развитие</w:t>
      </w:r>
      <w:r>
        <w:rPr>
          <w:rFonts w:ascii="Times New Roman" w:hAnsi="Times New Roman" w:cs="Times New Roman" w:eastAsia="Times New Roman"/>
          <w:b/>
          <w:color w:val="auto"/>
          <w:spacing w:val="0"/>
          <w:position w:val="0"/>
          <w:sz w:val="28"/>
          <w:shd w:fill="auto" w:val="clear"/>
        </w:rPr>
        <w:t xml:space="preserve">»</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области речевого развития основными </w:t>
      </w:r>
      <w:r>
        <w:rPr>
          <w:rFonts w:ascii="Times New Roman" w:hAnsi="Times New Roman" w:cs="Times New Roman" w:eastAsia="Times New Roman"/>
          <w:b/>
          <w:i/>
          <w:color w:val="auto"/>
          <w:spacing w:val="0"/>
          <w:position w:val="0"/>
          <w:sz w:val="28"/>
          <w:shd w:fill="auto" w:val="clear"/>
        </w:rPr>
        <w:t xml:space="preserve">задачами образовательной деятельности</w:t>
      </w:r>
      <w:r>
        <w:rPr>
          <w:rFonts w:ascii="Times New Roman" w:hAnsi="Times New Roman" w:cs="Times New Roman" w:eastAsia="Times New Roman"/>
          <w:color w:val="auto"/>
          <w:spacing w:val="0"/>
          <w:position w:val="0"/>
          <w:sz w:val="28"/>
          <w:shd w:fill="auto" w:val="clear"/>
        </w:rPr>
        <w:t xml:space="preserve"> являются создание условий для: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развития речи у детей в повседневной жизни;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развития разных сторон речи в специально организованных играх и занятиях.</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развития речи в повседневной жизни</w:t>
      </w:r>
      <w:r>
        <w:rPr>
          <w:rFonts w:ascii="Times New Roman" w:hAnsi="Times New Roman" w:cs="Times New Roman" w:eastAsia="Times New Roman"/>
          <w:color w:val="auto"/>
          <w:spacing w:val="0"/>
          <w:position w:val="0"/>
          <w:sz w:val="28"/>
          <w:shd w:fill="auto" w:val="clear"/>
        </w:rPr>
        <w:t xml:space="preserve"> педагоги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развития разных сторон речи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pPr>
        <w:numPr>
          <w:ilvl w:val="0"/>
          <w:numId w:val="300"/>
        </w:numPr>
        <w:tabs>
          <w:tab w:val="left" w:pos="567" w:leader="none"/>
        </w:tabs>
        <w:spacing w:before="0" w:after="0" w:line="36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2.2.4.</w:t>
      </w:r>
      <w:r>
        <w:rPr>
          <w:rFonts w:ascii="Times New Roman" w:hAnsi="Times New Roman" w:cs="Times New Roman" w:eastAsia="Times New Roman"/>
          <w:b/>
          <w:color w:val="auto"/>
          <w:spacing w:val="0"/>
          <w:position w:val="0"/>
          <w:sz w:val="28"/>
          <w:shd w:fill="auto" w:val="clear"/>
        </w:rPr>
        <w:t xml:space="preserve">Образовательная область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Художественно-эстетическое развитие</w:t>
      </w:r>
      <w:r>
        <w:rPr>
          <w:rFonts w:ascii="Times New Roman" w:hAnsi="Times New Roman" w:cs="Times New Roman" w:eastAsia="Times New Roman"/>
          <w:b/>
          <w:color w:val="auto"/>
          <w:spacing w:val="0"/>
          <w:position w:val="0"/>
          <w:sz w:val="28"/>
          <w:shd w:fill="auto" w:val="clear"/>
        </w:rPr>
        <w:t xml:space="preserve">»</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области художественно-эстетического развития основными </w:t>
      </w:r>
      <w:r>
        <w:rPr>
          <w:rFonts w:ascii="Times New Roman" w:hAnsi="Times New Roman" w:cs="Times New Roman" w:eastAsia="Times New Roman"/>
          <w:b/>
          <w:i/>
          <w:color w:val="auto"/>
          <w:spacing w:val="0"/>
          <w:position w:val="0"/>
          <w:sz w:val="28"/>
          <w:shd w:fill="auto" w:val="clear"/>
        </w:rPr>
        <w:t xml:space="preserve">задачами образовательной деятельности</w:t>
      </w:r>
      <w:r>
        <w:rPr>
          <w:rFonts w:ascii="Times New Roman" w:hAnsi="Times New Roman" w:cs="Times New Roman" w:eastAsia="Times New Roman"/>
          <w:color w:val="auto"/>
          <w:spacing w:val="0"/>
          <w:position w:val="0"/>
          <w:sz w:val="28"/>
          <w:shd w:fill="auto" w:val="clear"/>
        </w:rPr>
        <w:t xml:space="preserve"> являются создание условий для: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развития у детей эстетического отношения к окружающему миру;</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приобщения к изобразительным видам деятельности;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приобщения к музыкальной культуре;</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приобщения к театрализованной деятельности.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развития у детей эстетического отношения к окружающему миру</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приобщения к изобразительным видам деятельности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приобщения к музыкальной культуре</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 создают в МБДОУ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приобщения детей к театрализованной деятельности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pPr>
        <w:tabs>
          <w:tab w:val="left" w:pos="567" w:leader="none"/>
        </w:tabs>
        <w:spacing w:before="0" w:after="0" w:line="240"/>
        <w:ind w:right="0" w:left="0" w:firstLine="567"/>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303"/>
        </w:numPr>
        <w:tabs>
          <w:tab w:val="left" w:pos="567" w:leader="none"/>
        </w:tabs>
        <w:spacing w:before="0" w:after="0" w:line="36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2.2.5.</w:t>
      </w:r>
      <w:r>
        <w:rPr>
          <w:rFonts w:ascii="Times New Roman" w:hAnsi="Times New Roman" w:cs="Times New Roman" w:eastAsia="Times New Roman"/>
          <w:b/>
          <w:color w:val="auto"/>
          <w:spacing w:val="0"/>
          <w:position w:val="0"/>
          <w:sz w:val="28"/>
          <w:shd w:fill="auto" w:val="clear"/>
        </w:rPr>
        <w:t xml:space="preserve">Образовательная область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Физическое развитие</w:t>
      </w:r>
      <w:r>
        <w:rPr>
          <w:rFonts w:ascii="Times New Roman" w:hAnsi="Times New Roman" w:cs="Times New Roman" w:eastAsia="Times New Roman"/>
          <w:b/>
          <w:color w:val="auto"/>
          <w:spacing w:val="0"/>
          <w:position w:val="0"/>
          <w:sz w:val="28"/>
          <w:shd w:fill="auto" w:val="clear"/>
        </w:rPr>
        <w:t xml:space="preserve">»</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области физического развития основными </w:t>
      </w:r>
      <w:r>
        <w:rPr>
          <w:rFonts w:ascii="Times New Roman" w:hAnsi="Times New Roman" w:cs="Times New Roman" w:eastAsia="Times New Roman"/>
          <w:b/>
          <w:i/>
          <w:color w:val="auto"/>
          <w:spacing w:val="0"/>
          <w:position w:val="0"/>
          <w:sz w:val="28"/>
          <w:shd w:fill="auto" w:val="clear"/>
        </w:rPr>
        <w:t xml:space="preserve">задачами образовательной деятельности</w:t>
      </w:r>
      <w:r>
        <w:rPr>
          <w:rFonts w:ascii="Times New Roman" w:hAnsi="Times New Roman" w:cs="Times New Roman" w:eastAsia="Times New Roman"/>
          <w:color w:val="auto"/>
          <w:spacing w:val="0"/>
          <w:position w:val="0"/>
          <w:sz w:val="28"/>
          <w:shd w:fill="auto" w:val="clear"/>
        </w:rPr>
        <w:t xml:space="preserve"> являются создание условий для: </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укрепления здоровья детей, становления ценностей здорового образа жизни;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развития различных видов двигательной активности;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формирования навыков безопасного поведения.</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укрепления здоровья детей, становления ценностей здорового образа </w:t>
      </w:r>
      <w:r>
        <w:rPr>
          <w:rFonts w:ascii="Times New Roman" w:hAnsi="Times New Roman" w:cs="Times New Roman" w:eastAsia="Times New Roman"/>
          <w:color w:val="auto"/>
          <w:spacing w:val="0"/>
          <w:position w:val="0"/>
          <w:sz w:val="28"/>
          <w:shd w:fill="auto" w:val="clear"/>
        </w:rPr>
        <w:t xml:space="preserve">жизни педагоги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развития различных видов двигательной активности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 организую развивающую предметно-пространственную среду с соответствующим оборудованием – как внутри помещений МБДОУ, так и на внешней территории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pPr>
        <w:tabs>
          <w:tab w:val="left" w:pos="567"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u w:val="single"/>
          <w:shd w:fill="auto" w:val="clear"/>
        </w:rPr>
        <w:t xml:space="preserve">В сфере формирования навыков безопасного поведения</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 создают в МБДОУ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pPr>
        <w:spacing w:before="240" w:after="0" w:line="240"/>
        <w:ind w:right="354"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Содержание психолого-педагогической работы по освоению детьми дошкольного возраста образовательных областей</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Образовательный процесс в МБДОУ строится на основе: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Федерального государственного образовательного стандарта  дошкольного образования;</w:t>
      </w:r>
    </w:p>
    <w:p>
      <w:pPr>
        <w:spacing w:before="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Программы дошкольного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рождения до школы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редакцией Н.Е. Вераксы, Т.С. Комаровой, М.А. Васильевой. – М.: МОЗАИКА-СИНТЕЗ, 2014 (пилотный вариант).</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Pr>
          <w:rFonts w:ascii="Times New Roman" w:hAnsi="Times New Roman" w:cs="Times New Roman" w:eastAsia="Times New Roman"/>
          <w:b/>
          <w:color w:val="auto"/>
          <w:spacing w:val="0"/>
          <w:position w:val="0"/>
          <w:sz w:val="28"/>
          <w:shd w:fill="auto" w:val="clear"/>
        </w:rPr>
        <w:t xml:space="preserve">социально-коммуникативному, познавательному, речевому и художественно-эстетическому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физическому </w:t>
      </w:r>
      <w:r>
        <w:rPr>
          <w:rFonts w:ascii="Times New Roman" w:hAnsi="Times New Roman" w:cs="Times New Roman" w:eastAsia="Times New Roman"/>
          <w:color w:val="auto"/>
          <w:spacing w:val="0"/>
          <w:position w:val="0"/>
          <w:sz w:val="28"/>
          <w:shd w:fill="auto" w:val="clear"/>
        </w:rPr>
        <w:t xml:space="preserve">и обеспечивает достижение воспитанниками готовности к школе.</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непрерывной образовательной деятельности, но и при проведении режимных моментов.</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p>
    <w:p>
      <w:pPr>
        <w:spacing w:before="240" w:after="200" w:line="240"/>
        <w:ind w:right="354"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w:t>
      </w:r>
      <w:r>
        <w:rPr>
          <w:rFonts w:ascii="Times New Roman" w:hAnsi="Times New Roman" w:cs="Times New Roman" w:eastAsia="Times New Roman"/>
          <w:b/>
          <w:color w:val="auto"/>
          <w:spacing w:val="0"/>
          <w:position w:val="0"/>
          <w:sz w:val="28"/>
          <w:shd w:fill="auto" w:val="clear"/>
        </w:rPr>
        <w:t xml:space="preserve">Образовательная область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Социально-коммуникативное развитие</w:t>
      </w:r>
      <w:r>
        <w:rPr>
          <w:rFonts w:ascii="Times New Roman" w:hAnsi="Times New Roman" w:cs="Times New Roman" w:eastAsia="Times New Roman"/>
          <w:b/>
          <w:color w:val="auto"/>
          <w:spacing w:val="0"/>
          <w:position w:val="0"/>
          <w:sz w:val="28"/>
          <w:shd w:fill="auto" w:val="clear"/>
        </w:rPr>
        <w:t xml:space="preserve">»</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w:t>
      </w:r>
      <w:r>
        <w:rPr>
          <w:rFonts w:ascii="Times New Roman" w:hAnsi="Times New Roman" w:cs="Times New Roman" w:eastAsia="Times New Roman"/>
          <w:color w:val="auto"/>
          <w:spacing w:val="0"/>
          <w:position w:val="0"/>
          <w:sz w:val="28"/>
          <w:shd w:fill="auto" w:val="clear"/>
        </w:rPr>
        <w:t xml:space="preserve"> социально-коммуникативного развития во ФГОС дошкольного образования:</w:t>
      </w:r>
    </w:p>
    <w:p>
      <w:pPr>
        <w:numPr>
          <w:ilvl w:val="0"/>
          <w:numId w:val="313"/>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Усвоение норм и ценностей, принятых в обществе, включая моральные и нравственные ценности.</w:t>
      </w:r>
    </w:p>
    <w:p>
      <w:pPr>
        <w:numPr>
          <w:ilvl w:val="0"/>
          <w:numId w:val="313"/>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общения и взаимодействия ребенка со взрослыми и сверстниками.</w:t>
      </w:r>
    </w:p>
    <w:p>
      <w:pPr>
        <w:numPr>
          <w:ilvl w:val="0"/>
          <w:numId w:val="313"/>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Становление самостоятельности, целенаправленности и саморегуляции собственных действий.</w:t>
      </w:r>
    </w:p>
    <w:p>
      <w:pPr>
        <w:numPr>
          <w:ilvl w:val="0"/>
          <w:numId w:val="313"/>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социального и эмоционального интеллекта, эмоциональной отзывчивости, сопереживания.</w:t>
      </w:r>
    </w:p>
    <w:p>
      <w:pPr>
        <w:numPr>
          <w:ilvl w:val="0"/>
          <w:numId w:val="313"/>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готовности к совместной деятельности со сверстниками.</w:t>
      </w:r>
    </w:p>
    <w:p>
      <w:pPr>
        <w:numPr>
          <w:ilvl w:val="0"/>
          <w:numId w:val="313"/>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уважительного отношения и чувства принадлежности к своей семье и к сообществу детей и взрослых в МБДОУ.</w:t>
      </w:r>
    </w:p>
    <w:p>
      <w:pPr>
        <w:numPr>
          <w:ilvl w:val="0"/>
          <w:numId w:val="313"/>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позитивных установок к различным видам труда и творчества.</w:t>
      </w:r>
    </w:p>
    <w:p>
      <w:pPr>
        <w:numPr>
          <w:ilvl w:val="0"/>
          <w:numId w:val="313"/>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основ безопасного поведения в быту, социуме, природе. </w:t>
      </w:r>
    </w:p>
    <w:p>
      <w:pPr>
        <w:numPr>
          <w:ilvl w:val="0"/>
          <w:numId w:val="313"/>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Овладение речью как средством общения и культуры. </w:t>
      </w:r>
    </w:p>
    <w:p>
      <w:pPr>
        <w:spacing w:before="240" w:after="200" w:line="240"/>
        <w:ind w:right="354" w:left="0" w:firstLine="426"/>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Направления социально-коммуникативного развития детей:</w:t>
      </w:r>
    </w:p>
    <w:p>
      <w:pPr>
        <w:spacing w:before="240" w:after="200" w:line="240"/>
        <w:ind w:right="354" w:left="0" w:firstLine="426"/>
        <w:jc w:val="both"/>
        <w:rPr>
          <w:rFonts w:ascii="Times New Roman" w:hAnsi="Times New Roman" w:cs="Times New Roman" w:eastAsia="Times New Roman"/>
          <w:b/>
          <w:i/>
          <w:color w:val="auto"/>
          <w:spacing w:val="0"/>
          <w:position w:val="0"/>
          <w:sz w:val="28"/>
          <w:shd w:fill="auto" w:val="clear"/>
        </w:rPr>
      </w:pPr>
    </w:p>
    <w:p>
      <w:pPr>
        <w:spacing w:before="240" w:after="200" w:line="240"/>
        <w:ind w:right="354" w:left="0" w:firstLine="567"/>
        <w:jc w:val="both"/>
        <w:rPr>
          <w:rFonts w:ascii="Times New Roman" w:hAnsi="Times New Roman" w:cs="Times New Roman" w:eastAsia="Times New Roman"/>
          <w:b/>
          <w:color w:val="auto"/>
          <w:spacing w:val="0"/>
          <w:position w:val="0"/>
          <w:sz w:val="28"/>
          <w:shd w:fill="auto" w:val="clear"/>
        </w:rPr>
      </w:pPr>
    </w:p>
    <w:p>
      <w:pPr>
        <w:spacing w:before="240" w:after="20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Развитие игровой деятельности детей дошкольного возраста</w:t>
      </w:r>
    </w:p>
    <w:p>
      <w:pPr>
        <w:spacing w:before="0" w:after="0" w:line="240"/>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образовательном процессе МБДОУ используется развивающий потенциал игры как ведущего вида деятельности ребенка дошкольного возраста: </w:t>
      </w:r>
    </w:p>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Игровая деятельность</w:t>
      </w:r>
      <w:r>
        <w:rPr>
          <w:rFonts w:ascii="Times New Roman" w:hAnsi="Times New Roman" w:cs="Times New Roman" w:eastAsia="Times New Roman"/>
          <w:color w:val="auto"/>
          <w:spacing w:val="0"/>
          <w:position w:val="0"/>
          <w:sz w:val="28"/>
          <w:shd w:fill="auto" w:val="clear"/>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Классификация игр (О.В. Дыбина):</w:t>
      </w:r>
    </w:p>
    <w:p>
      <w:pPr>
        <w:spacing w:before="240" w:after="0" w:line="240"/>
        <w:ind w:right="354" w:left="0" w:firstLine="426"/>
        <w:jc w:val="both"/>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i/>
          <w:color w:val="auto"/>
          <w:spacing w:val="0"/>
          <w:position w:val="0"/>
          <w:sz w:val="28"/>
          <w:u w:val="single"/>
          <w:shd w:fill="auto" w:val="clear"/>
        </w:rPr>
        <w:t xml:space="preserve">Творческие игры:</w:t>
      </w:r>
    </w:p>
    <w:p>
      <w:pPr>
        <w:spacing w:before="240" w:after="0" w:line="240"/>
        <w:ind w:right="35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pPr>
        <w:spacing w:before="240" w:after="0" w:line="240"/>
        <w:ind w:right="35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сюжетно-ролевые;</w:t>
      </w:r>
    </w:p>
    <w:p>
      <w:pPr>
        <w:spacing w:before="240" w:after="0" w:line="240"/>
        <w:ind w:right="35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игры-драматизации;</w:t>
      </w:r>
    </w:p>
    <w:p>
      <w:pPr>
        <w:spacing w:before="240" w:after="0" w:line="240"/>
        <w:ind w:right="35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театрализованный;</w:t>
      </w:r>
    </w:p>
    <w:p>
      <w:pPr>
        <w:spacing w:before="240" w:after="0" w:line="240"/>
        <w:ind w:right="35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 материалом);</w:t>
      </w:r>
    </w:p>
    <w:p>
      <w:pPr>
        <w:spacing w:before="240" w:after="0" w:line="240"/>
        <w:ind w:right="35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игры-фантазирования;</w:t>
      </w:r>
    </w:p>
    <w:p>
      <w:pPr>
        <w:spacing w:before="240" w:after="0" w:line="240"/>
        <w:ind w:right="35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импровизационные игры-этюды</w:t>
      </w:r>
    </w:p>
    <w:p>
      <w:pPr>
        <w:spacing w:before="240" w:after="0" w:line="240"/>
        <w:ind w:right="354" w:left="0" w:firstLine="567"/>
        <w:jc w:val="both"/>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i/>
          <w:color w:val="auto"/>
          <w:spacing w:val="0"/>
          <w:position w:val="0"/>
          <w:sz w:val="28"/>
          <w:u w:val="single"/>
          <w:shd w:fill="auto" w:val="clear"/>
        </w:rPr>
        <w:t xml:space="preserve">Игры с правилами:</w:t>
      </w:r>
    </w:p>
    <w:p>
      <w:pPr>
        <w:numPr>
          <w:ilvl w:val="0"/>
          <w:numId w:val="32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дидактические (по содержанию: математические, речевые, экологические; по дидактическому материалу: игры с предметами, настольно-печатные, словестные – игры-поручения, игры-беседы, игры-путешествия, игры-предположения, игры-загадки)</w:t>
      </w:r>
    </w:p>
    <w:p>
      <w:pPr>
        <w:numPr>
          <w:ilvl w:val="0"/>
          <w:numId w:val="32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
    <w:p>
      <w:pPr>
        <w:numPr>
          <w:ilvl w:val="0"/>
          <w:numId w:val="32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развивающие;</w:t>
      </w:r>
    </w:p>
    <w:p>
      <w:pPr>
        <w:numPr>
          <w:ilvl w:val="0"/>
          <w:numId w:val="32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музыкальные;</w:t>
      </w:r>
    </w:p>
    <w:p>
      <w:pPr>
        <w:numPr>
          <w:ilvl w:val="0"/>
          <w:numId w:val="322"/>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компьютерные (основанные на сюжетах художественных произведений, стратегии, обучающие)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Широкое использование разных видов игр в образовательной деятельности с детьми в МБДОУ базируется на основных положениях дошкольной педагогики и психологии:</w:t>
      </w:r>
    </w:p>
    <w:p>
      <w:pPr>
        <w:numPr>
          <w:ilvl w:val="0"/>
          <w:numId w:val="324"/>
        </w:numPr>
        <w:spacing w:before="240" w:after="0" w:line="240"/>
        <w:ind w:right="354" w:left="64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игре формируются новые качества личности и психики дошкольника:</w:t>
      </w:r>
    </w:p>
    <w:p>
      <w:pPr>
        <w:numPr>
          <w:ilvl w:val="0"/>
          <w:numId w:val="324"/>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коммуникативные способности;</w:t>
      </w:r>
    </w:p>
    <w:p>
      <w:pPr>
        <w:numPr>
          <w:ilvl w:val="0"/>
          <w:numId w:val="324"/>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воображение и фантазия;</w:t>
      </w:r>
    </w:p>
    <w:p>
      <w:pPr>
        <w:numPr>
          <w:ilvl w:val="0"/>
          <w:numId w:val="324"/>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произвольность поведения;</w:t>
      </w:r>
    </w:p>
    <w:p>
      <w:pPr>
        <w:numPr>
          <w:ilvl w:val="0"/>
          <w:numId w:val="324"/>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способность к символическим замещениям;</w:t>
      </w:r>
    </w:p>
    <w:p>
      <w:pPr>
        <w:numPr>
          <w:ilvl w:val="0"/>
          <w:numId w:val="324"/>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способность к преобразованиям;</w:t>
      </w:r>
    </w:p>
    <w:p>
      <w:pPr>
        <w:numPr>
          <w:ilvl w:val="0"/>
          <w:numId w:val="324"/>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целеполагание, умственный план действий и др.</w:t>
      </w:r>
    </w:p>
    <w:p>
      <w:pPr>
        <w:numPr>
          <w:ilvl w:val="0"/>
          <w:numId w:val="324"/>
        </w:numPr>
        <w:spacing w:before="240" w:after="0" w:line="240"/>
        <w:ind w:right="354" w:left="64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игре удовлетворяются основные потребности самого ребенка:</w:t>
      </w:r>
    </w:p>
    <w:p>
      <w:pPr>
        <w:numPr>
          <w:ilvl w:val="0"/>
          <w:numId w:val="324"/>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общении;</w:t>
      </w:r>
    </w:p>
    <w:p>
      <w:pPr>
        <w:numPr>
          <w:ilvl w:val="0"/>
          <w:numId w:val="324"/>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познании;</w:t>
      </w:r>
    </w:p>
    <w:p>
      <w:pPr>
        <w:numPr>
          <w:ilvl w:val="0"/>
          <w:numId w:val="324"/>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самовыражении, свободе, активности и самостоятельности;</w:t>
      </w:r>
    </w:p>
    <w:p>
      <w:pPr>
        <w:numPr>
          <w:ilvl w:val="0"/>
          <w:numId w:val="324"/>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движении;</w:t>
      </w:r>
    </w:p>
    <w:p>
      <w:pPr>
        <w:numPr>
          <w:ilvl w:val="0"/>
          <w:numId w:val="324"/>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радости;</w:t>
      </w:r>
    </w:p>
    <w:p>
      <w:pPr>
        <w:numPr>
          <w:ilvl w:val="0"/>
          <w:numId w:val="324"/>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подражании взрослому (потребность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быть как взрослый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Функции игры в педагогическом процессе:</w:t>
      </w:r>
    </w:p>
    <w:p>
      <w:pPr>
        <w:numPr>
          <w:ilvl w:val="0"/>
          <w:numId w:val="329"/>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средство общения с ребенком;</w:t>
      </w:r>
    </w:p>
    <w:p>
      <w:pPr>
        <w:numPr>
          <w:ilvl w:val="0"/>
          <w:numId w:val="329"/>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средство обучения;</w:t>
      </w:r>
    </w:p>
    <w:p>
      <w:pPr>
        <w:numPr>
          <w:ilvl w:val="0"/>
          <w:numId w:val="329"/>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средство воспитания;</w:t>
      </w:r>
    </w:p>
    <w:p>
      <w:pPr>
        <w:numPr>
          <w:ilvl w:val="0"/>
          <w:numId w:val="329"/>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средство развития;</w:t>
      </w:r>
    </w:p>
    <w:p>
      <w:pPr>
        <w:numPr>
          <w:ilvl w:val="0"/>
          <w:numId w:val="329"/>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средство изучения ребенка;</w:t>
      </w:r>
    </w:p>
    <w:p>
      <w:pPr>
        <w:numPr>
          <w:ilvl w:val="0"/>
          <w:numId w:val="329"/>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средство коррекции;</w:t>
      </w:r>
    </w:p>
    <w:p>
      <w:pPr>
        <w:numPr>
          <w:ilvl w:val="0"/>
          <w:numId w:val="329"/>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средство здоровьесбережения;</w:t>
      </w:r>
    </w:p>
    <w:p>
      <w:pPr>
        <w:numPr>
          <w:ilvl w:val="0"/>
          <w:numId w:val="329"/>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средство формирования позитивной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 концепции</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образовательном процессе МБДОУ активно используется развивающий потенциал сюжетных самодеятельных игр как деятельности, </w:t>
        <w:br/>
        <w:t xml:space="preserve">способствующей позитивной социализации детей дошкольного возраста, освоению детьми разных   социальных ролей и приобщению их к социокультурным нормам правилам.</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Характеристика сюжетной самодеятельной игры</w:t>
      </w:r>
    </w:p>
    <w:p>
      <w:pPr>
        <w:numPr>
          <w:ilvl w:val="0"/>
          <w:numId w:val="331"/>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 сюжетно-ролевой игры – мнимая, или воображаемая, ситуация.</w:t>
      </w:r>
    </w:p>
    <w:p>
      <w:pPr>
        <w:numPr>
          <w:ilvl w:val="0"/>
          <w:numId w:val="331"/>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Характерная черта – самодеятельность детей. </w:t>
      </w:r>
    </w:p>
    <w:p>
      <w:pPr>
        <w:numPr>
          <w:ilvl w:val="0"/>
          <w:numId w:val="331"/>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Через игру ребенок воплощает свои взгляды, представления.</w:t>
      </w:r>
    </w:p>
    <w:p>
      <w:pPr>
        <w:numPr>
          <w:ilvl w:val="0"/>
          <w:numId w:val="331"/>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отражают отношение к тому событию, которое они обыгрывают. </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Предпосылки сюжетно-ролевой игры</w:t>
      </w:r>
    </w:p>
    <w:p>
      <w:pPr>
        <w:spacing w:before="240" w:after="0" w:line="240"/>
        <w:ind w:right="354" w:left="0" w:firstLine="426"/>
        <w:jc w:val="both"/>
        <w:rPr>
          <w:rFonts w:ascii="Times New Roman" w:hAnsi="Times New Roman" w:cs="Times New Roman" w:eastAsia="Times New Roman"/>
          <w:b/>
          <w:i/>
          <w:color w:val="auto"/>
          <w:spacing w:val="0"/>
          <w:position w:val="0"/>
          <w:sz w:val="28"/>
          <w:shd w:fill="auto" w:val="clear"/>
        </w:rPr>
      </w:pPr>
    </w:p>
    <w:p>
      <w:pPr>
        <w:spacing w:before="0" w:after="0" w:line="240"/>
        <w:ind w:right="354" w:left="0" w:firstLine="0"/>
        <w:jc w:val="both"/>
        <w:rPr>
          <w:rFonts w:ascii="Times New Roman" w:hAnsi="Times New Roman" w:cs="Times New Roman" w:eastAsia="Times New Roman"/>
          <w:b/>
          <w:i/>
          <w:color w:val="auto"/>
          <w:spacing w:val="0"/>
          <w:position w:val="0"/>
          <w:sz w:val="28"/>
          <w:u w:val="single"/>
          <w:shd w:fill="auto" w:val="clear"/>
        </w:rPr>
      </w:pPr>
    </w:p>
    <w:p>
      <w:pPr>
        <w:spacing w:before="0" w:after="0" w:line="240"/>
        <w:ind w:right="354"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Формирование взаимоотношений в сюжетно-ролевой игре (А.П. Усова)</w:t>
      </w:r>
    </w:p>
    <w:p>
      <w:pPr>
        <w:numPr>
          <w:ilvl w:val="0"/>
          <w:numId w:val="335"/>
        </w:numPr>
        <w:spacing w:before="0" w:after="0" w:line="240"/>
        <w:ind w:right="354" w:left="720"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Уровень неорганизованного поведения</w:t>
      </w:r>
      <w:r>
        <w:rPr>
          <w:rFonts w:ascii="Times New Roman" w:hAnsi="Times New Roman" w:cs="Times New Roman" w:eastAsia="Times New Roman"/>
          <w:color w:val="auto"/>
          <w:spacing w:val="0"/>
          <w:position w:val="0"/>
          <w:sz w:val="28"/>
          <w:shd w:fill="auto" w:val="clear"/>
        </w:rPr>
        <w:t xml:space="preserve">, которое ведет к разрушению игр других детей.</w:t>
      </w:r>
    </w:p>
    <w:p>
      <w:pPr>
        <w:numPr>
          <w:ilvl w:val="0"/>
          <w:numId w:val="335"/>
        </w:numPr>
        <w:spacing w:before="0" w:after="0" w:line="240"/>
        <w:ind w:right="354" w:left="720"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Уровень одиночных игр</w:t>
      </w:r>
      <w:r>
        <w:rPr>
          <w:rFonts w:ascii="Times New Roman" w:hAnsi="Times New Roman" w:cs="Times New Roman" w:eastAsia="Times New Roman"/>
          <w:color w:val="auto"/>
          <w:spacing w:val="0"/>
          <w:position w:val="0"/>
          <w:sz w:val="28"/>
          <w:shd w:fill="auto" w:val="clear"/>
        </w:rPr>
        <w:t xml:space="preserve">. Ребенок не вступает во взаимодействие с другими детьми, но и не мешает им играть.</w:t>
      </w:r>
    </w:p>
    <w:p>
      <w:pPr>
        <w:numPr>
          <w:ilvl w:val="0"/>
          <w:numId w:val="335"/>
        </w:numPr>
        <w:spacing w:before="0" w:after="0" w:line="240"/>
        <w:ind w:right="354" w:left="720"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Уровень игр рядом</w:t>
      </w:r>
      <w:r>
        <w:rPr>
          <w:rFonts w:ascii="Times New Roman" w:hAnsi="Times New Roman" w:cs="Times New Roman" w:eastAsia="Times New Roman"/>
          <w:color w:val="auto"/>
          <w:spacing w:val="0"/>
          <w:position w:val="0"/>
          <w:sz w:val="28"/>
          <w:shd w:fill="auto" w:val="clear"/>
        </w:rPr>
        <w:t xml:space="preserve">. Дети могут играть вместе, но каждый действует в соответствии со своей игровой целью.</w:t>
      </w:r>
    </w:p>
    <w:p>
      <w:pPr>
        <w:numPr>
          <w:ilvl w:val="0"/>
          <w:numId w:val="335"/>
        </w:numPr>
        <w:spacing w:before="0" w:after="0" w:line="240"/>
        <w:ind w:right="354" w:left="720"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Уровень кратковременного общения</w:t>
      </w:r>
      <w:r>
        <w:rPr>
          <w:rFonts w:ascii="Times New Roman" w:hAnsi="Times New Roman" w:cs="Times New Roman" w:eastAsia="Times New Roman"/>
          <w:color w:val="auto"/>
          <w:spacing w:val="0"/>
          <w:position w:val="0"/>
          <w:sz w:val="28"/>
          <w:shd w:fill="auto" w:val="clear"/>
        </w:rPr>
        <w:t xml:space="preserve">. Ребенок на какое-то время подчиняет свои действия общему замыслу.</w:t>
      </w:r>
    </w:p>
    <w:p>
      <w:pPr>
        <w:numPr>
          <w:ilvl w:val="0"/>
          <w:numId w:val="335"/>
        </w:numPr>
        <w:spacing w:before="0" w:after="0" w:line="240"/>
        <w:ind w:right="354" w:left="720"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Уровень длительного общения</w:t>
      </w:r>
      <w:r>
        <w:rPr>
          <w:rFonts w:ascii="Times New Roman" w:hAnsi="Times New Roman" w:cs="Times New Roman" w:eastAsia="Times New Roman"/>
          <w:color w:val="auto"/>
          <w:spacing w:val="0"/>
          <w:position w:val="0"/>
          <w:sz w:val="28"/>
          <w:shd w:fill="auto" w:val="clear"/>
        </w:rPr>
        <w:t xml:space="preserve"> – взаимодействие на основе интереса к содержанию игры.</w:t>
      </w:r>
    </w:p>
    <w:p>
      <w:pPr>
        <w:numPr>
          <w:ilvl w:val="0"/>
          <w:numId w:val="335"/>
        </w:numPr>
        <w:spacing w:before="0" w:after="0" w:line="240"/>
        <w:ind w:right="354" w:left="720"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Уровень постоянного взаимодействия</w:t>
      </w:r>
      <w:r>
        <w:rPr>
          <w:rFonts w:ascii="Times New Roman" w:hAnsi="Times New Roman" w:cs="Times New Roman" w:eastAsia="Times New Roman"/>
          <w:color w:val="auto"/>
          <w:spacing w:val="0"/>
          <w:position w:val="0"/>
          <w:sz w:val="28"/>
          <w:shd w:fill="auto" w:val="clear"/>
        </w:rPr>
        <w:t xml:space="preserve"> на основе общих интересов, избирательных симпатий.</w:t>
      </w:r>
    </w:p>
    <w:p>
      <w:pPr>
        <w:spacing w:before="240" w:after="0" w:line="240"/>
        <w:ind w:right="354" w:left="0" w:firstLine="426"/>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Компоненты сюжетно-ролевой игры</w:t>
      </w:r>
    </w:p>
    <w:p>
      <w:pPr>
        <w:numPr>
          <w:ilvl w:val="0"/>
          <w:numId w:val="337"/>
        </w:numPr>
        <w:spacing w:before="240" w:after="0" w:line="240"/>
        <w:ind w:right="354" w:left="1146"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Сюжет игры</w:t>
      </w:r>
      <w:r>
        <w:rPr>
          <w:rFonts w:ascii="Times New Roman" w:hAnsi="Times New Roman" w:cs="Times New Roman" w:eastAsia="Times New Roman"/>
          <w:color w:val="auto"/>
          <w:spacing w:val="0"/>
          <w:position w:val="0"/>
          <w:sz w:val="28"/>
          <w:shd w:fill="auto" w:val="clear"/>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pPr>
        <w:numPr>
          <w:ilvl w:val="0"/>
          <w:numId w:val="337"/>
        </w:numPr>
        <w:spacing w:before="240" w:after="0" w:line="240"/>
        <w:ind w:right="354" w:left="1146"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 игры </w:t>
      </w:r>
      <w:r>
        <w:rPr>
          <w:rFonts w:ascii="Times New Roman" w:hAnsi="Times New Roman" w:cs="Times New Roman" w:eastAsia="Times New Roman"/>
          <w:color w:val="auto"/>
          <w:spacing w:val="0"/>
          <w:position w:val="0"/>
          <w:sz w:val="28"/>
          <w:shd w:fill="auto" w:val="clear"/>
        </w:rPr>
        <w:t xml:space="preserve">–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pPr>
        <w:numPr>
          <w:ilvl w:val="0"/>
          <w:numId w:val="337"/>
        </w:numPr>
        <w:spacing w:before="240" w:after="0" w:line="240"/>
        <w:ind w:right="354" w:left="1146"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Роль</w:t>
      </w:r>
      <w:r>
        <w:rPr>
          <w:rFonts w:ascii="Times New Roman" w:hAnsi="Times New Roman" w:cs="Times New Roman" w:eastAsia="Times New Roman"/>
          <w:color w:val="auto"/>
          <w:spacing w:val="0"/>
          <w:position w:val="0"/>
          <w:sz w:val="28"/>
          <w:shd w:fill="auto" w:val="clear"/>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Сюжетная самодеятельная игра как деятельность предъявляет к ребенку ряд требований, способствующих формированию </w:t>
      </w:r>
      <w:r>
        <w:rPr>
          <w:rFonts w:ascii="Times New Roman" w:hAnsi="Times New Roman" w:cs="Times New Roman" w:eastAsia="Times New Roman"/>
          <w:b/>
          <w:i/>
          <w:color w:val="auto"/>
          <w:spacing w:val="0"/>
          <w:position w:val="0"/>
          <w:sz w:val="28"/>
          <w:shd w:fill="auto" w:val="clear"/>
        </w:rPr>
        <w:t xml:space="preserve">психических новообразований.</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Действие в воображаемом плане способствует развитию </w:t>
      </w:r>
      <w:r>
        <w:rPr>
          <w:rFonts w:ascii="Times New Roman" w:hAnsi="Times New Roman" w:cs="Times New Roman" w:eastAsia="Times New Roman"/>
          <w:i/>
          <w:color w:val="auto"/>
          <w:spacing w:val="0"/>
          <w:position w:val="0"/>
          <w:sz w:val="28"/>
          <w:u w:val="single"/>
          <w:shd w:fill="auto" w:val="clear"/>
        </w:rPr>
        <w:t xml:space="preserve">символической функции мышления.</w:t>
      </w:r>
      <w:r>
        <w:rPr>
          <w:rFonts w:ascii="Times New Roman" w:hAnsi="Times New Roman" w:cs="Times New Roman" w:eastAsia="Times New Roman"/>
          <w:color w:val="auto"/>
          <w:spacing w:val="0"/>
          <w:position w:val="0"/>
          <w:sz w:val="28"/>
          <w:shd w:fill="auto" w:val="clear"/>
        </w:rPr>
        <w:t xml:space="preserve"> Наличие воображаемой ситуации способствует развитию плана представлений.</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Игра направлена на воспроизведение </w:t>
      </w:r>
      <w:r>
        <w:rPr>
          <w:rFonts w:ascii="Times New Roman" w:hAnsi="Times New Roman" w:cs="Times New Roman" w:eastAsia="Times New Roman"/>
          <w:i/>
          <w:color w:val="auto"/>
          <w:spacing w:val="0"/>
          <w:position w:val="0"/>
          <w:sz w:val="28"/>
          <w:u w:val="single"/>
          <w:shd w:fill="auto" w:val="clear"/>
        </w:rPr>
        <w:t xml:space="preserve">человеческих взаимоотношений</w:t>
      </w:r>
      <w:r>
        <w:rPr>
          <w:rFonts w:ascii="Times New Roman" w:hAnsi="Times New Roman" w:cs="Times New Roman" w:eastAsia="Times New Roman"/>
          <w:color w:val="auto"/>
          <w:spacing w:val="0"/>
          <w:position w:val="0"/>
          <w:sz w:val="28"/>
          <w:shd w:fill="auto" w:val="clear"/>
        </w:rPr>
        <w:t xml:space="preserve">, следовательно, она способствует формированию у ребенка способности определенным образом в них </w:t>
      </w:r>
      <w:r>
        <w:rPr>
          <w:rFonts w:ascii="Times New Roman" w:hAnsi="Times New Roman" w:cs="Times New Roman" w:eastAsia="Times New Roman"/>
          <w:i/>
          <w:color w:val="auto"/>
          <w:spacing w:val="0"/>
          <w:position w:val="0"/>
          <w:sz w:val="28"/>
          <w:u w:val="single"/>
          <w:shd w:fill="auto" w:val="clear"/>
        </w:rPr>
        <w:t xml:space="preserve">ориентироваться</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354" w:left="0" w:firstLine="567"/>
        <w:jc w:val="both"/>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Необходимость согласовывать игровые действия способствует формированию </w:t>
      </w:r>
      <w:r>
        <w:rPr>
          <w:rFonts w:ascii="Times New Roman" w:hAnsi="Times New Roman" w:cs="Times New Roman" w:eastAsia="Times New Roman"/>
          <w:i/>
          <w:color w:val="auto"/>
          <w:spacing w:val="0"/>
          <w:position w:val="0"/>
          <w:sz w:val="28"/>
          <w:u w:val="single"/>
          <w:shd w:fill="auto" w:val="clear"/>
        </w:rPr>
        <w:t xml:space="preserve">реальных взаимоотношений</w:t>
      </w:r>
      <w:r>
        <w:rPr>
          <w:rFonts w:ascii="Times New Roman" w:hAnsi="Times New Roman" w:cs="Times New Roman" w:eastAsia="Times New Roman"/>
          <w:color w:val="auto"/>
          <w:spacing w:val="0"/>
          <w:position w:val="0"/>
          <w:sz w:val="28"/>
          <w:shd w:fill="auto" w:val="clear"/>
        </w:rPr>
        <w:t xml:space="preserve"> между играющими детьми.</w:t>
      </w:r>
      <w:r>
        <w:rPr>
          <w:rFonts w:ascii="Times New Roman" w:hAnsi="Times New Roman" w:cs="Times New Roman" w:eastAsia="Times New Roman"/>
          <w:b/>
          <w:i/>
          <w:color w:val="auto"/>
          <w:spacing w:val="0"/>
          <w:position w:val="0"/>
          <w:sz w:val="28"/>
          <w:u w:val="single"/>
          <w:shd w:fill="auto" w:val="clear"/>
        </w:rPr>
        <w:t xml:space="preserve">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Педагогическое сопровождение формирования игрового опыта ребенка базируется на понимании закономерностей развития детской игры как деятельности.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Четыре ступеньки – четыре уровня овладения деятельностью ребенком-дошкольником: </w:t>
      </w:r>
    </w:p>
    <w:p>
      <w:pPr>
        <w:numPr>
          <w:ilvl w:val="0"/>
          <w:numId w:val="339"/>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узнавание</w:t>
      </w:r>
      <w:r>
        <w:rPr>
          <w:rFonts w:ascii="Times New Roman" w:hAnsi="Times New Roman" w:cs="Times New Roman" w:eastAsia="Times New Roman"/>
          <w:color w:val="auto"/>
          <w:spacing w:val="0"/>
          <w:position w:val="0"/>
          <w:sz w:val="28"/>
          <w:shd w:fill="auto" w:val="clear"/>
        </w:rPr>
        <w:t xml:space="preserve"> (обогащение жизненного опыта яркими впечатлениями, педагог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артист, фокусник</w:t>
      </w:r>
      <w:r>
        <w:rPr>
          <w:rFonts w:ascii="Times New Roman" w:hAnsi="Times New Roman" w:cs="Times New Roman" w:eastAsia="Times New Roman"/>
          <w:color w:val="auto"/>
          <w:spacing w:val="0"/>
          <w:position w:val="0"/>
          <w:sz w:val="28"/>
          <w:shd w:fill="auto" w:val="clear"/>
        </w:rPr>
        <w:t xml:space="preserve">»), </w:t>
      </w:r>
    </w:p>
    <w:p>
      <w:pPr>
        <w:numPr>
          <w:ilvl w:val="0"/>
          <w:numId w:val="339"/>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воспроизведение под руководством</w:t>
      </w:r>
      <w:r>
        <w:rPr>
          <w:rFonts w:ascii="Times New Roman" w:hAnsi="Times New Roman" w:cs="Times New Roman" w:eastAsia="Times New Roman"/>
          <w:color w:val="auto"/>
          <w:spacing w:val="0"/>
          <w:position w:val="0"/>
          <w:sz w:val="28"/>
          <w:shd w:fill="auto" w:val="clear"/>
        </w:rPr>
        <w:t xml:space="preserve"> (совместная игра, педагог – партнер,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вкусный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собеседник), </w:t>
      </w:r>
    </w:p>
    <w:p>
      <w:pPr>
        <w:numPr>
          <w:ilvl w:val="0"/>
          <w:numId w:val="339"/>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самостоятельность </w:t>
      </w:r>
      <w:r>
        <w:rPr>
          <w:rFonts w:ascii="Times New Roman" w:hAnsi="Times New Roman" w:cs="Times New Roman" w:eastAsia="Times New Roman"/>
          <w:color w:val="auto"/>
          <w:spacing w:val="0"/>
          <w:position w:val="0"/>
          <w:sz w:val="28"/>
          <w:shd w:fill="auto" w:val="clear"/>
        </w:rPr>
        <w:t xml:space="preserve">(самостоятельная игра, педагог – наблюдатель,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дирижер</w:t>
      </w:r>
      <w:r>
        <w:rPr>
          <w:rFonts w:ascii="Times New Roman" w:hAnsi="Times New Roman" w:cs="Times New Roman" w:eastAsia="Times New Roman"/>
          <w:color w:val="auto"/>
          <w:spacing w:val="0"/>
          <w:position w:val="0"/>
          <w:sz w:val="28"/>
          <w:shd w:fill="auto" w:val="clear"/>
        </w:rPr>
        <w:t xml:space="preserve">»), </w:t>
      </w:r>
    </w:p>
    <w:p>
      <w:pPr>
        <w:numPr>
          <w:ilvl w:val="0"/>
          <w:numId w:val="339"/>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творчество </w:t>
      </w:r>
      <w:r>
        <w:rPr>
          <w:rFonts w:ascii="Times New Roman" w:hAnsi="Times New Roman" w:cs="Times New Roman" w:eastAsia="Times New Roman"/>
          <w:color w:val="auto"/>
          <w:spacing w:val="0"/>
          <w:position w:val="0"/>
          <w:sz w:val="28"/>
          <w:shd w:fill="auto" w:val="clear"/>
        </w:rPr>
        <w:t xml:space="preserve">(творческая игра, педагог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очарованный зритель</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354" w:left="0" w:firstLine="0"/>
        <w:jc w:val="both"/>
        <w:rPr>
          <w:rFonts w:ascii="Times New Roman" w:hAnsi="Times New Roman" w:cs="Times New Roman" w:eastAsia="Times New Roman"/>
          <w:b/>
          <w:i/>
          <w:color w:val="auto"/>
          <w:spacing w:val="0"/>
          <w:position w:val="0"/>
          <w:sz w:val="28"/>
          <w:u w:val="single"/>
          <w:shd w:fill="auto" w:val="clear"/>
        </w:rPr>
      </w:pPr>
    </w:p>
    <w:p>
      <w:pPr>
        <w:spacing w:before="0" w:after="0" w:line="240"/>
        <w:ind w:right="354" w:left="0" w:firstLine="426"/>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Принципы организации сюжетно-ролевой игрой в педагогическом процессе МБДОУ </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p>
    <w:p>
      <w:pPr>
        <w:numPr>
          <w:ilvl w:val="0"/>
          <w:numId w:val="343"/>
        </w:numPr>
        <w:spacing w:before="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Чтобы дети овладели игровыми умениями, педагог должен играть вместе с ними.</w:t>
      </w:r>
    </w:p>
    <w:p>
      <w:pPr>
        <w:numPr>
          <w:ilvl w:val="0"/>
          <w:numId w:val="343"/>
        </w:numPr>
        <w:spacing w:before="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каждом возрастном этапе игра развертывается особым образом, так, чтобы детьми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открывался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усваивался новый, более сложный способ построения игры.</w:t>
      </w:r>
    </w:p>
    <w:p>
      <w:pPr>
        <w:numPr>
          <w:ilvl w:val="0"/>
          <w:numId w:val="343"/>
        </w:numPr>
        <w:spacing w:before="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1,5-3 </w:t>
      </w:r>
      <w:r>
        <w:rPr>
          <w:rFonts w:ascii="Times New Roman" w:hAnsi="Times New Roman" w:cs="Times New Roman" w:eastAsia="Times New Roman"/>
          <w:color w:val="auto"/>
          <w:spacing w:val="0"/>
          <w:position w:val="0"/>
          <w:sz w:val="28"/>
          <w:shd w:fill="auto" w:val="clear"/>
        </w:rPr>
        <w:t xml:space="preserve">года – последовательность предметно-игровых действий (однотемные, одноперсонажные сюжеты);</w:t>
      </w:r>
    </w:p>
    <w:p>
      <w:pPr>
        <w:numPr>
          <w:ilvl w:val="0"/>
          <w:numId w:val="343"/>
        </w:numPr>
        <w:spacing w:before="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w:t>
      </w:r>
      <w:r>
        <w:rPr>
          <w:rFonts w:ascii="Times New Roman" w:hAnsi="Times New Roman" w:cs="Times New Roman" w:eastAsia="Times New Roman"/>
          <w:color w:val="auto"/>
          <w:spacing w:val="0"/>
          <w:position w:val="0"/>
          <w:sz w:val="28"/>
          <w:shd w:fill="auto" w:val="clear"/>
        </w:rPr>
        <w:t xml:space="preserve">лет – ролевое поведение (многоперсонажный сюжет с системой взаимосвязанных ролей);</w:t>
      </w:r>
    </w:p>
    <w:p>
      <w:pPr>
        <w:numPr>
          <w:ilvl w:val="0"/>
          <w:numId w:val="343"/>
        </w:numPr>
        <w:spacing w:before="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лет – сюжетосложение (многотемные сюжеты с комбинированием разных тем).</w:t>
      </w:r>
    </w:p>
    <w:p>
      <w:pPr>
        <w:numPr>
          <w:ilvl w:val="0"/>
          <w:numId w:val="343"/>
        </w:numPr>
        <w:spacing w:before="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pPr>
        <w:numPr>
          <w:ilvl w:val="0"/>
          <w:numId w:val="343"/>
        </w:numPr>
        <w:spacing w:before="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каждом возрастном этапе процесс развития игры включает:</w:t>
      </w:r>
    </w:p>
    <w:p>
      <w:pPr>
        <w:numPr>
          <w:ilvl w:val="0"/>
          <w:numId w:val="343"/>
        </w:numPr>
        <w:spacing w:before="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совместную игру педагога с детьми;</w:t>
      </w:r>
    </w:p>
    <w:p>
      <w:pPr>
        <w:numPr>
          <w:ilvl w:val="0"/>
          <w:numId w:val="343"/>
        </w:numPr>
        <w:spacing w:before="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условий для самостоятельных игр детей.</w:t>
      </w:r>
    </w:p>
    <w:p>
      <w:pPr>
        <w:numPr>
          <w:ilvl w:val="0"/>
          <w:numId w:val="343"/>
        </w:numPr>
        <w:spacing w:before="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Игровое взаимодействие воспитателя с детьми носит характер свободной импровизации, в которой педагог гибко и спонтанно реагирует на предложения детей.</w:t>
      </w:r>
    </w:p>
    <w:p>
      <w:pPr>
        <w:numPr>
          <w:ilvl w:val="0"/>
          <w:numId w:val="343"/>
        </w:numPr>
        <w:spacing w:before="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Совместная игра воспитателя с детьми предполагает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свободный вход и выход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участников.</w:t>
      </w:r>
    </w:p>
    <w:p>
      <w:pPr>
        <w:numPr>
          <w:ilvl w:val="0"/>
          <w:numId w:val="343"/>
        </w:numPr>
        <w:spacing w:before="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Педагоги обеспечивают поддержку спонтанной игры детей, ее обогащение, игровое время в режиме дня и пространство для разных видов игр.</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МБДОУ реализуется педагогическая технология развития сюжетно-отобразительной /сюжетно-ролевой   игры Е.В. Зворыгиной, С.Л. Новоселовой </w:t>
      </w:r>
      <w:r>
        <w:rPr>
          <w:rFonts w:ascii="Times New Roman" w:hAnsi="Times New Roman" w:cs="Times New Roman" w:eastAsia="Times New Roman"/>
          <w:b/>
          <w:color w:val="auto"/>
          <w:spacing w:val="0"/>
          <w:position w:val="0"/>
          <w:sz w:val="28"/>
          <w:shd w:fill="auto" w:val="clear"/>
        </w:rPr>
        <w:t xml:space="preserve">***</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Комплексный метод руководства игрой (Е.В. Зворыгина, С.Л. Новоселова):</w:t>
      </w:r>
    </w:p>
    <w:p>
      <w:pPr>
        <w:numPr>
          <w:ilvl w:val="0"/>
          <w:numId w:val="351"/>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Планомерное педагогически активное обогащение  жизненного опыта детей:</w:t>
      </w:r>
    </w:p>
    <w:p>
      <w:pPr>
        <w:numPr>
          <w:ilvl w:val="0"/>
          <w:numId w:val="351"/>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рассматривание энциклопедий, иллюстраций, фотографий; </w:t>
      </w:r>
    </w:p>
    <w:p>
      <w:pPr>
        <w:numPr>
          <w:ilvl w:val="0"/>
          <w:numId w:val="351"/>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беседы, беседы из личного опыта; </w:t>
      </w:r>
    </w:p>
    <w:p>
      <w:pPr>
        <w:numPr>
          <w:ilvl w:val="0"/>
          <w:numId w:val="351"/>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чтение литературы; </w:t>
      </w:r>
    </w:p>
    <w:p>
      <w:pPr>
        <w:numPr>
          <w:ilvl w:val="0"/>
          <w:numId w:val="351"/>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просмотр мультфильмов, видеофильмов; </w:t>
      </w:r>
    </w:p>
    <w:p>
      <w:pPr>
        <w:numPr>
          <w:ilvl w:val="0"/>
          <w:numId w:val="351"/>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экскурсии.</w:t>
      </w:r>
    </w:p>
    <w:p>
      <w:pPr>
        <w:numPr>
          <w:ilvl w:val="0"/>
          <w:numId w:val="351"/>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Обогащение игрового опыта детей </w:t>
      </w:r>
    </w:p>
    <w:p>
      <w:pPr>
        <w:spacing w:before="240" w:after="0" w:line="240"/>
        <w:ind w:right="354" w:left="114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совместные (обучающие)  игры педагога с детьми:</w:t>
      </w:r>
    </w:p>
    <w:p>
      <w:pPr>
        <w:numPr>
          <w:ilvl w:val="0"/>
          <w:numId w:val="35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дидактические упражнения;</w:t>
      </w:r>
    </w:p>
    <w:p>
      <w:pPr>
        <w:numPr>
          <w:ilvl w:val="0"/>
          <w:numId w:val="35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дидактические игры;</w:t>
      </w:r>
    </w:p>
    <w:p>
      <w:pPr>
        <w:numPr>
          <w:ilvl w:val="0"/>
          <w:numId w:val="35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развивающие игры;</w:t>
      </w:r>
    </w:p>
    <w:p>
      <w:pPr>
        <w:numPr>
          <w:ilvl w:val="0"/>
          <w:numId w:val="35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со строительным материалом и конструктором;</w:t>
      </w:r>
    </w:p>
    <w:p>
      <w:pPr>
        <w:numPr>
          <w:ilvl w:val="0"/>
          <w:numId w:val="35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подвижные игры;</w:t>
      </w:r>
    </w:p>
    <w:p>
      <w:pPr>
        <w:numPr>
          <w:ilvl w:val="0"/>
          <w:numId w:val="35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совместные игры воспитателя с детьми.</w:t>
      </w:r>
    </w:p>
    <w:p>
      <w:pPr>
        <w:numPr>
          <w:ilvl w:val="0"/>
          <w:numId w:val="35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Активизирующее  общение  педагога  с детьми, направленное на побуждение к самостоятельному использованию новых способов решения игровых задач и новых знаний об окружающем. </w:t>
      </w:r>
    </w:p>
    <w:p>
      <w:pPr>
        <w:numPr>
          <w:ilvl w:val="0"/>
          <w:numId w:val="35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Своевременное изменение развивающей предметно-игровой среды с учетом обогащающегося жизненного и игрового опыта детей.</w:t>
      </w:r>
    </w:p>
    <w:p>
      <w:pPr>
        <w:numPr>
          <w:ilvl w:val="0"/>
          <w:numId w:val="35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атрибуты для игры;</w:t>
      </w:r>
    </w:p>
    <w:p>
      <w:pPr>
        <w:numPr>
          <w:ilvl w:val="0"/>
          <w:numId w:val="35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изменение предметно-игровой среды;</w:t>
      </w:r>
    </w:p>
    <w:p>
      <w:pPr>
        <w:numPr>
          <w:ilvl w:val="0"/>
          <w:numId w:val="35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участие детей в создании игровой среды.</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в образовательной работе с детьми используются</w:t>
      </w:r>
      <w:r>
        <w:rPr>
          <w:rFonts w:ascii="Times New Roman" w:hAnsi="Times New Roman" w:cs="Times New Roman" w:eastAsia="Times New Roman"/>
          <w:b/>
          <w:i/>
          <w:color w:val="auto"/>
          <w:spacing w:val="0"/>
          <w:position w:val="0"/>
          <w:sz w:val="28"/>
          <w:shd w:fill="auto" w:val="clear"/>
        </w:rPr>
        <w:t xml:space="preserve"> приемы работы над игрой-фантазированием (Д. Родари) ***:</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Перевирание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сказки </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наизнанку</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Салат из сказок</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Сказка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заданном ключе</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что было потом?</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Ребенок – участник сказочных событий</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Социализация, развитие общения, нравственное воспитание</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 </w:t>
      </w:r>
    </w:p>
    <w:p>
      <w:pPr>
        <w:numPr>
          <w:ilvl w:val="0"/>
          <w:numId w:val="361"/>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pPr>
        <w:numPr>
          <w:ilvl w:val="0"/>
          <w:numId w:val="361"/>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общения и взаимодействия ребенка со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pPr>
        <w:numPr>
          <w:ilvl w:val="0"/>
          <w:numId w:val="361"/>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задачами и содержанием психолого-педагогической работы по нравственному воспитанию детей в разных возрастных группах можно ознакомиться в программе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рождения до школы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ред. Н.Е. Вераксы, Т.С. Комаровой, М.А. Васильевой (стр. 122-124).</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Патриотическое воспитание</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Направления патриотического воспитания:</w:t>
      </w:r>
    </w:p>
    <w:p>
      <w:pPr>
        <w:numPr>
          <w:ilvl w:val="0"/>
          <w:numId w:val="363"/>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 Я</w:t>
      </w:r>
    </w:p>
    <w:p>
      <w:pPr>
        <w:numPr>
          <w:ilvl w:val="0"/>
          <w:numId w:val="363"/>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Семья</w:t>
      </w:r>
    </w:p>
    <w:p>
      <w:pPr>
        <w:numPr>
          <w:ilvl w:val="0"/>
          <w:numId w:val="363"/>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Детский сад</w:t>
      </w:r>
    </w:p>
    <w:p>
      <w:pPr>
        <w:numPr>
          <w:ilvl w:val="0"/>
          <w:numId w:val="363"/>
        </w:numPr>
        <w:spacing w:before="240" w:after="0" w:line="240"/>
        <w:ind w:right="354" w:left="72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Родная страна</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Компоненты патриотического воспитания:</w:t>
      </w: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Трудовое воспитание</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Виды труда:</w:t>
      </w:r>
    </w:p>
    <w:p>
      <w:pPr>
        <w:numPr>
          <w:ilvl w:val="0"/>
          <w:numId w:val="367"/>
        </w:numPr>
        <w:spacing w:before="240" w:after="0" w:line="240"/>
        <w:ind w:right="354" w:left="72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Навыки культуры быта (труд по самообслуживанию).</w:t>
      </w:r>
    </w:p>
    <w:p>
      <w:pPr>
        <w:numPr>
          <w:ilvl w:val="0"/>
          <w:numId w:val="367"/>
        </w:numPr>
        <w:spacing w:before="240" w:after="0" w:line="240"/>
        <w:ind w:right="354" w:left="72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Хозяйственно-бытовой труд (содружество взрослого и ребенка, совместная деятельность).</w:t>
      </w:r>
    </w:p>
    <w:p>
      <w:pPr>
        <w:numPr>
          <w:ilvl w:val="0"/>
          <w:numId w:val="367"/>
        </w:numPr>
        <w:spacing w:before="240" w:after="0" w:line="240"/>
        <w:ind w:right="354" w:left="72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Труд в природе.</w:t>
      </w:r>
    </w:p>
    <w:p>
      <w:pPr>
        <w:numPr>
          <w:ilvl w:val="0"/>
          <w:numId w:val="367"/>
        </w:numPr>
        <w:spacing w:before="240" w:after="0" w:line="240"/>
        <w:ind w:right="354" w:left="72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Ознакомление с трудом взрослых.</w:t>
      </w:r>
    </w:p>
    <w:p>
      <w:pPr>
        <w:numPr>
          <w:ilvl w:val="0"/>
          <w:numId w:val="367"/>
        </w:numPr>
        <w:spacing w:before="240" w:after="0" w:line="240"/>
        <w:ind w:right="354" w:left="72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Ручной труд (мотивация – сделать приятное взрослому, другу-ровеснику, младшему ребенку).</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Формы организации трудовой деятельности</w:t>
      </w:r>
    </w:p>
    <w:p>
      <w:pPr>
        <w:numPr>
          <w:ilvl w:val="0"/>
          <w:numId w:val="369"/>
        </w:numPr>
        <w:spacing w:before="240" w:after="0" w:line="240"/>
        <w:ind w:right="354" w:left="114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Поручения:</w:t>
      </w:r>
    </w:p>
    <w:p>
      <w:pPr>
        <w:numPr>
          <w:ilvl w:val="0"/>
          <w:numId w:val="369"/>
        </w:numPr>
        <w:spacing w:before="240" w:after="0" w:line="240"/>
        <w:ind w:right="354" w:left="114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простые и сложные;</w:t>
      </w:r>
    </w:p>
    <w:p>
      <w:pPr>
        <w:numPr>
          <w:ilvl w:val="0"/>
          <w:numId w:val="369"/>
        </w:numPr>
        <w:spacing w:before="240" w:after="0" w:line="240"/>
        <w:ind w:right="354" w:left="114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эпизодические и длительные;</w:t>
      </w:r>
    </w:p>
    <w:p>
      <w:pPr>
        <w:numPr>
          <w:ilvl w:val="0"/>
          <w:numId w:val="369"/>
        </w:numPr>
        <w:spacing w:before="240" w:after="0" w:line="240"/>
        <w:ind w:right="354" w:left="114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коллективные и индивидуальные.</w:t>
      </w:r>
    </w:p>
    <w:p>
      <w:pPr>
        <w:numPr>
          <w:ilvl w:val="0"/>
          <w:numId w:val="369"/>
        </w:numPr>
        <w:spacing w:before="240" w:after="0" w:line="240"/>
        <w:ind w:right="354" w:left="114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Коллективный труд (не более 35-40 минут).</w:t>
      </w:r>
    </w:p>
    <w:p>
      <w:pPr>
        <w:numPr>
          <w:ilvl w:val="0"/>
          <w:numId w:val="369"/>
        </w:numPr>
        <w:spacing w:before="240" w:after="0" w:line="240"/>
        <w:ind w:right="354" w:left="114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Дежурство (не более 20 минут):</w:t>
      </w:r>
    </w:p>
    <w:p>
      <w:pPr>
        <w:numPr>
          <w:ilvl w:val="0"/>
          <w:numId w:val="369"/>
        </w:numPr>
        <w:spacing w:before="240" w:after="0" w:line="240"/>
        <w:ind w:right="354" w:left="114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общественно-значимого мотива;</w:t>
      </w:r>
    </w:p>
    <w:p>
      <w:pPr>
        <w:numPr>
          <w:ilvl w:val="0"/>
          <w:numId w:val="369"/>
        </w:numPr>
        <w:spacing w:before="240" w:after="0" w:line="240"/>
        <w:ind w:right="354" w:left="114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нравственный, этический аспект.</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Типы организации труда детей</w:t>
      </w:r>
    </w:p>
    <w:p>
      <w:pPr>
        <w:numPr>
          <w:ilvl w:val="0"/>
          <w:numId w:val="371"/>
        </w:numPr>
        <w:spacing w:before="240" w:after="0" w:line="240"/>
        <w:ind w:right="354" w:left="114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индивидуальный труд;</w:t>
      </w:r>
    </w:p>
    <w:p>
      <w:pPr>
        <w:numPr>
          <w:ilvl w:val="0"/>
          <w:numId w:val="371"/>
        </w:numPr>
        <w:spacing w:before="240" w:after="0" w:line="240"/>
        <w:ind w:right="354" w:left="1146"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труд рядом;</w:t>
      </w:r>
    </w:p>
    <w:p>
      <w:pPr>
        <w:numPr>
          <w:ilvl w:val="0"/>
          <w:numId w:val="371"/>
        </w:numPr>
        <w:spacing w:before="240" w:after="0" w:line="240"/>
        <w:ind w:right="354" w:left="1146"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общий труд;</w:t>
      </w:r>
    </w:p>
    <w:p>
      <w:pPr>
        <w:numPr>
          <w:ilvl w:val="0"/>
          <w:numId w:val="371"/>
        </w:numPr>
        <w:spacing w:before="240" w:after="0" w:line="240"/>
        <w:ind w:right="354" w:left="1146"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совместный труд.</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Методы и приемы трудового воспитания детей</w:t>
      </w:r>
    </w:p>
    <w:p>
      <w:pPr>
        <w:numPr>
          <w:ilvl w:val="0"/>
          <w:numId w:val="373"/>
        </w:numPr>
        <w:spacing w:before="240" w:after="0" w:line="240"/>
        <w:ind w:right="354" w:left="1146"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Методы, направленные на формирование нравственных представлений, суждений, оценок:</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небольших логических задач, отгадывание загадок;</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приучение к размышлению, эвристические беседы;</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беседы на этические темы;</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чтение художественной литературы;</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рассматривание иллюстраций;</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рассказывание по картинам, иллюстрациям, их обсуждение;</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просмотр телепередач, мультфильмов, видеофильмов;</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задачи на решение коммуникативных ситуаций;</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придумывание сказок.</w:t>
      </w:r>
    </w:p>
    <w:p>
      <w:pPr>
        <w:numPr>
          <w:ilvl w:val="0"/>
          <w:numId w:val="373"/>
        </w:numPr>
        <w:spacing w:before="240" w:after="0" w:line="240"/>
        <w:ind w:right="354" w:left="1146"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Методы, направленные на создание у детей практического опыта трудовой деятельности:</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приучение к положительным формам общественного поведения;</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 действий;</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примеры взрослого и детей;</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целенаправленное наблюдение;</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интересной деятельности;</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разыгрывание коммуникативных ситуаций;</w:t>
      </w:r>
    </w:p>
    <w:p>
      <w:pPr>
        <w:numPr>
          <w:ilvl w:val="0"/>
          <w:numId w:val="373"/>
        </w:numPr>
        <w:spacing w:before="240" w:after="0" w:line="240"/>
        <w:ind w:right="354" w:left="149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контрольных педагогических ситуаций.</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задачами и содержанием психолого-педагогической работы по трудовому воспитанию детей в разных возрастных группах можно ознакомиться в программе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рождения до школы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ред. Н.Е. Вераксы, Т.С. Комаровой, М.А. Васильевой (стр. 54-59).</w:t>
      </w:r>
    </w:p>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Формирование основ безопасности жизнедеятельности</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Цели:</w:t>
      </w:r>
    </w:p>
    <w:p>
      <w:pPr>
        <w:numPr>
          <w:ilvl w:val="0"/>
          <w:numId w:val="380"/>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основ безопасности собственной жизнедеятельности;</w:t>
      </w:r>
    </w:p>
    <w:p>
      <w:pPr>
        <w:numPr>
          <w:ilvl w:val="0"/>
          <w:numId w:val="380"/>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предпосылок экологического сознания (безопасности окружающего мира)</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Основные задачи обучения дошкольников ОБЖ:</w:t>
      </w:r>
    </w:p>
    <w:p>
      <w:pPr>
        <w:numPr>
          <w:ilvl w:val="0"/>
          <w:numId w:val="382"/>
        </w:numPr>
        <w:spacing w:before="240" w:after="0" w:line="240"/>
        <w:ind w:right="354" w:left="1146"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Научить ребенка ориентироваться в окружающей его обстановке и уметь оценивать отдельные элементы обстановки с точки зрения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опасно – неопасно</w:t>
      </w:r>
      <w:r>
        <w:rPr>
          <w:rFonts w:ascii="Times New Roman" w:hAnsi="Times New Roman" w:cs="Times New Roman" w:eastAsia="Times New Roman"/>
          <w:color w:val="auto"/>
          <w:spacing w:val="0"/>
          <w:position w:val="0"/>
          <w:sz w:val="28"/>
          <w:shd w:fill="auto" w:val="clear"/>
        </w:rPr>
        <w:t xml:space="preserve">».</w:t>
      </w:r>
    </w:p>
    <w:p>
      <w:pPr>
        <w:numPr>
          <w:ilvl w:val="0"/>
          <w:numId w:val="382"/>
        </w:numPr>
        <w:spacing w:before="240" w:after="0" w:line="240"/>
        <w:ind w:right="354" w:left="1146"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pPr>
        <w:numPr>
          <w:ilvl w:val="0"/>
          <w:numId w:val="382"/>
        </w:numPr>
        <w:spacing w:before="240" w:after="0" w:line="240"/>
        <w:ind w:right="354" w:left="1146"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Сформировать важнейшие алгоритмы восприятия и действия, которые лежат в основе безопасного поведения.</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Основные принципы работы по воспитанию у детей навыков безопасного поведения</w:t>
      </w:r>
    </w:p>
    <w:p>
      <w:pPr>
        <w:numPr>
          <w:ilvl w:val="0"/>
          <w:numId w:val="384"/>
        </w:numPr>
        <w:spacing w:before="240" w:after="0" w:line="240"/>
        <w:ind w:right="354" w:left="114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Важно не механическое заучивание детьми правил безопасного поведения, а воспитание у нах </w:t>
      </w:r>
      <w:r>
        <w:rPr>
          <w:rFonts w:ascii="Times New Roman" w:hAnsi="Times New Roman" w:cs="Times New Roman" w:eastAsia="Times New Roman"/>
          <w:color w:val="auto"/>
          <w:spacing w:val="0"/>
          <w:position w:val="0"/>
          <w:sz w:val="28"/>
          <w:u w:val="single"/>
          <w:shd w:fill="auto" w:val="clear"/>
        </w:rPr>
        <w:t xml:space="preserve">навыков безопасного поведения</w:t>
      </w:r>
      <w:r>
        <w:rPr>
          <w:rFonts w:ascii="Times New Roman" w:hAnsi="Times New Roman" w:cs="Times New Roman" w:eastAsia="Times New Roman"/>
          <w:color w:val="auto"/>
          <w:spacing w:val="0"/>
          <w:position w:val="0"/>
          <w:sz w:val="28"/>
          <w:shd w:fill="auto" w:val="clear"/>
        </w:rPr>
        <w:t xml:space="preserve"> в окружающей обстановке.</w:t>
      </w:r>
    </w:p>
    <w:p>
      <w:pPr>
        <w:numPr>
          <w:ilvl w:val="0"/>
          <w:numId w:val="384"/>
        </w:numPr>
        <w:spacing w:before="240" w:after="0" w:line="240"/>
        <w:ind w:right="354" w:left="114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pPr>
        <w:numPr>
          <w:ilvl w:val="0"/>
          <w:numId w:val="384"/>
        </w:numPr>
        <w:spacing w:before="240" w:after="0" w:line="240"/>
        <w:ind w:right="354" w:left="114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Занятия проводить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pPr>
        <w:numPr>
          <w:ilvl w:val="0"/>
          <w:numId w:val="384"/>
        </w:numPr>
        <w:spacing w:before="240" w:after="0" w:line="240"/>
        <w:ind w:right="354" w:left="1146"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ребенка: его координацию движений, внимание, наблюдательность, реакцию и т.д. Эти качества очень нужны и для безопасного поведения.</w:t>
      </w:r>
    </w:p>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Основные направления образовательной работы с детьми по формированию основ безопасности:</w:t>
      </w:r>
    </w:p>
    <w:p>
      <w:pPr>
        <w:numPr>
          <w:ilvl w:val="0"/>
          <w:numId w:val="386"/>
        </w:numPr>
        <w:spacing w:before="0" w:after="0" w:line="240"/>
        <w:ind w:right="354" w:left="1215"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и другие люди.</w:t>
      </w:r>
    </w:p>
    <w:p>
      <w:pPr>
        <w:numPr>
          <w:ilvl w:val="0"/>
          <w:numId w:val="386"/>
        </w:numPr>
        <w:spacing w:before="0" w:after="0" w:line="240"/>
        <w:ind w:right="354" w:left="1215"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и природа.</w:t>
      </w:r>
    </w:p>
    <w:p>
      <w:pPr>
        <w:numPr>
          <w:ilvl w:val="0"/>
          <w:numId w:val="386"/>
        </w:numPr>
        <w:spacing w:before="0" w:after="0" w:line="240"/>
        <w:ind w:right="354" w:left="1215"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дома.</w:t>
      </w:r>
    </w:p>
    <w:p>
      <w:pPr>
        <w:numPr>
          <w:ilvl w:val="0"/>
          <w:numId w:val="386"/>
        </w:numPr>
        <w:spacing w:before="0" w:after="0" w:line="240"/>
        <w:ind w:right="354" w:left="1215"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Здоровье ребенка.</w:t>
      </w:r>
    </w:p>
    <w:p>
      <w:pPr>
        <w:numPr>
          <w:ilvl w:val="0"/>
          <w:numId w:val="386"/>
        </w:numPr>
        <w:spacing w:before="0" w:after="0" w:line="240"/>
        <w:ind w:right="354" w:left="1215"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Эмоциональное благополучие ребенка.</w:t>
      </w:r>
    </w:p>
    <w:p>
      <w:pPr>
        <w:numPr>
          <w:ilvl w:val="0"/>
          <w:numId w:val="386"/>
        </w:numPr>
        <w:spacing w:before="0" w:after="0" w:line="240"/>
        <w:ind w:right="354" w:left="1215"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на улице.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задачами и содержанием образовательной работы с детьми разных возрастных групп по данным направлениям можно ознакомиться в программе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рождения до школы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ред. Н.Е. Вераксы, Т.С. Комаровой, М.А. Васильевой. М.: МОЗАИКА-СИНТЕЗ, 2014 (стр. 59-63) </w:t>
      </w:r>
    </w:p>
    <w:p>
      <w:pPr>
        <w:numPr>
          <w:ilvl w:val="0"/>
          <w:numId w:val="388"/>
        </w:numPr>
        <w:tabs>
          <w:tab w:val="left" w:pos="567" w:leader="none"/>
        </w:tabs>
        <w:spacing w:before="0" w:after="0" w:line="360"/>
        <w:ind w:right="0" w:left="1080" w:hanging="720"/>
        <w:jc w:val="center"/>
        <w:rPr>
          <w:rFonts w:ascii="Times New Roman" w:hAnsi="Times New Roman" w:cs="Times New Roman" w:eastAsia="Times New Roman"/>
          <w:b/>
          <w:color w:val="auto"/>
          <w:spacing w:val="0"/>
          <w:position w:val="0"/>
          <w:sz w:val="28"/>
          <w:shd w:fill="auto" w:val="clear"/>
        </w:rPr>
      </w:pPr>
    </w:p>
    <w:p>
      <w:pPr>
        <w:numPr>
          <w:ilvl w:val="0"/>
          <w:numId w:val="388"/>
        </w:numPr>
        <w:tabs>
          <w:tab w:val="left" w:pos="567" w:leader="none"/>
        </w:tabs>
        <w:spacing w:before="0" w:after="0" w:line="36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w:t>
      </w:r>
      <w:r>
        <w:rPr>
          <w:rFonts w:ascii="Times New Roman" w:hAnsi="Times New Roman" w:cs="Times New Roman" w:eastAsia="Times New Roman"/>
          <w:b/>
          <w:color w:val="auto"/>
          <w:spacing w:val="0"/>
          <w:position w:val="0"/>
          <w:sz w:val="28"/>
          <w:shd w:fill="auto" w:val="clear"/>
        </w:rPr>
        <w:t xml:space="preserve">Образовательная область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Познавательное развитие</w:t>
      </w:r>
      <w:r>
        <w:rPr>
          <w:rFonts w:ascii="Times New Roman" w:hAnsi="Times New Roman" w:cs="Times New Roman" w:eastAsia="Times New Roman"/>
          <w:b/>
          <w:color w:val="auto"/>
          <w:spacing w:val="0"/>
          <w:position w:val="0"/>
          <w:sz w:val="28"/>
          <w:shd w:fill="auto" w:val="clear"/>
        </w:rPr>
        <w:t xml:space="preserve">»</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Познавательное развитие дошкольников включает в себя:</w:t>
      </w:r>
    </w:p>
    <w:p>
      <w:pPr>
        <w:numPr>
          <w:ilvl w:val="0"/>
          <w:numId w:val="391"/>
        </w:numPr>
        <w:spacing w:before="240" w:after="0" w:line="240"/>
        <w:ind w:right="354" w:left="567"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мышления, памяти и внимания (посредством различных видов деятельности, вопросов детей, занятий по развитию логики, развивающих игр).</w:t>
      </w:r>
    </w:p>
    <w:p>
      <w:pPr>
        <w:numPr>
          <w:ilvl w:val="0"/>
          <w:numId w:val="391"/>
        </w:numPr>
        <w:spacing w:before="240" w:after="0" w:line="240"/>
        <w:ind w:right="354" w:left="567"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любознательности (посредством развития познавательной мотивации, развития воображения и творческой активности).</w:t>
      </w:r>
    </w:p>
    <w:p>
      <w:pPr>
        <w:numPr>
          <w:ilvl w:val="0"/>
          <w:numId w:val="391"/>
        </w:numPr>
        <w:spacing w:before="240" w:after="0" w:line="240"/>
        <w:ind w:right="354" w:left="567"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специальных способов ориентации (посредством экспериментирования с природным материалом, использования схем, символов, знаков).</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принципа развивающего обучения, заявленного в целевом разделе Программы, определяет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Педагогические условия успешного и полноценного интеллектуального развития детей дошкольного возраста</w:t>
      </w:r>
    </w:p>
    <w:p>
      <w:pPr>
        <w:numPr>
          <w:ilvl w:val="0"/>
          <w:numId w:val="393"/>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Обеспечение использования</w:t>
      </w:r>
      <w:r>
        <w:rPr>
          <w:rFonts w:ascii="Times New Roman" w:hAnsi="Times New Roman" w:cs="Times New Roman" w:eastAsia="Times New Roman"/>
          <w:color w:val="auto"/>
          <w:spacing w:val="0"/>
          <w:position w:val="0"/>
          <w:sz w:val="28"/>
          <w:shd w:fill="auto" w:val="clear"/>
        </w:rPr>
        <w:t xml:space="preserve"> собственных, в том числе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ручных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действий</w:t>
      </w:r>
      <w:r>
        <w:rPr>
          <w:rFonts w:ascii="Times New Roman" w:hAnsi="Times New Roman" w:cs="Times New Roman" w:eastAsia="Times New Roman"/>
          <w:color w:val="auto"/>
          <w:spacing w:val="0"/>
          <w:position w:val="0"/>
          <w:sz w:val="28"/>
          <w:shd w:fill="auto" w:val="clear"/>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pPr>
        <w:numPr>
          <w:ilvl w:val="0"/>
          <w:numId w:val="393"/>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Использование разнообразного дидактического наглядного материала</w:t>
      </w:r>
      <w:r>
        <w:rPr>
          <w:rFonts w:ascii="Times New Roman" w:hAnsi="Times New Roman" w:cs="Times New Roman" w:eastAsia="Times New Roman"/>
          <w:color w:val="auto"/>
          <w:spacing w:val="0"/>
          <w:position w:val="0"/>
          <w:sz w:val="28"/>
          <w:shd w:fill="auto" w:val="clear"/>
        </w:rPr>
        <w:t xml:space="preserve">, способствующего выполнению каждым ребенком действий с различными предметами, величинами.</w:t>
      </w:r>
    </w:p>
    <w:p>
      <w:pPr>
        <w:numPr>
          <w:ilvl w:val="0"/>
          <w:numId w:val="393"/>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Организация речевого общения детей</w:t>
      </w:r>
      <w:r>
        <w:rPr>
          <w:rFonts w:ascii="Times New Roman" w:hAnsi="Times New Roman" w:cs="Times New Roman" w:eastAsia="Times New Roman"/>
          <w:color w:val="auto"/>
          <w:spacing w:val="0"/>
          <w:position w:val="0"/>
          <w:sz w:val="28"/>
          <w:shd w:fill="auto" w:val="clear"/>
        </w:rPr>
        <w:t xml:space="preserve">, обеспечивающее самостоятельное использование слов, обозначающих математические понятия, явления окружающей действительности.</w:t>
      </w:r>
    </w:p>
    <w:p>
      <w:pPr>
        <w:numPr>
          <w:ilvl w:val="0"/>
          <w:numId w:val="393"/>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Организация разнообразных форм взаимодействия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педагог-дети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дети-дети</w:t>
      </w:r>
      <w:r>
        <w:rPr>
          <w:rFonts w:ascii="Times New Roman" w:hAnsi="Times New Roman" w:cs="Times New Roman" w:eastAsia="Times New Roman"/>
          <w:color w:val="auto"/>
          <w:spacing w:val="0"/>
          <w:position w:val="0"/>
          <w:sz w:val="28"/>
          <w:shd w:fill="auto" w:val="clear"/>
        </w:rPr>
        <w:t xml:space="preserve">».</w:t>
      </w:r>
    </w:p>
    <w:p>
      <w:pPr>
        <w:numPr>
          <w:ilvl w:val="0"/>
          <w:numId w:val="393"/>
        </w:numPr>
        <w:spacing w:before="240" w:after="0" w:line="240"/>
        <w:ind w:right="354" w:left="1146"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Организация обучения детей</w:t>
      </w:r>
      <w:r>
        <w:rPr>
          <w:rFonts w:ascii="Times New Roman" w:hAnsi="Times New Roman" w:cs="Times New Roman" w:eastAsia="Times New Roman"/>
          <w:color w:val="auto"/>
          <w:spacing w:val="0"/>
          <w:position w:val="0"/>
          <w:sz w:val="28"/>
          <w:shd w:fill="auto" w:val="clear"/>
        </w:rPr>
        <w:t xml:space="preserve">, предполагающая использование детьми </w:t>
      </w:r>
      <w:r>
        <w:rPr>
          <w:rFonts w:ascii="Times New Roman" w:hAnsi="Times New Roman" w:cs="Times New Roman" w:eastAsia="Times New Roman"/>
          <w:color w:val="auto"/>
          <w:spacing w:val="0"/>
          <w:position w:val="0"/>
          <w:sz w:val="28"/>
          <w:u w:val="single"/>
          <w:shd w:fill="auto" w:val="clear"/>
        </w:rPr>
        <w:t xml:space="preserve">совместных действий</w:t>
      </w:r>
      <w:r>
        <w:rPr>
          <w:rFonts w:ascii="Times New Roman" w:hAnsi="Times New Roman" w:cs="Times New Roman" w:eastAsia="Times New Roman"/>
          <w:color w:val="auto"/>
          <w:spacing w:val="0"/>
          <w:position w:val="0"/>
          <w:sz w:val="28"/>
          <w:shd w:fill="auto" w:val="clear"/>
        </w:rPr>
        <w:t xml:space="preserve"> в освоении различных понятий. Для этого на занятиях детей организуют в микрогруппы по 3-4 человека. Такая организация провоцирует </w:t>
      </w:r>
      <w:r>
        <w:rPr>
          <w:rFonts w:ascii="Times New Roman" w:hAnsi="Times New Roman" w:cs="Times New Roman" w:eastAsia="Times New Roman"/>
          <w:color w:val="auto"/>
          <w:spacing w:val="0"/>
          <w:position w:val="0"/>
          <w:sz w:val="28"/>
          <w:u w:val="single"/>
          <w:shd w:fill="auto" w:val="clear"/>
        </w:rPr>
        <w:t xml:space="preserve">активное речевое общение детей со сверстниками.</w:t>
      </w:r>
    </w:p>
    <w:p>
      <w:pPr>
        <w:numPr>
          <w:ilvl w:val="0"/>
          <w:numId w:val="393"/>
        </w:numPr>
        <w:spacing w:before="240" w:after="0" w:line="240"/>
        <w:ind w:right="354" w:left="1146"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Позиция педагога </w:t>
      </w:r>
      <w:r>
        <w:rPr>
          <w:rFonts w:ascii="Times New Roman" w:hAnsi="Times New Roman" w:cs="Times New Roman" w:eastAsia="Times New Roman"/>
          <w:color w:val="auto"/>
          <w:spacing w:val="0"/>
          <w:position w:val="0"/>
          <w:sz w:val="28"/>
          <w:shd w:fill="auto" w:val="clear"/>
        </w:rPr>
        <w:t xml:space="preserve"> 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w:t>
      </w:r>
      <w:r>
        <w:rPr>
          <w:rFonts w:ascii="Times New Roman" w:hAnsi="Times New Roman" w:cs="Times New Roman" w:eastAsia="Times New Roman"/>
          <w:color w:val="auto"/>
          <w:spacing w:val="0"/>
          <w:position w:val="0"/>
          <w:sz w:val="28"/>
          <w:u w:val="single"/>
          <w:shd w:fill="auto" w:val="clear"/>
        </w:rPr>
        <w:t xml:space="preserve">организации ситуации для познания детьми отношений между предметами</w:t>
      </w:r>
      <w:r>
        <w:rPr>
          <w:rFonts w:ascii="Times New Roman" w:hAnsi="Times New Roman" w:cs="Times New Roman" w:eastAsia="Times New Roman"/>
          <w:color w:val="auto"/>
          <w:spacing w:val="0"/>
          <w:position w:val="0"/>
          <w:sz w:val="28"/>
          <w:shd w:fill="auto" w:val="clear"/>
        </w:rPr>
        <w:t xml:space="preserve">, когда ребенок сохраняет в процессе обучения </w:t>
      </w:r>
      <w:r>
        <w:rPr>
          <w:rFonts w:ascii="Times New Roman" w:hAnsi="Times New Roman" w:cs="Times New Roman" w:eastAsia="Times New Roman"/>
          <w:color w:val="auto"/>
          <w:spacing w:val="0"/>
          <w:position w:val="0"/>
          <w:sz w:val="28"/>
          <w:u w:val="single"/>
          <w:shd w:fill="auto" w:val="clear"/>
        </w:rPr>
        <w:t xml:space="preserve">чувство комфортности и уверенности в собственных силах.</w:t>
      </w:r>
    </w:p>
    <w:p>
      <w:pPr>
        <w:numPr>
          <w:ilvl w:val="0"/>
          <w:numId w:val="393"/>
        </w:numPr>
        <w:spacing w:before="240" w:after="0" w:line="240"/>
        <w:ind w:right="354" w:left="1146"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Психологическая перестройка позиции педагога на личностно-ориентированное взаимодействие с ребенком</w:t>
      </w:r>
      <w:r>
        <w:rPr>
          <w:rFonts w:ascii="Times New Roman" w:hAnsi="Times New Roman" w:cs="Times New Roman" w:eastAsia="Times New Roman"/>
          <w:color w:val="auto"/>
          <w:spacing w:val="0"/>
          <w:position w:val="0"/>
          <w:sz w:val="28"/>
          <w:shd w:fill="auto" w:val="clear"/>
        </w:rPr>
        <w:t xml:space="preserve">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pPr>
        <w:numPr>
          <w:ilvl w:val="0"/>
          <w:numId w:val="393"/>
        </w:numPr>
        <w:spacing w:before="240" w:after="0" w:line="240"/>
        <w:ind w:right="354" w:left="1146"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Фиксация успеха, </w:t>
      </w:r>
      <w:r>
        <w:rPr>
          <w:rFonts w:ascii="Times New Roman" w:hAnsi="Times New Roman" w:cs="Times New Roman" w:eastAsia="Times New Roman"/>
          <w:color w:val="auto"/>
          <w:spacing w:val="0"/>
          <w:position w:val="0"/>
          <w:sz w:val="28"/>
          <w:shd w:fill="auto" w:val="clear"/>
        </w:rPr>
        <w:t xml:space="preserve">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принципа развивающего обучения также требует построения образовательной работы не только с учетом уровня актуального развития ребенка, но и в зоне его ближайшего развития.</w:t>
      </w:r>
    </w:p>
    <w:p>
      <w:pPr>
        <w:spacing w:before="240" w:after="0" w:line="240"/>
        <w:ind w:right="354"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240" w:after="0" w:line="240"/>
        <w:ind w:right="354" w:left="0" w:firstLine="567"/>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УАР – уровень актуального развития, характеризуется тем, какие задания ребенок может выполнить вполне </w:t>
      </w:r>
      <w:r>
        <w:rPr>
          <w:rFonts w:ascii="Times New Roman" w:hAnsi="Times New Roman" w:cs="Times New Roman" w:eastAsia="Times New Roman"/>
          <w:color w:val="auto"/>
          <w:spacing w:val="0"/>
          <w:position w:val="0"/>
          <w:sz w:val="28"/>
          <w:u w:val="single"/>
          <w:shd w:fill="auto" w:val="clear"/>
        </w:rPr>
        <w:t xml:space="preserve">самостоятельно</w:t>
      </w:r>
      <w:r>
        <w:rPr>
          <w:rFonts w:ascii="Times New Roman" w:hAnsi="Times New Roman" w:cs="Times New Roman" w:eastAsia="Times New Roman"/>
          <w:color w:val="auto"/>
          <w:spacing w:val="0"/>
          <w:position w:val="0"/>
          <w:sz w:val="28"/>
          <w:shd w:fill="auto" w:val="clear"/>
        </w:rPr>
        <w:t xml:space="preserve">. Это </w:t>
      </w:r>
      <w:r>
        <w:rPr>
          <w:rFonts w:ascii="Times New Roman" w:hAnsi="Times New Roman" w:cs="Times New Roman" w:eastAsia="Times New Roman"/>
          <w:color w:val="auto"/>
          <w:spacing w:val="0"/>
          <w:position w:val="0"/>
          <w:sz w:val="28"/>
          <w:u w:val="single"/>
          <w:shd w:fill="auto" w:val="clear"/>
        </w:rPr>
        <w:t xml:space="preserve">обученность, воспитанность, развитость</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ЗБР – зона ближайшего развития, обозначает то, что ребенок не может выполнить самостоятельно, но с чем он справляется </w:t>
      </w:r>
      <w:r>
        <w:rPr>
          <w:rFonts w:ascii="Times New Roman" w:hAnsi="Times New Roman" w:cs="Times New Roman" w:eastAsia="Times New Roman"/>
          <w:color w:val="auto"/>
          <w:spacing w:val="0"/>
          <w:position w:val="0"/>
          <w:sz w:val="28"/>
          <w:u w:val="single"/>
          <w:shd w:fill="auto" w:val="clear"/>
        </w:rPr>
        <w:t xml:space="preserve">с небольшой помощью</w:t>
      </w:r>
      <w:r>
        <w:rPr>
          <w:rFonts w:ascii="Times New Roman" w:hAnsi="Times New Roman" w:cs="Times New Roman" w:eastAsia="Times New Roman"/>
          <w:color w:val="auto"/>
          <w:spacing w:val="0"/>
          <w:position w:val="0"/>
          <w:sz w:val="28"/>
          <w:shd w:fill="auto" w:val="clear"/>
        </w:rPr>
        <w:t xml:space="preserve"> самостоятельно. Это</w:t>
      </w:r>
      <w:r>
        <w:rPr>
          <w:rFonts w:ascii="Times New Roman" w:hAnsi="Times New Roman" w:cs="Times New Roman" w:eastAsia="Times New Roman"/>
          <w:color w:val="auto"/>
          <w:spacing w:val="0"/>
          <w:position w:val="0"/>
          <w:sz w:val="28"/>
          <w:u w:val="single"/>
          <w:shd w:fill="auto" w:val="clear"/>
        </w:rPr>
        <w:t xml:space="preserve"> обучаемость, воспитуемость, развиваемость.</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Направления познавательного развития в Программе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От рождения до школы</w:t>
      </w:r>
      <w:r>
        <w:rPr>
          <w:rFonts w:ascii="Times New Roman" w:hAnsi="Times New Roman" w:cs="Times New Roman" w:eastAsia="Times New Roman"/>
          <w:b/>
          <w:i/>
          <w:color w:val="auto"/>
          <w:spacing w:val="0"/>
          <w:position w:val="0"/>
          <w:sz w:val="28"/>
          <w:shd w:fill="auto" w:val="clear"/>
        </w:rPr>
        <w:t xml:space="preserve">»:</w:t>
      </w:r>
    </w:p>
    <w:p>
      <w:pPr>
        <w:numPr>
          <w:ilvl w:val="0"/>
          <w:numId w:val="397"/>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познавательно-исследовательской деятельности.</w:t>
      </w:r>
    </w:p>
    <w:p>
      <w:pPr>
        <w:numPr>
          <w:ilvl w:val="0"/>
          <w:numId w:val="397"/>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Приобщение к социокультурным ценностям.</w:t>
      </w:r>
    </w:p>
    <w:p>
      <w:pPr>
        <w:numPr>
          <w:ilvl w:val="0"/>
          <w:numId w:val="397"/>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элементарных математических представлений.</w:t>
      </w:r>
    </w:p>
    <w:p>
      <w:pPr>
        <w:numPr>
          <w:ilvl w:val="0"/>
          <w:numId w:val="397"/>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Ознакомление с миром природы.</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 познавательного развития:</w:t>
      </w:r>
    </w:p>
    <w:p>
      <w:pPr>
        <w:numPr>
          <w:ilvl w:val="0"/>
          <w:numId w:val="399"/>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Развитие познавательно-исследовательской деятельности. </w:t>
      </w:r>
    </w:p>
    <w:p>
      <w:pPr>
        <w:numPr>
          <w:ilvl w:val="0"/>
          <w:numId w:val="399"/>
        </w:numPr>
        <w:spacing w:before="240" w:after="0" w:line="240"/>
        <w:ind w:right="354" w:left="150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
    <w:p>
      <w:pPr>
        <w:numPr>
          <w:ilvl w:val="0"/>
          <w:numId w:val="399"/>
        </w:numPr>
        <w:spacing w:before="240" w:after="0" w:line="240"/>
        <w:ind w:right="354" w:left="150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pPr>
        <w:numPr>
          <w:ilvl w:val="0"/>
          <w:numId w:val="399"/>
        </w:numPr>
        <w:spacing w:before="240" w:after="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Приобщение к социокультурным ценностям.</w:t>
      </w:r>
    </w:p>
    <w:p>
      <w:pPr>
        <w:numPr>
          <w:ilvl w:val="0"/>
          <w:numId w:val="399"/>
        </w:numPr>
        <w:spacing w:before="240" w:after="0" w:line="240"/>
        <w:ind w:right="354" w:left="149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Ознакомление с окружающим социальным миром, расширение кругозора детей, формирование целостной картины мира.</w:t>
      </w:r>
    </w:p>
    <w:p>
      <w:pPr>
        <w:numPr>
          <w:ilvl w:val="0"/>
          <w:numId w:val="399"/>
        </w:numPr>
        <w:spacing w:before="240" w:after="0" w:line="240"/>
        <w:ind w:right="354" w:left="149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pPr>
        <w:numPr>
          <w:ilvl w:val="0"/>
          <w:numId w:val="399"/>
        </w:numPr>
        <w:spacing w:before="240" w:after="0" w:line="240"/>
        <w:ind w:right="354" w:left="149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элементарных представлений о планете Земля как общем доме людей, о многообразии стран и народов мира.</w:t>
      </w:r>
    </w:p>
    <w:p>
      <w:pPr>
        <w:numPr>
          <w:ilvl w:val="0"/>
          <w:numId w:val="399"/>
        </w:numPr>
        <w:spacing w:before="240" w:after="0" w:line="240"/>
        <w:ind w:right="354" w:left="1146"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Формирование элементарных математических представлений.</w:t>
      </w:r>
    </w:p>
    <w:p>
      <w:pPr>
        <w:numPr>
          <w:ilvl w:val="0"/>
          <w:numId w:val="399"/>
        </w:numPr>
        <w:spacing w:before="240" w:after="0" w:line="240"/>
        <w:ind w:right="354" w:left="1496"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pPr>
        <w:numPr>
          <w:ilvl w:val="0"/>
          <w:numId w:val="399"/>
        </w:numPr>
        <w:spacing w:before="240" w:after="0" w:line="240"/>
        <w:ind w:right="354" w:left="1146"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Ознакомление с миром природы.</w:t>
      </w:r>
    </w:p>
    <w:p>
      <w:pPr>
        <w:numPr>
          <w:ilvl w:val="0"/>
          <w:numId w:val="399"/>
        </w:numPr>
        <w:spacing w:before="240" w:after="0" w:line="240"/>
        <w:ind w:right="354" w:left="1496"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pPr>
        <w:spacing w:before="240" w:after="0" w:line="240"/>
        <w:ind w:right="354" w:left="0" w:firstLine="0"/>
        <w:jc w:val="both"/>
        <w:rPr>
          <w:rFonts w:ascii="Times New Roman" w:hAnsi="Times New Roman" w:cs="Times New Roman" w:eastAsia="Times New Roman"/>
          <w:b/>
          <w:i/>
          <w:color w:val="auto"/>
          <w:spacing w:val="0"/>
          <w:position w:val="0"/>
          <w:sz w:val="28"/>
          <w:shd w:fill="auto" w:val="clear"/>
        </w:rPr>
      </w:pPr>
    </w:p>
    <w:tbl>
      <w:tblPr/>
      <w:tblGrid>
        <w:gridCol w:w="3284"/>
        <w:gridCol w:w="3061"/>
        <w:gridCol w:w="3402"/>
      </w:tblGrid>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426"/>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Периоды познавательного развития</w:t>
            </w:r>
          </w:p>
        </w:tc>
        <w:tc>
          <w:tcPr>
            <w:tcW w:w="3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Содержание познавательного развития</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Источники познавательного развития</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От рождения до года:</w:t>
            </w:r>
          </w:p>
        </w:tc>
        <w:tc>
          <w:tcPr>
            <w:tcW w:w="3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Эмоциональное восприятие ближайшего окружения</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Близкие взрослые (родители, прежде всего – мама, дедушки и бабушки), цветовые и звуковые раздражители </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 3 </w:t>
            </w:r>
            <w:r>
              <w:rPr>
                <w:rFonts w:ascii="Times New Roman" w:hAnsi="Times New Roman" w:cs="Times New Roman" w:eastAsia="Times New Roman"/>
                <w:b/>
                <w:color w:val="auto"/>
                <w:spacing w:val="0"/>
                <w:position w:val="0"/>
                <w:sz w:val="24"/>
                <w:shd w:fill="auto" w:val="clear"/>
              </w:rPr>
              <w:t xml:space="preserve">года:</w:t>
            </w:r>
          </w:p>
        </w:tc>
        <w:tc>
          <w:tcPr>
            <w:tcW w:w="3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Непосредственное восприятие предметов и явлений окружающего мира, их обследование</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Человек – близкие и значимые взрослые</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 4 </w:t>
            </w:r>
            <w:r>
              <w:rPr>
                <w:rFonts w:ascii="Times New Roman" w:hAnsi="Times New Roman" w:cs="Times New Roman" w:eastAsia="Times New Roman"/>
                <w:b/>
                <w:color w:val="auto"/>
                <w:spacing w:val="0"/>
                <w:position w:val="0"/>
                <w:sz w:val="24"/>
                <w:shd w:fill="auto" w:val="clear"/>
              </w:rPr>
              <w:t xml:space="preserve">года</w:t>
            </w:r>
          </w:p>
        </w:tc>
        <w:tc>
          <w:tcPr>
            <w:tcW w:w="3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Накопление информации о ближайшем окружении</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 ребенок (собственные наблюдения, манипуляции, игра, обследование сенсорных эталонов); </w:t>
            </w:r>
          </w:p>
          <w:p>
            <w:pPr>
              <w:spacing w:before="0" w:after="0" w:line="240"/>
              <w:ind w:right="-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взрослые (рассказы взрослых, чтение книг);</w:t>
            </w:r>
          </w:p>
          <w:p>
            <w:pPr>
              <w:spacing w:before="0" w:after="0" w:line="240"/>
              <w:ind w:right="-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доступные средства массовой информации (телевизор, Интернет)</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 – 5 </w:t>
            </w:r>
            <w:r>
              <w:rPr>
                <w:rFonts w:ascii="Times New Roman" w:hAnsi="Times New Roman" w:cs="Times New Roman" w:eastAsia="Times New Roman"/>
                <w:b/>
                <w:color w:val="auto"/>
                <w:spacing w:val="0"/>
                <w:position w:val="0"/>
                <w:sz w:val="24"/>
                <w:shd w:fill="auto" w:val="clear"/>
              </w:rPr>
              <w:t xml:space="preserve">лет</w:t>
            </w:r>
          </w:p>
        </w:tc>
        <w:tc>
          <w:tcPr>
            <w:tcW w:w="3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Упорядочение информации</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Осознанное восприятие взрослого как источника информации и требовательное (критическое) отношение к поступающей от взрослого информации</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 – 6 </w:t>
            </w:r>
            <w:r>
              <w:rPr>
                <w:rFonts w:ascii="Times New Roman" w:hAnsi="Times New Roman" w:cs="Times New Roman" w:eastAsia="Times New Roman"/>
                <w:b/>
                <w:color w:val="auto"/>
                <w:spacing w:val="0"/>
                <w:position w:val="0"/>
                <w:sz w:val="24"/>
                <w:shd w:fill="auto" w:val="clear"/>
              </w:rPr>
              <w:t xml:space="preserve">лет</w:t>
            </w:r>
          </w:p>
        </w:tc>
        <w:tc>
          <w:tcPr>
            <w:tcW w:w="3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Накопление информации 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большом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мире</w:t>
            </w:r>
          </w:p>
        </w:tc>
        <w:tc>
          <w:tcPr>
            <w:tcW w:w="340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Расширение диапазона источников, обучение детей самостоятельному получению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добыванию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информации из различных источников помимо взрослого</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 – 8 </w:t>
            </w:r>
            <w:r>
              <w:rPr>
                <w:rFonts w:ascii="Times New Roman" w:hAnsi="Times New Roman" w:cs="Times New Roman" w:eastAsia="Times New Roman"/>
                <w:b/>
                <w:color w:val="auto"/>
                <w:spacing w:val="0"/>
                <w:position w:val="0"/>
                <w:sz w:val="24"/>
                <w:shd w:fill="auto" w:val="clear"/>
              </w:rPr>
              <w:t xml:space="preserve">лет</w:t>
            </w:r>
          </w:p>
        </w:tc>
        <w:tc>
          <w:tcPr>
            <w:tcW w:w="3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Упорядочение и осознание информации</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Формы работы с детьми по познавательному развитию:</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Сюжетная игра.</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Рассматривание.</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Наблюдение.</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Игра-экспериментирование.</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Конструирование.</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Исследовательская деятельность.</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Развивающая игра.</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Интегративная деятельность.</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Экскурсия.</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Ситуативный разговор.</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Рассказ.</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Беседа.</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Проблемная ситуация.</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Проектная деятельность.</w:t>
      </w:r>
    </w:p>
    <w:p>
      <w:pPr>
        <w:numPr>
          <w:ilvl w:val="0"/>
          <w:numId w:val="435"/>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коллекций.</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задачами и содержанием работы по познавательному развитию детей в разных возрастных группах можно познакомиться в Программе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рождения до школы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ред. Н.Е. Вераксы, Т.С. Комаровой, М.А. Васильевой. М.: МОЗАИКА-СИНТЕЗ, 2014 (стр. 63-90).</w:t>
      </w:r>
    </w:p>
    <w:p>
      <w:pPr>
        <w:spacing w:before="240" w:after="0" w:line="240"/>
        <w:ind w:right="354" w:left="0" w:firstLine="567"/>
        <w:jc w:val="both"/>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Региональный компонент***</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Национально-региональный компонент реализуется по направлению: ознакомление детей с национальным, культурным наследием населения России и Кубани.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Содержание работы по ознакомлению с историей, культурой, ремеслами Краснодарского края и города Краснодара опирается на материалы краеведческого и художественного музеев и проводится на занятиях по социальному миру: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в совместную деятельность педагога с детьми по всем основным направлениям развития ребёнка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самостоятельную деятельность детей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совместную деятельность с родителями воспитанников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работу с социумом.</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Ознакомление детей с национальным, культурным наследием населения России и Кубани осуществляется на занятиях.</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Региональный компонент осуществляется в соответствии со следующим методическим обеспечением:</w:t>
      </w:r>
    </w:p>
    <w:p>
      <w:pPr>
        <w:tabs>
          <w:tab w:val="left" w:pos="720" w:leader="none"/>
        </w:tabs>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Методическое пособие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Знай и люби свой край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А.Г. Васнева, Л.В. Агеева, О.А.Шаман.</w:t>
      </w:r>
    </w:p>
    <w:p>
      <w:pPr>
        <w:tabs>
          <w:tab w:val="left" w:pos="720" w:leader="none"/>
        </w:tabs>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Ратушняка В.Н.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История Кубани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Родная Кубань</w:t>
      </w:r>
      <w:r>
        <w:rPr>
          <w:rFonts w:ascii="Times New Roman" w:hAnsi="Times New Roman" w:cs="Times New Roman" w:eastAsia="Times New Roman"/>
          <w:color w:val="auto"/>
          <w:spacing w:val="0"/>
          <w:position w:val="0"/>
          <w:sz w:val="28"/>
          <w:shd w:fill="auto" w:val="clear"/>
        </w:rPr>
        <w:t xml:space="preserve">».</w:t>
      </w:r>
    </w:p>
    <w:p>
      <w:pPr>
        <w:tabs>
          <w:tab w:val="left" w:pos="720" w:leader="none"/>
        </w:tabs>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Щетнёва В.Е., Смородины Е.В.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Родная Кубань</w:t>
      </w:r>
      <w:r>
        <w:rPr>
          <w:rFonts w:ascii="Times New Roman" w:hAnsi="Times New Roman" w:cs="Times New Roman" w:eastAsia="Times New Roman"/>
          <w:color w:val="auto"/>
          <w:spacing w:val="0"/>
          <w:position w:val="0"/>
          <w:sz w:val="28"/>
          <w:shd w:fill="auto" w:val="clear"/>
        </w:rPr>
        <w:t xml:space="preserve">».</w:t>
      </w:r>
    </w:p>
    <w:p>
      <w:pPr>
        <w:tabs>
          <w:tab w:val="left" w:pos="720" w:leader="none"/>
        </w:tabs>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Трёхбратова Б.А.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Новая история Кубани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атласом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История Кубани. Краснодарский край. Адыгея</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Комплексно-тематическое планирование  по ознакомлению детей с национальным, культурным наследием населения России и Кубани прописывается в методическом пособии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Знай и люби свой край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А.Г. Васнева, Л.В. Агеева, О.А.Шаман.</w:t>
      </w:r>
    </w:p>
    <w:p>
      <w:pPr>
        <w:spacing w:before="0" w:after="0" w:line="240"/>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40"/>
        <w:ind w:right="354" w:left="0" w:firstLine="0"/>
        <w:jc w:val="both"/>
        <w:rPr>
          <w:rFonts w:ascii="Times New Roman" w:hAnsi="Times New Roman" w:cs="Times New Roman" w:eastAsia="Times New Roman"/>
          <w:b/>
          <w:i/>
          <w:color w:val="auto"/>
          <w:spacing w:val="0"/>
          <w:position w:val="0"/>
          <w:sz w:val="28"/>
          <w:u w:val="single"/>
          <w:shd w:fill="auto" w:val="clear"/>
        </w:rPr>
      </w:pPr>
    </w:p>
    <w:tbl>
      <w:tblPr/>
      <w:tblGrid>
        <w:gridCol w:w="1526"/>
        <w:gridCol w:w="3260"/>
        <w:gridCol w:w="4678"/>
      </w:tblGrid>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Вторая младшая группа</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3"/>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Воспитание любви и интереса к родному краю.</w:t>
            </w:r>
          </w:p>
          <w:p>
            <w:pPr>
              <w:numPr>
                <w:ilvl w:val="0"/>
                <w:numId w:val="443"/>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Воспитание желания узнавать свой район</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3"/>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способностей к самопознанию как члена семьи, члена коллектива.</w:t>
            </w:r>
          </w:p>
          <w:p>
            <w:pPr>
              <w:numPr>
                <w:ilvl w:val="0"/>
                <w:numId w:val="443"/>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чувства уверенности, умения сопереживать, доброжелательности.</w:t>
            </w:r>
          </w:p>
          <w:p>
            <w:pPr>
              <w:numPr>
                <w:ilvl w:val="0"/>
                <w:numId w:val="443"/>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умения ориентироваться в группе, в детском саду.</w:t>
            </w:r>
          </w:p>
          <w:p>
            <w:pPr>
              <w:numPr>
                <w:ilvl w:val="0"/>
                <w:numId w:val="443"/>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представлений о назначении зданий, домов, разных видов транспорта</w:t>
            </w:r>
          </w:p>
          <w:p>
            <w:pPr>
              <w:numPr>
                <w:ilvl w:val="0"/>
                <w:numId w:val="443"/>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помощью родителей ознакомление 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ближним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городом (свой район, микрорайон, прилегающий район).</w:t>
            </w:r>
          </w:p>
          <w:p>
            <w:pPr>
              <w:spacing w:before="0" w:after="0" w:line="240"/>
              <w:ind w:right="354" w:left="0" w:firstLine="0"/>
              <w:jc w:val="both"/>
              <w:rPr>
                <w:color w:val="auto"/>
                <w:spacing w:val="0"/>
                <w:position w:val="0"/>
                <w:shd w:fill="auto" w:val="clear"/>
              </w:rPr>
            </w:pP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Средняя группа</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Воспитание любви к родному городу, гордость: я – кубанец.</w:t>
            </w:r>
          </w:p>
          <w:p>
            <w:pPr>
              <w:numPr>
                <w:ilvl w:val="0"/>
                <w:numId w:val="44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Пробуждение познавательного интереса к родному краю, восхищение им.</w:t>
            </w:r>
          </w:p>
          <w:p>
            <w:pPr>
              <w:numPr>
                <w:ilvl w:val="0"/>
                <w:numId w:val="448"/>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Формирование начальных знаний о родном районе.</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с мимическим выражением чувств.</w:t>
            </w:r>
          </w:p>
          <w:p>
            <w:pPr>
              <w:numPr>
                <w:ilvl w:val="0"/>
                <w:numId w:val="44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с чертами характера.</w:t>
            </w:r>
          </w:p>
          <w:p>
            <w:pPr>
              <w:numPr>
                <w:ilvl w:val="0"/>
                <w:numId w:val="44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Воспитание умения сочувствовать, сопереживать.</w:t>
            </w:r>
          </w:p>
          <w:p>
            <w:pPr>
              <w:numPr>
                <w:ilvl w:val="0"/>
                <w:numId w:val="44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Воспитание культуры общения.</w:t>
            </w:r>
          </w:p>
          <w:p>
            <w:pPr>
              <w:numPr>
                <w:ilvl w:val="0"/>
                <w:numId w:val="44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Уточнение представлений о жизни улицы (связи, зависимость, транспорт, профессии).</w:t>
            </w:r>
          </w:p>
          <w:p>
            <w:pPr>
              <w:numPr>
                <w:ilvl w:val="0"/>
                <w:numId w:val="44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с центральной частью города, районом (география, история, памятники).</w:t>
            </w:r>
          </w:p>
          <w:p>
            <w:pPr>
              <w:numPr>
                <w:ilvl w:val="0"/>
                <w:numId w:val="44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Значение разных профессий и профессий родителей.</w:t>
            </w:r>
          </w:p>
          <w:p>
            <w:pPr>
              <w:numPr>
                <w:ilvl w:val="0"/>
                <w:numId w:val="448"/>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Проявление заботы к жителям и к городу.</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Старшая группа</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1"/>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Осознание ценности памятников культуры и искусства.</w:t>
            </w:r>
          </w:p>
          <w:p>
            <w:pPr>
              <w:numPr>
                <w:ilvl w:val="0"/>
                <w:numId w:val="451"/>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Воспитание кубанского жителя в лучших традициях кубанской культуры</w:t>
            </w:r>
          </w:p>
          <w:p>
            <w:pPr>
              <w:spacing w:before="0" w:after="0" w:line="240"/>
              <w:ind w:right="354" w:left="0" w:firstLine="0"/>
              <w:jc w:val="both"/>
              <w:rPr>
                <w:color w:val="auto"/>
                <w:spacing w:val="0"/>
                <w:position w:val="0"/>
                <w:shd w:fill="auto" w:val="clear"/>
              </w:rPr>
            </w:pP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3"/>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умения адекватно оценивать поступки.</w:t>
            </w:r>
          </w:p>
          <w:p>
            <w:pPr>
              <w:numPr>
                <w:ilvl w:val="0"/>
                <w:numId w:val="453"/>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стремления к добру.</w:t>
            </w:r>
          </w:p>
          <w:p>
            <w:pPr>
              <w:numPr>
                <w:ilvl w:val="0"/>
                <w:numId w:val="453"/>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культуры общения.</w:t>
            </w:r>
          </w:p>
          <w:p>
            <w:pPr>
              <w:numPr>
                <w:ilvl w:val="0"/>
                <w:numId w:val="453"/>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Углубление представления о доме – жилище человека.</w:t>
            </w:r>
          </w:p>
          <w:p>
            <w:pPr>
              <w:numPr>
                <w:ilvl w:val="0"/>
                <w:numId w:val="453"/>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Классификация домов по назначению.</w:t>
            </w:r>
          </w:p>
          <w:p>
            <w:pPr>
              <w:numPr>
                <w:ilvl w:val="0"/>
                <w:numId w:val="453"/>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Расширение представлений об улице, городе.</w:t>
            </w:r>
          </w:p>
          <w:p>
            <w:pPr>
              <w:numPr>
                <w:ilvl w:val="0"/>
                <w:numId w:val="453"/>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Понятие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кубанского жителя</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Подготовительная группа</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6"/>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Осмысление культуры и истории Краснодарского края в контексте истории и культуры</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6"/>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Умение адекватно оценивать поступки (людей и свои).</w:t>
            </w:r>
          </w:p>
          <w:p>
            <w:pPr>
              <w:numPr>
                <w:ilvl w:val="0"/>
                <w:numId w:val="456"/>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Продолжать развивать культуру общения.</w:t>
            </w:r>
          </w:p>
          <w:p>
            <w:pPr>
              <w:numPr>
                <w:ilvl w:val="0"/>
                <w:numId w:val="456"/>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понятий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сельский дом – городской дом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сельский житель – городской житель</w:t>
            </w:r>
            <w:r>
              <w:rPr>
                <w:rFonts w:ascii="Times New Roman" w:hAnsi="Times New Roman" w:cs="Times New Roman" w:eastAsia="Times New Roman"/>
                <w:color w:val="auto"/>
                <w:spacing w:val="0"/>
                <w:position w:val="0"/>
                <w:sz w:val="24"/>
                <w:shd w:fill="auto" w:val="clear"/>
              </w:rPr>
              <w:t xml:space="preserve">».</w:t>
            </w:r>
          </w:p>
          <w:p>
            <w:pPr>
              <w:numPr>
                <w:ilvl w:val="0"/>
                <w:numId w:val="456"/>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Дальнейшее расширение и закрепление представлений об улице, городе, архитектуре.</w:t>
            </w:r>
          </w:p>
          <w:p>
            <w:pPr>
              <w:numPr>
                <w:ilvl w:val="0"/>
                <w:numId w:val="456"/>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Закрепление знаний о символах района, памятниках, достопримечательностях.</w:t>
            </w:r>
          </w:p>
          <w:p>
            <w:pPr>
              <w:numPr>
                <w:ilvl w:val="0"/>
                <w:numId w:val="456"/>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понятия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 кубанцы</w:t>
            </w:r>
            <w:r>
              <w:rPr>
                <w:rFonts w:ascii="Times New Roman" w:hAnsi="Times New Roman" w:cs="Times New Roman" w:eastAsia="Times New Roman"/>
                <w:color w:val="auto"/>
                <w:spacing w:val="0"/>
                <w:position w:val="0"/>
                <w:sz w:val="24"/>
                <w:shd w:fill="auto" w:val="clear"/>
              </w:rPr>
              <w:t xml:space="preserve">».</w:t>
            </w:r>
          </w:p>
          <w:p>
            <w:pPr>
              <w:numPr>
                <w:ilvl w:val="0"/>
                <w:numId w:val="456"/>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Знакомство с праздниками нашего края.</w:t>
            </w:r>
          </w:p>
        </w:tc>
      </w:tr>
    </w:tbl>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Формы работы по ознакомлению дошкольников с культурным пространством Краснодарского края:</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непосредственно образовательная деятельность</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чтение художественной литературы с последующим обсуждением;</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рассматривание картин с последующим обсуждением;</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просмотр и обсуждение презентаций;</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художественно-творческая деятельность детей (лепка, рисование, конструирование, аппликация);</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беседы с детьми;</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ситуации;</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свободное общение;</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 (дидактические, подвижные, театрализованные, игры-путешествия и др.);</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целевые прогулки;</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экскурсии;</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интерактивные экскурсии;</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тематические вечера;</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досуги;</w:t>
      </w:r>
    </w:p>
    <w:p>
      <w:pPr>
        <w:numPr>
          <w:ilvl w:val="0"/>
          <w:numId w:val="460"/>
        </w:numPr>
        <w:spacing w:before="0" w:after="200" w:line="276"/>
        <w:ind w:right="0"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проектная деятельность.</w:t>
      </w:r>
    </w:p>
    <w:p>
      <w:pPr>
        <w:spacing w:before="0" w:after="200" w:line="276"/>
        <w:ind w:right="0" w:left="0" w:firstLine="567"/>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567"/>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567"/>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567"/>
        <w:jc w:val="both"/>
        <w:rPr>
          <w:rFonts w:ascii="Times New Roman" w:hAnsi="Times New Roman" w:cs="Times New Roman" w:eastAsia="Times New Roman"/>
          <w:color w:val="auto"/>
          <w:spacing w:val="0"/>
          <w:position w:val="0"/>
          <w:sz w:val="28"/>
          <w:shd w:fill="auto" w:val="clear"/>
        </w:rPr>
      </w:pPr>
    </w:p>
    <w:p>
      <w:pPr>
        <w:spacing w:before="240" w:after="0" w:line="240"/>
        <w:ind w:right="354" w:left="108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w:t>
      </w:r>
      <w:r>
        <w:rPr>
          <w:rFonts w:ascii="Times New Roman" w:hAnsi="Times New Roman" w:cs="Times New Roman" w:eastAsia="Times New Roman"/>
          <w:b/>
          <w:color w:val="auto"/>
          <w:spacing w:val="0"/>
          <w:position w:val="0"/>
          <w:sz w:val="28"/>
          <w:shd w:fill="auto" w:val="clear"/>
        </w:rPr>
        <w:t xml:space="preserve">Образовательная область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Речевое развитие</w:t>
      </w:r>
      <w:r>
        <w:rPr>
          <w:rFonts w:ascii="Times New Roman" w:hAnsi="Times New Roman" w:cs="Times New Roman" w:eastAsia="Times New Roman"/>
          <w:b/>
          <w:color w:val="auto"/>
          <w:spacing w:val="0"/>
          <w:position w:val="0"/>
          <w:sz w:val="28"/>
          <w:shd w:fill="auto" w:val="clear"/>
        </w:rPr>
        <w:t xml:space="preserve">»</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формирование устной речи и навыков речевого общения с окружающими на основе овладения литературным языком своего народа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w:t>
      </w:r>
      <w:r>
        <w:rPr>
          <w:rFonts w:ascii="Times New Roman" w:hAnsi="Times New Roman" w:cs="Times New Roman" w:eastAsia="Times New Roman"/>
          <w:color w:val="auto"/>
          <w:spacing w:val="0"/>
          <w:position w:val="0"/>
          <w:sz w:val="28"/>
          <w:shd w:fill="auto" w:val="clear"/>
        </w:rPr>
        <w:t xml:space="preserve"> речевого развития </w:t>
      </w:r>
      <w:r>
        <w:rPr>
          <w:rFonts w:ascii="Times New Roman" w:hAnsi="Times New Roman" w:cs="Times New Roman" w:eastAsia="Times New Roman"/>
          <w:b/>
          <w:i/>
          <w:color w:val="auto"/>
          <w:spacing w:val="0"/>
          <w:position w:val="0"/>
          <w:sz w:val="28"/>
          <w:shd w:fill="auto" w:val="clear"/>
        </w:rPr>
        <w:t xml:space="preserve">в соответствии с ФГОС дошкольного образования:</w:t>
      </w:r>
      <w:r>
        <w:rPr>
          <w:rFonts w:ascii="Times New Roman" w:hAnsi="Times New Roman" w:cs="Times New Roman" w:eastAsia="Times New Roman"/>
          <w:color w:val="auto"/>
          <w:spacing w:val="0"/>
          <w:position w:val="0"/>
          <w:sz w:val="28"/>
          <w:shd w:fill="auto" w:val="clear"/>
        </w:rPr>
        <w:t xml:space="preserve"> </w:t>
      </w:r>
    </w:p>
    <w:p>
      <w:pPr>
        <w:numPr>
          <w:ilvl w:val="0"/>
          <w:numId w:val="46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Овладение речью как средством общения;</w:t>
      </w:r>
    </w:p>
    <w:p>
      <w:pPr>
        <w:numPr>
          <w:ilvl w:val="0"/>
          <w:numId w:val="46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Обогащение активного словаря;</w:t>
      </w:r>
    </w:p>
    <w:p>
      <w:pPr>
        <w:numPr>
          <w:ilvl w:val="0"/>
          <w:numId w:val="46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звуковой и интонационной культуры речи, фонематического слуха;</w:t>
      </w:r>
    </w:p>
    <w:p>
      <w:pPr>
        <w:numPr>
          <w:ilvl w:val="0"/>
          <w:numId w:val="46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связной грамматически правильной диалогической и монологической речи;</w:t>
      </w:r>
    </w:p>
    <w:p>
      <w:pPr>
        <w:numPr>
          <w:ilvl w:val="0"/>
          <w:numId w:val="46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речевого творчества;</w:t>
      </w:r>
    </w:p>
    <w:p>
      <w:pPr>
        <w:numPr>
          <w:ilvl w:val="0"/>
          <w:numId w:val="46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Знакомство с книжной культурой, детской литературой, понимание на слух текстов различных жанров детской литературы;</w:t>
      </w:r>
    </w:p>
    <w:p>
      <w:pPr>
        <w:numPr>
          <w:ilvl w:val="0"/>
          <w:numId w:val="46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звуковой аналитико-синтетической активности как предпосылки обучения грамоте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Основные направления работы:</w:t>
      </w:r>
    </w:p>
    <w:p>
      <w:pPr>
        <w:numPr>
          <w:ilvl w:val="0"/>
          <w:numId w:val="467"/>
        </w:numPr>
        <w:spacing w:before="240" w:after="0" w:line="240"/>
        <w:ind w:right="35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Развитие словаря:</w:t>
      </w:r>
      <w:r>
        <w:rPr>
          <w:rFonts w:ascii="Times New Roman" w:hAnsi="Times New Roman" w:cs="Times New Roman" w:eastAsia="Times New Roman"/>
          <w:color w:val="auto"/>
          <w:spacing w:val="0"/>
          <w:position w:val="0"/>
          <w:sz w:val="28"/>
          <w:shd w:fill="auto" w:val="clear"/>
        </w:rPr>
        <w:t xml:space="preserve"> освоение значения слов и их уместное употребление в соответствии с контекстом высказывания, с ситуацией, в которой происходит общение</w:t>
      </w:r>
    </w:p>
    <w:p>
      <w:pPr>
        <w:numPr>
          <w:ilvl w:val="0"/>
          <w:numId w:val="467"/>
        </w:numPr>
        <w:spacing w:before="240" w:after="0" w:line="240"/>
        <w:ind w:right="35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Воспитание звуковой культуры речи</w:t>
      </w:r>
      <w:r>
        <w:rPr>
          <w:rFonts w:ascii="Times New Roman" w:hAnsi="Times New Roman" w:cs="Times New Roman" w:eastAsia="Times New Roman"/>
          <w:color w:val="auto"/>
          <w:spacing w:val="0"/>
          <w:position w:val="0"/>
          <w:sz w:val="28"/>
          <w:shd w:fill="auto" w:val="clear"/>
        </w:rPr>
        <w:t xml:space="preserve"> – развитие восприятия звуков родной речи и произношения</w:t>
      </w:r>
    </w:p>
    <w:p>
      <w:pPr>
        <w:numPr>
          <w:ilvl w:val="0"/>
          <w:numId w:val="467"/>
        </w:numPr>
        <w:spacing w:before="240" w:after="0" w:line="240"/>
        <w:ind w:right="354" w:left="1080"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Формирование грамматического строя речи:</w:t>
      </w:r>
    </w:p>
    <w:p>
      <w:pPr>
        <w:numPr>
          <w:ilvl w:val="0"/>
          <w:numId w:val="467"/>
        </w:numPr>
        <w:spacing w:before="240" w:after="0" w:line="240"/>
        <w:ind w:right="354" w:left="180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морфология (изменение слов по родам, числам, падежам);</w:t>
      </w:r>
    </w:p>
    <w:p>
      <w:pPr>
        <w:numPr>
          <w:ilvl w:val="0"/>
          <w:numId w:val="467"/>
        </w:numPr>
        <w:spacing w:before="240" w:after="0" w:line="240"/>
        <w:ind w:right="354" w:left="180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синтаксис (освоение различных типов словосочетаний и предложений);</w:t>
      </w:r>
    </w:p>
    <w:p>
      <w:pPr>
        <w:numPr>
          <w:ilvl w:val="0"/>
          <w:numId w:val="467"/>
        </w:numPr>
        <w:spacing w:before="240" w:after="0" w:line="240"/>
        <w:ind w:right="354" w:left="180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словообразование</w:t>
      </w:r>
    </w:p>
    <w:p>
      <w:pPr>
        <w:numPr>
          <w:ilvl w:val="0"/>
          <w:numId w:val="467"/>
        </w:numPr>
        <w:spacing w:before="240" w:after="0" w:line="240"/>
        <w:ind w:right="354" w:left="1080"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Развитие связной речи:</w:t>
      </w:r>
    </w:p>
    <w:p>
      <w:pPr>
        <w:numPr>
          <w:ilvl w:val="0"/>
          <w:numId w:val="467"/>
        </w:numPr>
        <w:spacing w:before="240" w:after="0" w:line="240"/>
        <w:ind w:right="354" w:left="17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диалогическая (разговорная) речь;</w:t>
      </w:r>
    </w:p>
    <w:p>
      <w:pPr>
        <w:numPr>
          <w:ilvl w:val="0"/>
          <w:numId w:val="467"/>
        </w:numPr>
        <w:spacing w:before="240" w:after="0" w:line="240"/>
        <w:ind w:right="354" w:left="17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монологическая речь (рассказывание)</w:t>
      </w:r>
    </w:p>
    <w:p>
      <w:pPr>
        <w:numPr>
          <w:ilvl w:val="0"/>
          <w:numId w:val="467"/>
        </w:numPr>
        <w:spacing w:before="240" w:after="0" w:line="240"/>
        <w:ind w:right="354" w:left="1080"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Воспитание любви и интереса к художественному слову</w:t>
      </w:r>
    </w:p>
    <w:p>
      <w:pPr>
        <w:numPr>
          <w:ilvl w:val="0"/>
          <w:numId w:val="467"/>
        </w:numPr>
        <w:spacing w:before="240" w:after="0" w:line="240"/>
        <w:ind w:right="354" w:left="108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Формирование элементарного осознания явлений языка и речи</w:t>
      </w:r>
      <w:r>
        <w:rPr>
          <w:rFonts w:ascii="Times New Roman" w:hAnsi="Times New Roman" w:cs="Times New Roman" w:eastAsia="Times New Roman"/>
          <w:color w:val="auto"/>
          <w:spacing w:val="0"/>
          <w:position w:val="0"/>
          <w:sz w:val="28"/>
          <w:shd w:fill="auto" w:val="clear"/>
        </w:rPr>
        <w:t xml:space="preserve"> (различение звука и слова, нахождение места звука в слове)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Принципы</w:t>
      </w:r>
      <w:r>
        <w:rPr>
          <w:rFonts w:ascii="Times New Roman" w:hAnsi="Times New Roman" w:cs="Times New Roman" w:eastAsia="Times New Roman"/>
          <w:color w:val="auto"/>
          <w:spacing w:val="0"/>
          <w:position w:val="0"/>
          <w:sz w:val="28"/>
          <w:shd w:fill="auto" w:val="clear"/>
        </w:rPr>
        <w:t xml:space="preserve"> развития речи:</w:t>
      </w:r>
    </w:p>
    <w:p>
      <w:pPr>
        <w:numPr>
          <w:ilvl w:val="0"/>
          <w:numId w:val="473"/>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 взаимосвязи сенсорного, умственного и речевого развития</w:t>
      </w:r>
    </w:p>
    <w:p>
      <w:pPr>
        <w:numPr>
          <w:ilvl w:val="0"/>
          <w:numId w:val="473"/>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 развития языкового чутья</w:t>
      </w:r>
    </w:p>
    <w:p>
      <w:pPr>
        <w:numPr>
          <w:ilvl w:val="0"/>
          <w:numId w:val="473"/>
        </w:numPr>
        <w:spacing w:before="240" w:after="0" w:line="240"/>
        <w:ind w:right="354" w:left="1146"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 формирования элементарного осознания явлений</w:t>
      </w:r>
    </w:p>
    <w:p>
      <w:pPr>
        <w:numPr>
          <w:ilvl w:val="0"/>
          <w:numId w:val="473"/>
        </w:numPr>
        <w:spacing w:before="240" w:after="0" w:line="240"/>
        <w:ind w:right="354" w:left="1146"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 взаимосвязи работы над различными сторонами речи</w:t>
      </w:r>
    </w:p>
    <w:p>
      <w:pPr>
        <w:numPr>
          <w:ilvl w:val="0"/>
          <w:numId w:val="473"/>
        </w:numPr>
        <w:spacing w:before="240" w:after="0" w:line="240"/>
        <w:ind w:right="354" w:left="1146"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 обогащения мотивации речевой деятельности</w:t>
      </w:r>
    </w:p>
    <w:p>
      <w:pPr>
        <w:numPr>
          <w:ilvl w:val="0"/>
          <w:numId w:val="473"/>
        </w:numPr>
        <w:spacing w:before="240" w:after="0" w:line="240"/>
        <w:ind w:right="354" w:left="1146"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 обеспечения активной языковой практики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Средства </w:t>
      </w:r>
      <w:r>
        <w:rPr>
          <w:rFonts w:ascii="Times New Roman" w:hAnsi="Times New Roman" w:cs="Times New Roman" w:eastAsia="Times New Roman"/>
          <w:color w:val="auto"/>
          <w:spacing w:val="0"/>
          <w:position w:val="0"/>
          <w:sz w:val="28"/>
          <w:shd w:fill="auto" w:val="clear"/>
        </w:rPr>
        <w:t xml:space="preserve">развития речи:</w:t>
      </w:r>
    </w:p>
    <w:p>
      <w:pPr>
        <w:numPr>
          <w:ilvl w:val="0"/>
          <w:numId w:val="47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Общение взрослых и детей;</w:t>
      </w:r>
    </w:p>
    <w:p>
      <w:pPr>
        <w:numPr>
          <w:ilvl w:val="0"/>
          <w:numId w:val="47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Культурная языковая среда;</w:t>
      </w:r>
    </w:p>
    <w:p>
      <w:pPr>
        <w:numPr>
          <w:ilvl w:val="0"/>
          <w:numId w:val="47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Обучение родной речи в процессе непосредственно образовательной деятельности</w:t>
      </w:r>
    </w:p>
    <w:p>
      <w:pPr>
        <w:numPr>
          <w:ilvl w:val="0"/>
          <w:numId w:val="47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Художественная литература;</w:t>
      </w:r>
    </w:p>
    <w:p>
      <w:pPr>
        <w:numPr>
          <w:ilvl w:val="0"/>
          <w:numId w:val="47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Изобразительное искусство, музыка, театр;</w:t>
      </w:r>
    </w:p>
    <w:p>
      <w:pPr>
        <w:numPr>
          <w:ilvl w:val="0"/>
          <w:numId w:val="47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Непосредственно образовательная деятельность по другим разделам Программы</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Методы</w:t>
      </w:r>
      <w:r>
        <w:rPr>
          <w:rFonts w:ascii="Times New Roman" w:hAnsi="Times New Roman" w:cs="Times New Roman" w:eastAsia="Times New Roman"/>
          <w:color w:val="auto"/>
          <w:spacing w:val="0"/>
          <w:position w:val="0"/>
          <w:sz w:val="28"/>
          <w:shd w:fill="auto" w:val="clear"/>
        </w:rPr>
        <w:t xml:space="preserve"> речевого развития:</w:t>
      </w:r>
    </w:p>
    <w:p>
      <w:pPr>
        <w:spacing w:before="240" w:after="0" w:line="240"/>
        <w:ind w:right="354" w:left="0" w:firstLine="426"/>
        <w:jc w:val="both"/>
        <w:rPr>
          <w:rFonts w:ascii="Times New Roman" w:hAnsi="Times New Roman" w:cs="Times New Roman" w:eastAsia="Times New Roman"/>
          <w:color w:val="auto"/>
          <w:spacing w:val="0"/>
          <w:position w:val="0"/>
          <w:sz w:val="28"/>
          <w:shd w:fill="auto" w:val="clear"/>
        </w:rPr>
      </w:pP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Приемы </w:t>
      </w:r>
      <w:r>
        <w:rPr>
          <w:rFonts w:ascii="Times New Roman" w:hAnsi="Times New Roman" w:cs="Times New Roman" w:eastAsia="Times New Roman"/>
          <w:color w:val="auto"/>
          <w:spacing w:val="0"/>
          <w:position w:val="0"/>
          <w:sz w:val="28"/>
          <w:shd w:fill="auto" w:val="clear"/>
        </w:rPr>
        <w:t xml:space="preserve">развития речи:</w:t>
      </w:r>
    </w:p>
    <w:p>
      <w:pPr>
        <w:spacing w:before="240" w:after="0" w:line="240"/>
        <w:ind w:right="354" w:left="0" w:firstLine="426"/>
        <w:jc w:val="both"/>
        <w:rPr>
          <w:rFonts w:ascii="Times New Roman" w:hAnsi="Times New Roman" w:cs="Times New Roman" w:eastAsia="Times New Roman"/>
          <w:b/>
          <w:color w:val="auto"/>
          <w:spacing w:val="0"/>
          <w:position w:val="0"/>
          <w:sz w:val="28"/>
          <w:shd w:fill="auto" w:val="clear"/>
        </w:rPr>
      </w:pP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Развитие словаря детей дошкольного возраста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 лексического развития </w:t>
      </w:r>
      <w:r>
        <w:rPr>
          <w:rFonts w:ascii="Times New Roman" w:hAnsi="Times New Roman" w:cs="Times New Roman" w:eastAsia="Times New Roman"/>
          <w:color w:val="auto"/>
          <w:spacing w:val="0"/>
          <w:position w:val="0"/>
          <w:sz w:val="28"/>
          <w:shd w:fill="auto" w:val="clear"/>
        </w:rPr>
        <w:t xml:space="preserve">детей дошкольного возраста:</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Обогащение</w:t>
      </w:r>
      <w:r>
        <w:rPr>
          <w:rFonts w:ascii="Times New Roman" w:hAnsi="Times New Roman" w:cs="Times New Roman" w:eastAsia="Times New Roman"/>
          <w:color w:val="auto"/>
          <w:spacing w:val="0"/>
          <w:position w:val="0"/>
          <w:sz w:val="28"/>
          <w:shd w:fill="auto" w:val="clear"/>
        </w:rPr>
        <w:t xml:space="preserve"> словаря новыми словами, усвоение детьми ранее неизвестных слов, а также новых значений ряда слов, уже имеющихся в их лексиконе.</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Закрепление и уточнение</w:t>
      </w:r>
      <w:r>
        <w:rPr>
          <w:rFonts w:ascii="Times New Roman" w:hAnsi="Times New Roman" w:cs="Times New Roman" w:eastAsia="Times New Roman"/>
          <w:color w:val="auto"/>
          <w:spacing w:val="0"/>
          <w:position w:val="0"/>
          <w:sz w:val="28"/>
          <w:shd w:fill="auto" w:val="clear"/>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Активизация</w:t>
      </w:r>
      <w:r>
        <w:rPr>
          <w:rFonts w:ascii="Times New Roman" w:hAnsi="Times New Roman" w:cs="Times New Roman" w:eastAsia="Times New Roman"/>
          <w:color w:val="auto"/>
          <w:spacing w:val="0"/>
          <w:position w:val="0"/>
          <w:sz w:val="28"/>
          <w:shd w:fill="auto" w:val="clear"/>
        </w:rPr>
        <w:t xml:space="preserve"> словаря.</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Устранение</w:t>
      </w:r>
      <w:r>
        <w:rPr>
          <w:rFonts w:ascii="Times New Roman" w:hAnsi="Times New Roman" w:cs="Times New Roman" w:eastAsia="Times New Roman"/>
          <w:color w:val="auto"/>
          <w:spacing w:val="0"/>
          <w:position w:val="0"/>
          <w:sz w:val="28"/>
          <w:shd w:fill="auto" w:val="clear"/>
        </w:rPr>
        <w:t xml:space="preserve"> из речи детей нелитературных слов (диалектных, просторечных,/ жаргонных)</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Содержание словарной работы </w:t>
      </w:r>
      <w:r>
        <w:rPr>
          <w:rFonts w:ascii="Times New Roman" w:hAnsi="Times New Roman" w:cs="Times New Roman" w:eastAsia="Times New Roman"/>
          <w:color w:val="auto"/>
          <w:spacing w:val="0"/>
          <w:position w:val="0"/>
          <w:sz w:val="28"/>
          <w:shd w:fill="auto" w:val="clear"/>
        </w:rPr>
        <w:t xml:space="preserve">связано с развитием:</w:t>
      </w:r>
    </w:p>
    <w:p>
      <w:pPr>
        <w:numPr>
          <w:ilvl w:val="0"/>
          <w:numId w:val="483"/>
        </w:numPr>
        <w:spacing w:before="240" w:after="0" w:line="240"/>
        <w:ind w:right="354" w:left="121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бытового словаря</w:t>
      </w:r>
      <w:r>
        <w:rPr>
          <w:rFonts w:ascii="Times New Roman" w:hAnsi="Times New Roman" w:cs="Times New Roman" w:eastAsia="Times New Roman"/>
          <w:color w:val="auto"/>
          <w:spacing w:val="0"/>
          <w:position w:val="0"/>
          <w:sz w:val="28"/>
          <w:shd w:fill="auto" w:val="clear"/>
        </w:rPr>
        <w:t xml:space="preserve">: названия частей тела, лица; названия игрушек, посуды, мебели, одежды, посуды, мебели, предметов быта, пищи, помещений;</w:t>
      </w:r>
    </w:p>
    <w:p>
      <w:pPr>
        <w:numPr>
          <w:ilvl w:val="0"/>
          <w:numId w:val="483"/>
        </w:numPr>
        <w:spacing w:before="240" w:after="0" w:line="240"/>
        <w:ind w:right="354" w:left="121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природоведческого словаря</w:t>
      </w:r>
      <w:r>
        <w:rPr>
          <w:rFonts w:ascii="Times New Roman" w:hAnsi="Times New Roman" w:cs="Times New Roman" w:eastAsia="Times New Roman"/>
          <w:color w:val="auto"/>
          <w:spacing w:val="0"/>
          <w:position w:val="0"/>
          <w:sz w:val="28"/>
          <w:shd w:fill="auto" w:val="clear"/>
        </w:rPr>
        <w:t xml:space="preserve">: названия явлений неживой природы, растений, животных;</w:t>
      </w:r>
    </w:p>
    <w:p>
      <w:pPr>
        <w:numPr>
          <w:ilvl w:val="0"/>
          <w:numId w:val="483"/>
        </w:numPr>
        <w:spacing w:before="240" w:after="0" w:line="240"/>
        <w:ind w:right="354" w:left="121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обществоведческого словаря</w:t>
      </w:r>
      <w:r>
        <w:rPr>
          <w:rFonts w:ascii="Times New Roman" w:hAnsi="Times New Roman" w:cs="Times New Roman" w:eastAsia="Times New Roman"/>
          <w:color w:val="auto"/>
          <w:spacing w:val="0"/>
          <w:position w:val="0"/>
          <w:sz w:val="28"/>
          <w:shd w:fill="auto" w:val="clear"/>
        </w:rPr>
        <w:t xml:space="preserve">: слова, обозначающие явления общественной жизни (труд людей, родная страна, национальные праздники и др.);</w:t>
      </w:r>
    </w:p>
    <w:p>
      <w:pPr>
        <w:numPr>
          <w:ilvl w:val="0"/>
          <w:numId w:val="483"/>
        </w:numPr>
        <w:spacing w:before="240" w:after="0" w:line="240"/>
        <w:ind w:right="354" w:left="121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эмоционально-оценочной лексики</w:t>
      </w:r>
      <w:r>
        <w:rPr>
          <w:rFonts w:ascii="Times New Roman" w:hAnsi="Times New Roman" w:cs="Times New Roman" w:eastAsia="Times New Roman"/>
          <w:color w:val="auto"/>
          <w:spacing w:val="0"/>
          <w:position w:val="0"/>
          <w:sz w:val="28"/>
          <w:shd w:fill="auto" w:val="clear"/>
        </w:rPr>
        <w:t xml:space="preserve">: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
    <w:p>
      <w:pPr>
        <w:numPr>
          <w:ilvl w:val="0"/>
          <w:numId w:val="483"/>
        </w:numPr>
        <w:spacing w:before="240" w:after="0" w:line="240"/>
        <w:ind w:right="354" w:left="121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лексики, обозначающей время, пространство, количество</w:t>
      </w:r>
      <w:r>
        <w:rPr>
          <w:rFonts w:ascii="Times New Roman" w:hAnsi="Times New Roman" w:cs="Times New Roman" w:eastAsia="Times New Roman"/>
          <w:color w:val="auto"/>
          <w:spacing w:val="0"/>
          <w:position w:val="0"/>
          <w:sz w:val="28"/>
          <w:shd w:fill="auto" w:val="clear"/>
        </w:rPr>
        <w:t xml:space="preserve">. 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Направления словарной работы:</w:t>
      </w:r>
    </w:p>
    <w:p>
      <w:pPr>
        <w:numPr>
          <w:ilvl w:val="0"/>
          <w:numId w:val="48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Расширение словаря на основе ознакомления с постепенно увеличивающимся кругом предметов и явлений.</w:t>
      </w:r>
    </w:p>
    <w:p>
      <w:pPr>
        <w:numPr>
          <w:ilvl w:val="0"/>
          <w:numId w:val="48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Усвоение слов на основе углубления знаний о предметах и явлениях окружающего мира.</w:t>
      </w:r>
    </w:p>
    <w:p>
      <w:pPr>
        <w:numPr>
          <w:ilvl w:val="0"/>
          <w:numId w:val="485"/>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Введение слов, обозначающих элементарные понятия, на основе различения и обобщения предметов по существенным признакам</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Критерии отбора слов для развития словаря детей:</w:t>
      </w:r>
    </w:p>
    <w:p>
      <w:pPr>
        <w:numPr>
          <w:ilvl w:val="0"/>
          <w:numId w:val="487"/>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Коммуникативная целесообразность введения слова в словарь детей.</w:t>
      </w:r>
    </w:p>
    <w:p>
      <w:pPr>
        <w:numPr>
          <w:ilvl w:val="0"/>
          <w:numId w:val="487"/>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Учет уровня овладения лексикой родного языка детьми данной группы.</w:t>
      </w:r>
    </w:p>
    <w:p>
      <w:pPr>
        <w:numPr>
          <w:ilvl w:val="0"/>
          <w:numId w:val="487"/>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Необходимость слова для усвоения содержания образования, предусмотренного Программой.</w:t>
      </w:r>
    </w:p>
    <w:p>
      <w:pPr>
        <w:numPr>
          <w:ilvl w:val="0"/>
          <w:numId w:val="487"/>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Значимость слова для решения воспитательных задач.</w:t>
      </w:r>
    </w:p>
    <w:p>
      <w:pPr>
        <w:numPr>
          <w:ilvl w:val="0"/>
          <w:numId w:val="487"/>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Частота употребления слова в речи взрослых, с которыми общаются дети.</w:t>
      </w:r>
    </w:p>
    <w:p>
      <w:pPr>
        <w:numPr>
          <w:ilvl w:val="0"/>
          <w:numId w:val="487"/>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Значимость слова для понимания детьми данного возраста смысла художественных произведений.</w:t>
      </w:r>
    </w:p>
    <w:p>
      <w:pPr>
        <w:numPr>
          <w:ilvl w:val="0"/>
          <w:numId w:val="487"/>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pPr>
        <w:numPr>
          <w:ilvl w:val="0"/>
          <w:numId w:val="487"/>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Отбор слов, относящихся к разным частям речи (существительные, прилагательные, наречия)</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Принципы словарной работы:</w:t>
      </w:r>
    </w:p>
    <w:p>
      <w:pPr>
        <w:numPr>
          <w:ilvl w:val="0"/>
          <w:numId w:val="489"/>
        </w:numPr>
        <w:spacing w:before="240" w:after="0" w:line="240"/>
        <w:ind w:right="354"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Единство развития словаря с развитием восприятия, представлений, мышления.</w:t>
      </w:r>
    </w:p>
    <w:p>
      <w:pPr>
        <w:numPr>
          <w:ilvl w:val="0"/>
          <w:numId w:val="489"/>
        </w:numPr>
        <w:spacing w:before="240" w:after="0" w:line="240"/>
        <w:ind w:right="354"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pPr>
        <w:numPr>
          <w:ilvl w:val="0"/>
          <w:numId w:val="489"/>
        </w:numPr>
        <w:spacing w:before="240" w:after="0" w:line="240"/>
        <w:ind w:right="354"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Семантизация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pPr>
        <w:numPr>
          <w:ilvl w:val="0"/>
          <w:numId w:val="489"/>
        </w:numPr>
        <w:spacing w:before="240" w:after="0" w:line="240"/>
        <w:ind w:right="354"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Опора на активное и действенное познание окружающего мира.</w:t>
      </w:r>
    </w:p>
    <w:p>
      <w:pPr>
        <w:numPr>
          <w:ilvl w:val="0"/>
          <w:numId w:val="489"/>
        </w:numPr>
        <w:spacing w:before="240" w:after="0" w:line="240"/>
        <w:ind w:right="354"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наглядности как основы для организации познавательной и речевой активности.</w:t>
      </w:r>
    </w:p>
    <w:p>
      <w:pPr>
        <w:numPr>
          <w:ilvl w:val="0"/>
          <w:numId w:val="489"/>
        </w:numPr>
        <w:spacing w:before="240" w:after="0" w:line="240"/>
        <w:ind w:right="354"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Связь содержания словарной работы с постепенно развивающимися возможностями познания окружающего мира, мыслительной деятельностью детей.</w:t>
      </w:r>
    </w:p>
    <w:p>
      <w:pPr>
        <w:spacing w:before="240" w:after="0" w:line="240"/>
        <w:ind w:right="354" w:left="426" w:firstLine="1353"/>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Методы словарной работы:</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Приемы работы над словом:</w:t>
      </w:r>
    </w:p>
    <w:p>
      <w:pPr>
        <w:numPr>
          <w:ilvl w:val="0"/>
          <w:numId w:val="492"/>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Накопление содержания речи в предварительной работе, обогащение знаний об окружающем мире с целью подготовки детей к восприятию произведения.</w:t>
      </w:r>
    </w:p>
    <w:p>
      <w:pPr>
        <w:numPr>
          <w:ilvl w:val="0"/>
          <w:numId w:val="492"/>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Объяснение педагогом значений слов.</w:t>
      </w:r>
    </w:p>
    <w:p>
      <w:pPr>
        <w:numPr>
          <w:ilvl w:val="0"/>
          <w:numId w:val="492"/>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pPr>
        <w:numPr>
          <w:ilvl w:val="0"/>
          <w:numId w:val="492"/>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Подбор слов для характеристики героев литературного произведения.</w:t>
      </w:r>
    </w:p>
    <w:p>
      <w:pPr>
        <w:numPr>
          <w:ilvl w:val="0"/>
          <w:numId w:val="492"/>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Употребление слов в разном контексте в связи с беседой по содержанию литературного произведения.</w:t>
      </w:r>
    </w:p>
    <w:p>
      <w:pPr>
        <w:numPr>
          <w:ilvl w:val="0"/>
          <w:numId w:val="492"/>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Акцентирование внимания на словах, несущих основную смысловую нагрузку.</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Воспитание звуковой культуры речи</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Направления и задачи работы по воспитанию звуковой культуры речи:</w:t>
      </w:r>
    </w:p>
    <w:p>
      <w:pPr>
        <w:spacing w:before="240" w:after="0" w:line="240"/>
        <w:ind w:right="354" w:left="720" w:firstLine="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Формирование правильного </w:t>
      </w:r>
      <w:r>
        <w:rPr>
          <w:rFonts w:ascii="Times New Roman" w:hAnsi="Times New Roman" w:cs="Times New Roman" w:eastAsia="Times New Roman"/>
          <w:color w:val="auto"/>
          <w:spacing w:val="0"/>
          <w:position w:val="0"/>
          <w:sz w:val="28"/>
          <w:u w:val="single"/>
          <w:shd w:fill="auto" w:val="clear"/>
        </w:rPr>
        <w:t xml:space="preserve">звукопроизношения</w:t>
      </w:r>
      <w:r>
        <w:rPr>
          <w:rFonts w:ascii="Times New Roman" w:hAnsi="Times New Roman" w:cs="Times New Roman" w:eastAsia="Times New Roman"/>
          <w:color w:val="auto"/>
          <w:spacing w:val="0"/>
          <w:position w:val="0"/>
          <w:sz w:val="28"/>
          <w:shd w:fill="auto" w:val="clear"/>
        </w:rPr>
        <w:t xml:space="preserve"> и</w:t>
      </w:r>
      <w:r>
        <w:rPr>
          <w:rFonts w:ascii="Times New Roman" w:hAnsi="Times New Roman" w:cs="Times New Roman" w:eastAsia="Times New Roman"/>
          <w:color w:val="auto"/>
          <w:spacing w:val="0"/>
          <w:position w:val="0"/>
          <w:sz w:val="28"/>
          <w:u w:val="single"/>
          <w:shd w:fill="auto" w:val="clear"/>
        </w:rPr>
        <w:t xml:space="preserve"> словопроизношения:</w:t>
      </w:r>
    </w:p>
    <w:p>
      <w:pPr>
        <w:spacing w:before="0" w:after="0" w:line="240"/>
        <w:ind w:right="354"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речевого слуха;</w:t>
      </w:r>
    </w:p>
    <w:p>
      <w:pPr>
        <w:spacing w:before="0" w:after="0" w:line="240"/>
        <w:ind w:right="354"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речевого дыхания;</w:t>
      </w:r>
    </w:p>
    <w:p>
      <w:pPr>
        <w:spacing w:before="0" w:after="0" w:line="240"/>
        <w:ind w:right="354"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развитие моторики артикуляционного аппарата.</w:t>
      </w:r>
    </w:p>
    <w:p>
      <w:pPr>
        <w:spacing w:before="0" w:after="200" w:line="240"/>
        <w:ind w:right="354"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Выработка </w:t>
      </w:r>
      <w:r>
        <w:rPr>
          <w:rFonts w:ascii="Times New Roman" w:hAnsi="Times New Roman" w:cs="Times New Roman" w:eastAsia="Times New Roman"/>
          <w:color w:val="auto"/>
          <w:spacing w:val="0"/>
          <w:position w:val="0"/>
          <w:sz w:val="28"/>
          <w:u w:val="single"/>
          <w:shd w:fill="auto" w:val="clear"/>
        </w:rPr>
        <w:t xml:space="preserve">дикции</w:t>
      </w:r>
      <w:r>
        <w:rPr>
          <w:rFonts w:ascii="Times New Roman" w:hAnsi="Times New Roman" w:cs="Times New Roman" w:eastAsia="Times New Roman"/>
          <w:color w:val="auto"/>
          <w:spacing w:val="0"/>
          <w:position w:val="0"/>
          <w:sz w:val="28"/>
          <w:shd w:fill="auto" w:val="clear"/>
        </w:rPr>
        <w:t xml:space="preserve"> – отчетливого, внятного произношения каждого звука и слова в отдельности, а также фразы в целом.</w:t>
      </w:r>
    </w:p>
    <w:p>
      <w:pPr>
        <w:spacing w:before="240" w:after="200" w:line="240"/>
        <w:ind w:right="354"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Воспитание </w:t>
      </w:r>
      <w:r>
        <w:rPr>
          <w:rFonts w:ascii="Times New Roman" w:hAnsi="Times New Roman" w:cs="Times New Roman" w:eastAsia="Times New Roman"/>
          <w:color w:val="auto"/>
          <w:spacing w:val="0"/>
          <w:position w:val="0"/>
          <w:sz w:val="28"/>
          <w:u w:val="single"/>
          <w:shd w:fill="auto" w:val="clear"/>
        </w:rPr>
        <w:t xml:space="preserve">культуры речевого общения</w:t>
      </w:r>
      <w:r>
        <w:rPr>
          <w:rFonts w:ascii="Times New Roman" w:hAnsi="Times New Roman" w:cs="Times New Roman" w:eastAsia="Times New Roman"/>
          <w:color w:val="auto"/>
          <w:spacing w:val="0"/>
          <w:position w:val="0"/>
          <w:sz w:val="28"/>
          <w:shd w:fill="auto" w:val="clear"/>
        </w:rPr>
        <w:t xml:space="preserve"> как части этикета.</w:t>
      </w:r>
    </w:p>
    <w:p>
      <w:pPr>
        <w:spacing w:before="240" w:after="200" w:line="240"/>
        <w:ind w:right="354"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pPr>
        <w:spacing w:before="240" w:after="20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Причины нарушений в звукопроизношении:</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зависимости от </w:t>
      </w:r>
      <w:r>
        <w:rPr>
          <w:rFonts w:ascii="Times New Roman" w:hAnsi="Times New Roman" w:cs="Times New Roman" w:eastAsia="Times New Roman"/>
          <w:color w:val="auto"/>
          <w:spacing w:val="0"/>
          <w:position w:val="0"/>
          <w:sz w:val="28"/>
          <w:u w:val="single"/>
          <w:shd w:fill="auto" w:val="clear"/>
        </w:rPr>
        <w:t xml:space="preserve">причины нарушений</w:t>
      </w:r>
      <w:r>
        <w:rPr>
          <w:rFonts w:ascii="Times New Roman" w:hAnsi="Times New Roman" w:cs="Times New Roman" w:eastAsia="Times New Roman"/>
          <w:color w:val="auto"/>
          <w:spacing w:val="0"/>
          <w:position w:val="0"/>
          <w:sz w:val="28"/>
          <w:shd w:fill="auto" w:val="clear"/>
        </w:rPr>
        <w:t xml:space="preserve">:</w:t>
      </w:r>
    </w:p>
    <w:p>
      <w:pPr>
        <w:numPr>
          <w:ilvl w:val="0"/>
          <w:numId w:val="499"/>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Органические – </w:t>
      </w:r>
      <w:r>
        <w:rPr>
          <w:rFonts w:ascii="Times New Roman" w:hAnsi="Times New Roman" w:cs="Times New Roman" w:eastAsia="Times New Roman"/>
          <w:color w:val="auto"/>
          <w:spacing w:val="0"/>
          <w:position w:val="0"/>
          <w:sz w:val="28"/>
          <w:shd w:fill="auto" w:val="clear"/>
        </w:rPr>
        <w:t xml:space="preserve">прирожденные и приобретенные в результате травмы, заболевания, изменения центрального отдела нервной системы, связанного с речевой функцией;</w:t>
      </w:r>
    </w:p>
    <w:p>
      <w:pPr>
        <w:numPr>
          <w:ilvl w:val="0"/>
          <w:numId w:val="499"/>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Функциональные – </w:t>
      </w:r>
      <w:r>
        <w:rPr>
          <w:rFonts w:ascii="Times New Roman" w:hAnsi="Times New Roman" w:cs="Times New Roman" w:eastAsia="Times New Roman"/>
          <w:color w:val="auto"/>
          <w:spacing w:val="0"/>
          <w:position w:val="0"/>
          <w:sz w:val="28"/>
          <w:shd w:fill="auto" w:val="clear"/>
        </w:rPr>
        <w:t xml:space="preserve">когда нет изменений анатомических структур или тяжелых болезненных процессов в речевых органах и в отделах центральной нервной системы.</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зависимости от </w:t>
      </w:r>
      <w:r>
        <w:rPr>
          <w:rFonts w:ascii="Times New Roman" w:hAnsi="Times New Roman" w:cs="Times New Roman" w:eastAsia="Times New Roman"/>
          <w:color w:val="auto"/>
          <w:spacing w:val="0"/>
          <w:position w:val="0"/>
          <w:sz w:val="28"/>
          <w:u w:val="single"/>
          <w:shd w:fill="auto" w:val="clear"/>
        </w:rPr>
        <w:t xml:space="preserve">локализации нарушений</w:t>
      </w:r>
      <w:r>
        <w:rPr>
          <w:rFonts w:ascii="Times New Roman" w:hAnsi="Times New Roman" w:cs="Times New Roman" w:eastAsia="Times New Roman"/>
          <w:color w:val="auto"/>
          <w:spacing w:val="0"/>
          <w:position w:val="0"/>
          <w:sz w:val="28"/>
          <w:shd w:fill="auto" w:val="clear"/>
        </w:rPr>
        <w:t xml:space="preserve">:</w:t>
      </w:r>
    </w:p>
    <w:p>
      <w:pPr>
        <w:numPr>
          <w:ilvl w:val="0"/>
          <w:numId w:val="501"/>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Центральные</w:t>
      </w:r>
      <w:r>
        <w:rPr>
          <w:rFonts w:ascii="Times New Roman" w:hAnsi="Times New Roman" w:cs="Times New Roman" w:eastAsia="Times New Roman"/>
          <w:color w:val="auto"/>
          <w:spacing w:val="0"/>
          <w:position w:val="0"/>
          <w:sz w:val="28"/>
          <w:shd w:fill="auto" w:val="clear"/>
        </w:rPr>
        <w:t xml:space="preserve"> – поражение какого-либо отдела центральной нервной системы;</w:t>
      </w:r>
    </w:p>
    <w:p>
      <w:pPr>
        <w:numPr>
          <w:ilvl w:val="0"/>
          <w:numId w:val="501"/>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Периферические</w:t>
      </w:r>
      <w:r>
        <w:rPr>
          <w:rFonts w:ascii="Times New Roman" w:hAnsi="Times New Roman" w:cs="Times New Roman" w:eastAsia="Times New Roman"/>
          <w:color w:val="auto"/>
          <w:spacing w:val="0"/>
          <w:position w:val="0"/>
          <w:sz w:val="28"/>
          <w:shd w:fill="auto" w:val="clear"/>
        </w:rPr>
        <w:t xml:space="preserve"> – повреждение или врожденная аномалия периферического органа или нерва.</w:t>
      </w:r>
      <w:r>
        <w:rPr>
          <w:rFonts w:ascii="Times New Roman" w:hAnsi="Times New Roman" w:cs="Times New Roman" w:eastAsia="Times New Roman"/>
          <w:i/>
          <w:color w:val="auto"/>
          <w:spacing w:val="0"/>
          <w:position w:val="0"/>
          <w:sz w:val="28"/>
          <w:shd w:fill="auto" w:val="clear"/>
        </w:rPr>
        <w:t xml:space="preserve"> </w:t>
      </w:r>
    </w:p>
    <w:p>
      <w:pPr>
        <w:spacing w:before="240" w:after="20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Содержание работы</w:t>
      </w:r>
    </w:p>
    <w:p>
      <w:pPr>
        <w:spacing w:before="240" w:after="200" w:line="240"/>
        <w:ind w:right="354"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 младшем возрасте:</w:t>
      </w:r>
    </w:p>
    <w:p>
      <w:pPr>
        <w:numPr>
          <w:ilvl w:val="0"/>
          <w:numId w:val="503"/>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преодоление общей смягченности произношения;</w:t>
      </w:r>
    </w:p>
    <w:p>
      <w:pPr>
        <w:numPr>
          <w:ilvl w:val="0"/>
          <w:numId w:val="503"/>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воспитание правильной артикуляции и правильного произношения гласных звуков </w:t>
      </w:r>
      <w:r>
        <w:rPr>
          <w:rFonts w:ascii="Times New Roman" w:hAnsi="Times New Roman" w:cs="Times New Roman" w:eastAsia="Times New Roman"/>
          <w:i/>
          <w:color w:val="auto"/>
          <w:spacing w:val="0"/>
          <w:position w:val="0"/>
          <w:sz w:val="28"/>
          <w:shd w:fill="auto" w:val="clear"/>
        </w:rPr>
        <w:t xml:space="preserve">а, у, и, о, э;</w:t>
      </w:r>
    </w:p>
    <w:p>
      <w:pPr>
        <w:numPr>
          <w:ilvl w:val="0"/>
          <w:numId w:val="503"/>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уточнение и закрепление произношения согласных звуков </w:t>
      </w:r>
      <w:r>
        <w:rPr>
          <w:rFonts w:ascii="Times New Roman" w:hAnsi="Times New Roman" w:cs="Times New Roman" w:eastAsia="Times New Roman"/>
          <w:i/>
          <w:color w:val="auto"/>
          <w:spacing w:val="0"/>
          <w:position w:val="0"/>
          <w:sz w:val="28"/>
          <w:shd w:fill="auto" w:val="clear"/>
        </w:rPr>
        <w:t xml:space="preserve">п, б, т, д, н, к, г, ф, </w:t>
      </w:r>
      <w:r>
        <w:rPr>
          <w:rFonts w:ascii="Times New Roman" w:hAnsi="Times New Roman" w:cs="Times New Roman" w:eastAsia="Times New Roman"/>
          <w:color w:val="auto"/>
          <w:spacing w:val="0"/>
          <w:position w:val="0"/>
          <w:sz w:val="28"/>
          <w:shd w:fill="auto" w:val="clear"/>
        </w:rPr>
        <w:t xml:space="preserve">свистящих </w:t>
      </w:r>
      <w:r>
        <w:rPr>
          <w:rFonts w:ascii="Times New Roman" w:hAnsi="Times New Roman" w:cs="Times New Roman" w:eastAsia="Times New Roman"/>
          <w:i/>
          <w:color w:val="auto"/>
          <w:spacing w:val="0"/>
          <w:position w:val="0"/>
          <w:sz w:val="28"/>
          <w:shd w:fill="auto" w:val="clear"/>
        </w:rPr>
        <w:t xml:space="preserve">с, з, ц;</w:t>
      </w:r>
    </w:p>
    <w:p>
      <w:pPr>
        <w:numPr>
          <w:ilvl w:val="0"/>
          <w:numId w:val="503"/>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речевого дыхания, фонематического слуха, моторики речевого аппарата;</w:t>
      </w:r>
    </w:p>
    <w:p>
      <w:pPr>
        <w:numPr>
          <w:ilvl w:val="0"/>
          <w:numId w:val="503"/>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подготовка артикуляционного аппарата к произношению шипящих и сонорных (</w:t>
      </w:r>
      <w:r>
        <w:rPr>
          <w:rFonts w:ascii="Times New Roman" w:hAnsi="Times New Roman" w:cs="Times New Roman" w:eastAsia="Times New Roman"/>
          <w:i/>
          <w:color w:val="auto"/>
          <w:spacing w:val="0"/>
          <w:position w:val="0"/>
          <w:sz w:val="28"/>
          <w:shd w:fill="auto" w:val="clear"/>
        </w:rPr>
        <w:t xml:space="preserve">л, р</w:t>
      </w:r>
      <w:r>
        <w:rPr>
          <w:rFonts w:ascii="Times New Roman" w:hAnsi="Times New Roman" w:cs="Times New Roman" w:eastAsia="Times New Roman"/>
          <w:color w:val="auto"/>
          <w:spacing w:val="0"/>
          <w:position w:val="0"/>
          <w:sz w:val="28"/>
          <w:shd w:fill="auto" w:val="clear"/>
        </w:rPr>
        <w:t xml:space="preserve">) звуков.</w:t>
      </w:r>
    </w:p>
    <w:p>
      <w:pPr>
        <w:spacing w:before="240" w:after="200" w:line="240"/>
        <w:ind w:right="354"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 среднем возрасте:</w:t>
      </w:r>
    </w:p>
    <w:p>
      <w:pPr>
        <w:numPr>
          <w:ilvl w:val="0"/>
          <w:numId w:val="505"/>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закрепление произношения гласных и согласных звуков;</w:t>
      </w:r>
    </w:p>
    <w:p>
      <w:pPr>
        <w:numPr>
          <w:ilvl w:val="0"/>
          <w:numId w:val="505"/>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отработка произношения свистящих, шипящих и сонорных звуков;</w:t>
      </w:r>
    </w:p>
    <w:p>
      <w:pPr>
        <w:numPr>
          <w:ilvl w:val="0"/>
          <w:numId w:val="505"/>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продолжение работы над дикцией, а также развитие фонематического слуха и интонационной выразительности речи.</w:t>
      </w:r>
    </w:p>
    <w:p>
      <w:pPr>
        <w:spacing w:before="240" w:after="200" w:line="240"/>
        <w:ind w:right="354"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 старшем возрасте:</w:t>
      </w:r>
    </w:p>
    <w:p>
      <w:pPr>
        <w:numPr>
          <w:ilvl w:val="0"/>
          <w:numId w:val="507"/>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совершенствование произношения звуков;</w:t>
      </w:r>
    </w:p>
    <w:p>
      <w:pPr>
        <w:numPr>
          <w:ilvl w:val="0"/>
          <w:numId w:val="507"/>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выработка отчетливого произношения слов;</w:t>
      </w:r>
    </w:p>
    <w:p>
      <w:pPr>
        <w:numPr>
          <w:ilvl w:val="0"/>
          <w:numId w:val="507"/>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умения различать и правильно произносить смешиваемые звуки, дифференцировать их;</w:t>
      </w:r>
    </w:p>
    <w:p>
      <w:pPr>
        <w:numPr>
          <w:ilvl w:val="0"/>
          <w:numId w:val="507"/>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звукового анализа слов;</w:t>
      </w:r>
    </w:p>
    <w:p>
      <w:pPr>
        <w:numPr>
          <w:ilvl w:val="0"/>
          <w:numId w:val="507"/>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места звука в слове;</w:t>
      </w:r>
    </w:p>
    <w:p>
      <w:pPr>
        <w:numPr>
          <w:ilvl w:val="0"/>
          <w:numId w:val="507"/>
        </w:numPr>
        <w:spacing w:before="240" w:after="200" w:line="240"/>
        <w:ind w:right="354" w:left="1146"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pPr>
        <w:spacing w:before="240" w:after="20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Формирование грамматического строя речи</w:t>
      </w:r>
    </w:p>
    <w:p>
      <w:pPr>
        <w:spacing w:before="240" w:after="20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Направления работы по формированию грамматического строя речи:</w:t>
      </w:r>
    </w:p>
    <w:p>
      <w:pPr>
        <w:numPr>
          <w:ilvl w:val="0"/>
          <w:numId w:val="509"/>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Морфология</w:t>
      </w:r>
      <w:r>
        <w:rPr>
          <w:rFonts w:ascii="Times New Roman" w:hAnsi="Times New Roman" w:cs="Times New Roman" w:eastAsia="Times New Roman"/>
          <w:color w:val="auto"/>
          <w:spacing w:val="0"/>
          <w:position w:val="0"/>
          <w:sz w:val="28"/>
          <w:shd w:fill="auto" w:val="clear"/>
        </w:rPr>
        <w:t xml:space="preserve"> – подраздел грамматики, изучающий срой слова, грамматические свойства слова и его формы, грамматические значения в пределах слова.</w:t>
      </w:r>
    </w:p>
    <w:p>
      <w:pPr>
        <w:numPr>
          <w:ilvl w:val="0"/>
          <w:numId w:val="509"/>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Синтаксис</w:t>
      </w:r>
      <w:r>
        <w:rPr>
          <w:rFonts w:ascii="Times New Roman" w:hAnsi="Times New Roman" w:cs="Times New Roman" w:eastAsia="Times New Roman"/>
          <w:color w:val="auto"/>
          <w:spacing w:val="0"/>
          <w:position w:val="0"/>
          <w:sz w:val="28"/>
          <w:shd w:fill="auto" w:val="clear"/>
        </w:rPr>
        <w:t xml:space="preserve"> – подраздел грамматики, изучающий строй предложения, словосочетания и предложения, сочетаемость и порядок следования слов.</w:t>
      </w:r>
    </w:p>
    <w:p>
      <w:pPr>
        <w:numPr>
          <w:ilvl w:val="0"/>
          <w:numId w:val="509"/>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Словообразование</w:t>
      </w:r>
      <w:r>
        <w:rPr>
          <w:rFonts w:ascii="Times New Roman" w:hAnsi="Times New Roman" w:cs="Times New Roman" w:eastAsia="Times New Roman"/>
          <w:color w:val="auto"/>
          <w:spacing w:val="0"/>
          <w:position w:val="0"/>
          <w:sz w:val="28"/>
          <w:shd w:fill="auto" w:val="clear"/>
        </w:rPr>
        <w:t xml:space="preserve"> – подраздел грамматики, изучающий закономерности образования слова на базе другого слова (или других слов), которым оно мотивировано, то есть выводится из него по смыслу и по форме с помощью специальных средств.</w:t>
      </w:r>
    </w:p>
    <w:p>
      <w:pPr>
        <w:spacing w:before="240" w:after="20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 образовательной работы по формированию грамматического строя речи:</w:t>
      </w:r>
    </w:p>
    <w:p>
      <w:pPr>
        <w:numPr>
          <w:ilvl w:val="0"/>
          <w:numId w:val="511"/>
        </w:numPr>
        <w:spacing w:before="240" w:after="200" w:line="240"/>
        <w:ind w:right="354" w:left="1146"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Помочь детям практически освоить морфологическую систему родного языка (изменения по родам, числам, лицам, временам).</w:t>
      </w:r>
    </w:p>
    <w:p>
      <w:pPr>
        <w:numPr>
          <w:ilvl w:val="0"/>
          <w:numId w:val="511"/>
        </w:numPr>
        <w:spacing w:before="240" w:after="200" w:line="240"/>
        <w:ind w:right="354" w:left="1146"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pPr>
        <w:numPr>
          <w:ilvl w:val="0"/>
          <w:numId w:val="511"/>
        </w:numPr>
        <w:spacing w:before="240" w:after="200" w:line="240"/>
        <w:ind w:right="354" w:left="1146"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Сообщить знания о некоторых нормах образования форм слов – словообразования.</w:t>
      </w:r>
    </w:p>
    <w:p>
      <w:pPr>
        <w:spacing w:before="240" w:after="20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Пути формирования грамматически правильной речи:</w:t>
      </w:r>
    </w:p>
    <w:p>
      <w:pPr>
        <w:numPr>
          <w:ilvl w:val="0"/>
          <w:numId w:val="513"/>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благоприятной языковой среды, дающей образцы грамотной речи; повышение речевой культуры взрослых.</w:t>
      </w:r>
    </w:p>
    <w:p>
      <w:pPr>
        <w:numPr>
          <w:ilvl w:val="0"/>
          <w:numId w:val="513"/>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Специальное обучение детей трудным грамматическим формам, направленное на предупреждение ошибок.</w:t>
      </w:r>
    </w:p>
    <w:p>
      <w:pPr>
        <w:numPr>
          <w:ilvl w:val="0"/>
          <w:numId w:val="513"/>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грамматических навыков в практике речевого общения.</w:t>
      </w:r>
    </w:p>
    <w:p>
      <w:pPr>
        <w:numPr>
          <w:ilvl w:val="0"/>
          <w:numId w:val="513"/>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Исправление грамматических ошибок.</w:t>
      </w:r>
    </w:p>
    <w:p>
      <w:pPr>
        <w:spacing w:before="240" w:after="20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Исправление грамматических ошибок</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 </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исправлении детских ошибок взрослым не следует быть навязчивыми, необходимо учитывать обстановку, быть внимательным и чутким.</w:t>
      </w:r>
    </w:p>
    <w:p>
      <w:pPr>
        <w:spacing w:before="240" w:after="20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Содержание образовательной работы по формированию грамматического строя речи:</w:t>
      </w:r>
    </w:p>
    <w:tbl>
      <w:tblPr/>
      <w:tblGrid>
        <w:gridCol w:w="1809"/>
        <w:gridCol w:w="1821"/>
        <w:gridCol w:w="1980"/>
        <w:gridCol w:w="2153"/>
        <w:gridCol w:w="1934"/>
      </w:tblGrid>
      <w:tr>
        <w:trPr>
          <w:trHeight w:val="1" w:hRule="atLeast"/>
          <w:jc w:val="left"/>
        </w:trPr>
        <w:tc>
          <w:tcPr>
            <w:tcW w:w="18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35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Разделы грамматики</w:t>
            </w:r>
          </w:p>
        </w:tc>
        <w:tc>
          <w:tcPr>
            <w:tcW w:w="78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35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Возраст детей</w:t>
            </w:r>
          </w:p>
        </w:tc>
      </w:tr>
      <w:tr>
        <w:trPr>
          <w:trHeight w:val="1" w:hRule="atLeast"/>
          <w:jc w:val="left"/>
        </w:trPr>
        <w:tc>
          <w:tcPr>
            <w:tcW w:w="18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35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года</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35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лет</w:t>
            </w:r>
          </w:p>
        </w:tc>
        <w:tc>
          <w:tcPr>
            <w:tcW w:w="2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35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лет</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35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6-7 </w:t>
            </w:r>
            <w:r>
              <w:rPr>
                <w:rFonts w:ascii="Times New Roman" w:hAnsi="Times New Roman" w:cs="Times New Roman" w:eastAsia="Times New Roman"/>
                <w:color w:val="auto"/>
                <w:spacing w:val="0"/>
                <w:position w:val="0"/>
                <w:sz w:val="24"/>
                <w:shd w:fill="auto" w:val="clear"/>
              </w:rPr>
              <w:t xml:space="preserve">лет</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560" w:leader="none"/>
              </w:tabs>
              <w:spacing w:before="0" w:after="0" w:line="240"/>
              <w:ind w:right="33"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Морфология</w:t>
            </w:r>
          </w:p>
        </w:tc>
        <w:tc>
          <w:tcPr>
            <w:tcW w:w="18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Согласование слов в роде, числе, падеже; употребление существительных с предлогами </w:t>
            </w:r>
            <w:r>
              <w:rPr>
                <w:rFonts w:ascii="Times New Roman" w:hAnsi="Times New Roman" w:cs="Times New Roman" w:eastAsia="Times New Roman"/>
                <w:i/>
                <w:color w:val="auto"/>
                <w:spacing w:val="0"/>
                <w:position w:val="0"/>
                <w:sz w:val="24"/>
                <w:shd w:fill="auto" w:val="clear"/>
              </w:rPr>
              <w:t xml:space="preserve">в, на, над, под, за</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07"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умения правильно называть предметы; употреблять формы повелительного  наклонения глаголов </w:t>
            </w:r>
            <w:r>
              <w:rPr>
                <w:rFonts w:ascii="Times New Roman" w:hAnsi="Times New Roman" w:cs="Times New Roman" w:eastAsia="Times New Roman"/>
                <w:i/>
                <w:color w:val="auto"/>
                <w:spacing w:val="0"/>
                <w:position w:val="0"/>
                <w:sz w:val="24"/>
                <w:shd w:fill="auto" w:val="clear"/>
              </w:rPr>
              <w:t xml:space="preserve">хотеть, ехать, бежать</w:t>
            </w:r>
          </w:p>
        </w:tc>
        <w:tc>
          <w:tcPr>
            <w:tcW w:w="2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 </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Закрепление умения согласовывать существительные с другими частями речи</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3"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Словообразование</w:t>
            </w:r>
          </w:p>
        </w:tc>
        <w:tc>
          <w:tcPr>
            <w:tcW w:w="18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Употребление существительных в форме единственного и множественного числа; существительных, обозначающих животных и детенышей; формы множественного числа существительных в родительном падеже</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07"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Образование множественного 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2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Образование форм множественного числа существительных, обозначающих детенышей животных; образование однокоренных слов по образцу</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Образование по образцу 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trPr>
          <w:trHeight w:val="1" w:hRule="atLeast"/>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560" w:leader="none"/>
              </w:tabs>
              <w:spacing w:before="0" w:after="0" w:line="240"/>
              <w:ind w:right="33"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Синтаксис</w:t>
            </w:r>
          </w:p>
        </w:tc>
        <w:tc>
          <w:tcPr>
            <w:tcW w:w="18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Употребление предложений с однородными существительными; обучение правильному согласованию слов в предложении</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907"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Правильное согласование слов в предложениях; обучение использованию простых форм сложных предложений</w:t>
            </w:r>
          </w:p>
        </w:tc>
        <w:tc>
          <w:tcPr>
            <w:tcW w:w="2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Обучение составлению простых и сложных предложений; обучение использованию прямой и косвенной речи</w:t>
            </w:r>
          </w:p>
        </w:tc>
        <w:tc>
          <w:tcPr>
            <w:tcW w:w="1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Использование предложений разных видов</w:t>
            </w:r>
          </w:p>
        </w:tc>
      </w:tr>
    </w:tbl>
    <w:p>
      <w:pPr>
        <w:spacing w:before="240" w:after="20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Методы формирования грамматически правильной речи:</w:t>
      </w:r>
    </w:p>
    <w:p>
      <w:pPr>
        <w:numPr>
          <w:ilvl w:val="0"/>
          <w:numId w:val="539"/>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Дидактические игры;</w:t>
      </w:r>
    </w:p>
    <w:p>
      <w:pPr>
        <w:numPr>
          <w:ilvl w:val="0"/>
          <w:numId w:val="539"/>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Игры-драматизации;</w:t>
      </w:r>
    </w:p>
    <w:p>
      <w:pPr>
        <w:numPr>
          <w:ilvl w:val="0"/>
          <w:numId w:val="539"/>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Словестные упражнения;</w:t>
      </w:r>
    </w:p>
    <w:p>
      <w:pPr>
        <w:numPr>
          <w:ilvl w:val="0"/>
          <w:numId w:val="539"/>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Рассматривание картин;</w:t>
      </w:r>
    </w:p>
    <w:p>
      <w:pPr>
        <w:numPr>
          <w:ilvl w:val="0"/>
          <w:numId w:val="539"/>
        </w:numPr>
        <w:spacing w:before="240" w:after="20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Пересказ коротких рассказов и сказок.</w:t>
      </w:r>
    </w:p>
    <w:p>
      <w:pPr>
        <w:spacing w:before="240" w:after="20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Развитие связной речи</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Связна речь – это единое смысловое и структурное целое, включающее связанные между собой и тематически объединенные, законченные отрезки. </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Главная функция связной речи – коммуникативная.</w:t>
      </w:r>
    </w:p>
    <w:p>
      <w:pPr>
        <w:spacing w:before="240" w:after="200" w:line="240"/>
        <w:ind w:right="354" w:left="0" w:firstLine="567"/>
        <w:jc w:val="both"/>
        <w:rPr>
          <w:rFonts w:ascii="Times New Roman" w:hAnsi="Times New Roman" w:cs="Times New Roman" w:eastAsia="Times New Roman"/>
          <w:b/>
          <w:i/>
          <w:color w:val="auto"/>
          <w:spacing w:val="0"/>
          <w:position w:val="0"/>
          <w:sz w:val="28"/>
          <w:shd w:fill="auto" w:val="clear"/>
        </w:rPr>
      </w:pPr>
    </w:p>
    <w:p>
      <w:pPr>
        <w:spacing w:before="240" w:after="20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Формы связной речи и направления работы по развитию связной речи:</w:t>
      </w:r>
    </w:p>
    <w:p>
      <w:pPr>
        <w:spacing w:before="240" w:after="200" w:line="240"/>
        <w:ind w:right="354" w:left="72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Диалогическая речь</w:t>
      </w:r>
      <w:r>
        <w:rPr>
          <w:rFonts w:ascii="Times New Roman" w:hAnsi="Times New Roman" w:cs="Times New Roman" w:eastAsia="Times New Roman"/>
          <w:color w:val="auto"/>
          <w:spacing w:val="0"/>
          <w:position w:val="0"/>
          <w:sz w:val="28"/>
          <w:shd w:fill="auto" w:val="clear"/>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pPr>
        <w:spacing w:before="240" w:after="200" w:line="240"/>
        <w:ind w:right="354"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диалога характерны:</w:t>
      </w:r>
    </w:p>
    <w:p>
      <w:pPr>
        <w:numPr>
          <w:ilvl w:val="0"/>
          <w:numId w:val="543"/>
        </w:numPr>
        <w:spacing w:before="240" w:after="200" w:line="240"/>
        <w:ind w:right="354" w:left="185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разговорная лексика и фразеология;</w:t>
      </w:r>
    </w:p>
    <w:p>
      <w:pPr>
        <w:numPr>
          <w:ilvl w:val="0"/>
          <w:numId w:val="543"/>
        </w:numPr>
        <w:spacing w:before="240" w:after="200" w:line="240"/>
        <w:ind w:right="354" w:left="185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краткость, недоговоренность, обрывистость;</w:t>
      </w:r>
    </w:p>
    <w:p>
      <w:pPr>
        <w:numPr>
          <w:ilvl w:val="0"/>
          <w:numId w:val="543"/>
        </w:numPr>
        <w:spacing w:before="240" w:after="200" w:line="240"/>
        <w:ind w:right="354" w:left="185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простые и сложные бессоюзные предложения;</w:t>
      </w:r>
    </w:p>
    <w:p>
      <w:pPr>
        <w:numPr>
          <w:ilvl w:val="0"/>
          <w:numId w:val="543"/>
        </w:numPr>
        <w:spacing w:before="240" w:after="200" w:line="240"/>
        <w:ind w:right="354" w:left="185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кратковременное предварительное обдумывание.</w:t>
      </w:r>
    </w:p>
    <w:p>
      <w:pPr>
        <w:spacing w:before="240" w:after="20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Монологическая речь</w:t>
      </w:r>
      <w:r>
        <w:rPr>
          <w:rFonts w:ascii="Times New Roman" w:hAnsi="Times New Roman" w:cs="Times New Roman" w:eastAsia="Times New Roman"/>
          <w:color w:val="auto"/>
          <w:spacing w:val="0"/>
          <w:position w:val="0"/>
          <w:sz w:val="28"/>
          <w:shd w:fill="auto" w:val="clear"/>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более развернуто.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pPr>
        <w:spacing w:before="240" w:after="200" w:line="240"/>
        <w:ind w:right="354" w:left="1136"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монолога характерны:</w:t>
      </w:r>
    </w:p>
    <w:p>
      <w:pPr>
        <w:numPr>
          <w:ilvl w:val="0"/>
          <w:numId w:val="546"/>
        </w:numPr>
        <w:spacing w:before="240" w:after="200" w:line="240"/>
        <w:ind w:right="354" w:left="193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литературная лексика;</w:t>
      </w:r>
    </w:p>
    <w:p>
      <w:pPr>
        <w:numPr>
          <w:ilvl w:val="0"/>
          <w:numId w:val="546"/>
        </w:numPr>
        <w:spacing w:before="240" w:after="200" w:line="240"/>
        <w:ind w:right="354" w:left="193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развернутость высказывания, законченность, логическая завершенность;</w:t>
      </w:r>
    </w:p>
    <w:p>
      <w:pPr>
        <w:numPr>
          <w:ilvl w:val="0"/>
          <w:numId w:val="546"/>
        </w:numPr>
        <w:spacing w:before="240" w:after="200" w:line="240"/>
        <w:ind w:right="354" w:left="193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синтаксическая оформленность (развернутая система связующих элементов);</w:t>
      </w:r>
    </w:p>
    <w:p>
      <w:pPr>
        <w:numPr>
          <w:ilvl w:val="0"/>
          <w:numId w:val="546"/>
        </w:numPr>
        <w:spacing w:before="240" w:after="200" w:line="240"/>
        <w:ind w:right="354" w:left="1935"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связность монолога обеспечивается одним говорящим.</w:t>
      </w:r>
    </w:p>
    <w:p>
      <w:pPr>
        <w:spacing w:before="240" w:after="20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Формы обучения связной речи:</w:t>
      </w:r>
    </w:p>
    <w:p>
      <w:pPr>
        <w:numPr>
          <w:ilvl w:val="0"/>
          <w:numId w:val="548"/>
        </w:numPr>
        <w:spacing w:before="240" w:after="200" w:line="240"/>
        <w:ind w:right="354" w:left="1146"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Диалогическая</w:t>
      </w:r>
    </w:p>
    <w:p>
      <w:pPr>
        <w:numPr>
          <w:ilvl w:val="0"/>
          <w:numId w:val="548"/>
        </w:numPr>
        <w:spacing w:before="240" w:after="20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Диалог</w:t>
      </w:r>
    </w:p>
    <w:p>
      <w:pPr>
        <w:numPr>
          <w:ilvl w:val="0"/>
          <w:numId w:val="548"/>
        </w:numPr>
        <w:spacing w:before="240" w:after="20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Беседа</w:t>
      </w:r>
    </w:p>
    <w:p>
      <w:pPr>
        <w:numPr>
          <w:ilvl w:val="0"/>
          <w:numId w:val="548"/>
        </w:numPr>
        <w:spacing w:before="240" w:after="200" w:line="240"/>
        <w:ind w:right="354" w:left="1146"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Монологическая</w:t>
      </w:r>
    </w:p>
    <w:p>
      <w:pPr>
        <w:numPr>
          <w:ilvl w:val="0"/>
          <w:numId w:val="548"/>
        </w:numPr>
        <w:spacing w:before="0" w:after="0" w:line="240"/>
        <w:ind w:right="354" w:left="150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Рассказ об игрушке</w:t>
      </w:r>
    </w:p>
    <w:p>
      <w:pPr>
        <w:numPr>
          <w:ilvl w:val="0"/>
          <w:numId w:val="548"/>
        </w:numPr>
        <w:spacing w:before="0" w:after="0" w:line="240"/>
        <w:ind w:right="354" w:left="150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Рассказ по картине</w:t>
      </w:r>
    </w:p>
    <w:p>
      <w:pPr>
        <w:numPr>
          <w:ilvl w:val="0"/>
          <w:numId w:val="548"/>
        </w:numPr>
        <w:spacing w:before="0" w:after="0" w:line="240"/>
        <w:ind w:right="354" w:left="150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Рассказ по серии картин</w:t>
      </w:r>
    </w:p>
    <w:p>
      <w:pPr>
        <w:numPr>
          <w:ilvl w:val="0"/>
          <w:numId w:val="548"/>
        </w:numPr>
        <w:spacing w:before="0" w:after="0" w:line="240"/>
        <w:ind w:right="354" w:left="150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Рассказ из личного опыта</w:t>
      </w:r>
    </w:p>
    <w:p>
      <w:pPr>
        <w:numPr>
          <w:ilvl w:val="0"/>
          <w:numId w:val="548"/>
        </w:numPr>
        <w:spacing w:before="0" w:after="0" w:line="240"/>
        <w:ind w:right="354" w:left="150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Пересказ</w:t>
      </w:r>
    </w:p>
    <w:p>
      <w:pPr>
        <w:numPr>
          <w:ilvl w:val="0"/>
          <w:numId w:val="548"/>
        </w:numPr>
        <w:spacing w:before="0" w:after="0" w:line="240"/>
        <w:ind w:right="354" w:left="150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Рассуждения</w:t>
      </w:r>
    </w:p>
    <w:p>
      <w:pPr>
        <w:spacing w:before="240" w:after="0" w:line="240"/>
        <w:ind w:right="354" w:left="0" w:firstLine="70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Методы и приемы обучения связной речи</w:t>
      </w:r>
    </w:p>
    <w:p>
      <w:pPr>
        <w:numPr>
          <w:ilvl w:val="0"/>
          <w:numId w:val="553"/>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Совместное рассказывание</w:t>
      </w:r>
      <w:r>
        <w:rPr>
          <w:rFonts w:ascii="Times New Roman" w:hAnsi="Times New Roman" w:cs="Times New Roman" w:eastAsia="Times New Roman"/>
          <w:color w:val="auto"/>
          <w:spacing w:val="0"/>
          <w:position w:val="0"/>
          <w:sz w:val="28"/>
          <w:shd w:fill="auto" w:val="clear"/>
        </w:rPr>
        <w:t xml:space="preserve"> – совместное построение коротких высказываний, когда взрослый начинает фразу, а ребенок заканчивает ее.</w:t>
      </w:r>
    </w:p>
    <w:p>
      <w:pPr>
        <w:numPr>
          <w:ilvl w:val="0"/>
          <w:numId w:val="553"/>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План рассказа</w:t>
      </w:r>
      <w:r>
        <w:rPr>
          <w:rFonts w:ascii="Times New Roman" w:hAnsi="Times New Roman" w:cs="Times New Roman" w:eastAsia="Times New Roman"/>
          <w:color w:val="auto"/>
          <w:spacing w:val="0"/>
          <w:position w:val="0"/>
          <w:sz w:val="28"/>
          <w:shd w:fill="auto" w:val="clear"/>
        </w:rPr>
        <w:t xml:space="preserve"> – это 2-3 вопроса, определяющих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pPr>
        <w:numPr>
          <w:ilvl w:val="0"/>
          <w:numId w:val="553"/>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Образец рассказа</w:t>
      </w:r>
      <w:r>
        <w:rPr>
          <w:rFonts w:ascii="Times New Roman" w:hAnsi="Times New Roman" w:cs="Times New Roman" w:eastAsia="Times New Roman"/>
          <w:color w:val="auto"/>
          <w:spacing w:val="0"/>
          <w:position w:val="0"/>
          <w:sz w:val="28"/>
          <w:shd w:fill="auto" w:val="clear"/>
        </w:rPr>
        <w:t xml:space="preserve"> – это краткое живое описание предмета или изложения какого-либо события, доступное детям для подражания и заимствования.  </w:t>
      </w:r>
    </w:p>
    <w:p>
      <w:pPr>
        <w:numPr>
          <w:ilvl w:val="0"/>
          <w:numId w:val="553"/>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Частичный образец </w:t>
      </w:r>
      <w:r>
        <w:rPr>
          <w:rFonts w:ascii="Times New Roman" w:hAnsi="Times New Roman" w:cs="Times New Roman" w:eastAsia="Times New Roman"/>
          <w:color w:val="auto"/>
          <w:spacing w:val="0"/>
          <w:position w:val="0"/>
          <w:sz w:val="28"/>
          <w:shd w:fill="auto" w:val="clear"/>
        </w:rPr>
        <w:t xml:space="preserve">– начало или конец рассказа, разновидность образца рассказа.</w:t>
      </w:r>
    </w:p>
    <w:p>
      <w:pPr>
        <w:numPr>
          <w:ilvl w:val="0"/>
          <w:numId w:val="553"/>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Анализ образца рассказа </w:t>
      </w:r>
      <w:r>
        <w:rPr>
          <w:rFonts w:ascii="Times New Roman" w:hAnsi="Times New Roman" w:cs="Times New Roman" w:eastAsia="Times New Roman"/>
          <w:color w:val="auto"/>
          <w:spacing w:val="0"/>
          <w:position w:val="0"/>
          <w:sz w:val="28"/>
          <w:shd w:fill="auto" w:val="clear"/>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pPr>
        <w:numPr>
          <w:ilvl w:val="0"/>
          <w:numId w:val="553"/>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Коллективное составление рассказа </w:t>
      </w:r>
      <w:r>
        <w:rPr>
          <w:rFonts w:ascii="Times New Roman" w:hAnsi="Times New Roman" w:cs="Times New Roman" w:eastAsia="Times New Roman"/>
          <w:color w:val="auto"/>
          <w:spacing w:val="0"/>
          <w:position w:val="0"/>
          <w:sz w:val="28"/>
          <w:shd w:fill="auto" w:val="clear"/>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pPr>
        <w:numPr>
          <w:ilvl w:val="0"/>
          <w:numId w:val="553"/>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Составление рассказа подгруппами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командами</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разновидность коллективного составления рассказа.</w:t>
      </w:r>
    </w:p>
    <w:p>
      <w:pPr>
        <w:numPr>
          <w:ilvl w:val="0"/>
          <w:numId w:val="553"/>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Составление рассказа по частям </w:t>
      </w:r>
      <w:r>
        <w:rPr>
          <w:rFonts w:ascii="Times New Roman" w:hAnsi="Times New Roman" w:cs="Times New Roman" w:eastAsia="Times New Roman"/>
          <w:color w:val="auto"/>
          <w:spacing w:val="0"/>
          <w:position w:val="0"/>
          <w:sz w:val="28"/>
          <w:shd w:fill="auto" w:val="clear"/>
        </w:rPr>
        <w:t xml:space="preserve">– также разновидность коллективного рассказывания, при котором каждый рассказчик создает часть текста. Этот прием используется при описании многоэпизодных картинок.</w:t>
      </w:r>
    </w:p>
    <w:p>
      <w:pPr>
        <w:numPr>
          <w:ilvl w:val="0"/>
          <w:numId w:val="553"/>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Моделирование</w:t>
      </w:r>
      <w:r>
        <w:rPr>
          <w:rFonts w:ascii="Times New Roman" w:hAnsi="Times New Roman" w:cs="Times New Roman" w:eastAsia="Times New Roman"/>
          <w:color w:val="auto"/>
          <w:spacing w:val="0"/>
          <w:position w:val="0"/>
          <w:sz w:val="28"/>
          <w:shd w:fill="auto" w:val="clear"/>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внутритекстовой связи.</w:t>
      </w:r>
    </w:p>
    <w:p>
      <w:pPr>
        <w:spacing w:before="240" w:after="0" w:line="240"/>
        <w:ind w:right="354" w:left="0" w:firstLine="426"/>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Содержание обучения связной речи</w:t>
      </w:r>
    </w:p>
    <w:tbl>
      <w:tblPr/>
      <w:tblGrid>
        <w:gridCol w:w="506"/>
        <w:gridCol w:w="2863"/>
        <w:gridCol w:w="2835"/>
        <w:gridCol w:w="3402"/>
        <w:gridCol w:w="3118"/>
        <w:gridCol w:w="2977"/>
      </w:tblGrid>
      <w:tr>
        <w:trPr>
          <w:trHeight w:val="284" w:hRule="auto"/>
          <w:jc w:val="left"/>
          <w:cantSplit w:val="1"/>
        </w:trPr>
        <w:tc>
          <w:tcPr>
            <w:tcW w:w="50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113" w:firstLine="0"/>
              <w:jc w:val="center"/>
              <w:rPr>
                <w:rFonts w:ascii="Calibri" w:hAnsi="Calibri" w:cs="Calibri" w:eastAsia="Calibri"/>
                <w:color w:val="auto"/>
                <w:spacing w:val="0"/>
                <w:position w:val="0"/>
                <w:sz w:val="22"/>
                <w:shd w:fill="auto" w:val="clear"/>
              </w:rPr>
            </w:pPr>
          </w:p>
        </w:tc>
        <w:tc>
          <w:tcPr>
            <w:tcW w:w="15195"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Возраст детей</w:t>
            </w:r>
          </w:p>
        </w:tc>
      </w:tr>
      <w:tr>
        <w:trPr>
          <w:trHeight w:val="259" w:hRule="auto"/>
          <w:jc w:val="left"/>
        </w:trPr>
        <w:tc>
          <w:tcPr>
            <w:tcW w:w="50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2-3 </w:t>
            </w:r>
            <w:r>
              <w:rPr>
                <w:rFonts w:ascii="Times New Roman" w:hAnsi="Times New Roman" w:cs="Times New Roman" w:eastAsia="Times New Roman"/>
                <w:b/>
                <w:color w:val="auto"/>
                <w:spacing w:val="0"/>
                <w:position w:val="0"/>
                <w:sz w:val="24"/>
                <w:shd w:fill="auto" w:val="clear"/>
              </w:rPr>
              <w:t xml:space="preserve">года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3-4 </w:t>
            </w:r>
            <w:r>
              <w:rPr>
                <w:rFonts w:ascii="Times New Roman" w:hAnsi="Times New Roman" w:cs="Times New Roman" w:eastAsia="Times New Roman"/>
                <w:b/>
                <w:color w:val="auto"/>
                <w:spacing w:val="0"/>
                <w:position w:val="0"/>
                <w:sz w:val="24"/>
                <w:shd w:fill="auto" w:val="clear"/>
              </w:rPr>
              <w:t xml:space="preserve">года</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4-5 </w:t>
            </w:r>
            <w:r>
              <w:rPr>
                <w:rFonts w:ascii="Times New Roman" w:hAnsi="Times New Roman" w:cs="Times New Roman" w:eastAsia="Times New Roman"/>
                <w:b/>
                <w:color w:val="auto"/>
                <w:spacing w:val="0"/>
                <w:position w:val="0"/>
                <w:sz w:val="24"/>
                <w:shd w:fill="auto" w:val="clear"/>
              </w:rPr>
              <w:t xml:space="preserve">лет</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5-6 </w:t>
            </w:r>
            <w:r>
              <w:rPr>
                <w:rFonts w:ascii="Times New Roman" w:hAnsi="Times New Roman" w:cs="Times New Roman" w:eastAsia="Times New Roman"/>
                <w:b/>
                <w:color w:val="auto"/>
                <w:spacing w:val="0"/>
                <w:position w:val="0"/>
                <w:sz w:val="24"/>
                <w:shd w:fill="auto" w:val="clear"/>
              </w:rPr>
              <w:t xml:space="preserve">лет</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6-7 </w:t>
            </w:r>
            <w:r>
              <w:rPr>
                <w:rFonts w:ascii="Times New Roman" w:hAnsi="Times New Roman" w:cs="Times New Roman" w:eastAsia="Times New Roman"/>
                <w:b/>
                <w:color w:val="auto"/>
                <w:spacing w:val="0"/>
                <w:position w:val="0"/>
                <w:sz w:val="24"/>
                <w:shd w:fill="auto" w:val="clear"/>
              </w:rPr>
              <w:t xml:space="preserve">лет</w:t>
            </w:r>
          </w:p>
        </w:tc>
      </w:tr>
      <w:tr>
        <w:trPr>
          <w:trHeight w:val="1134" w:hRule="auto"/>
          <w:jc w:val="left"/>
        </w:trPr>
        <w:tc>
          <w:tcPr>
            <w:tcW w:w="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113"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Диалогическая</w:t>
            </w:r>
          </w:p>
        </w:tc>
        <w:tc>
          <w:tcPr>
            <w:tcW w:w="2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2"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Развитие понимания речи окружающих. Использование активной речи как средства общения.</w:t>
            </w:r>
          </w:p>
          <w:p>
            <w:pPr>
              <w:spacing w:before="0" w:after="0" w:line="240"/>
              <w:ind w:right="29"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выражать просьбы и желания словом.</w:t>
            </w:r>
          </w:p>
          <w:p>
            <w:pPr>
              <w:spacing w:before="0" w:after="0" w:line="240"/>
              <w:ind w:right="29"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отвечать на некоторые вопросы взрослых (Кто это? Что делает? Какой? Какая?).</w:t>
            </w:r>
          </w:p>
          <w:p>
            <w:pPr>
              <w:spacing w:before="0" w:after="0" w:line="240"/>
              <w:ind w:right="29"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Развитие инициативной речи ребенка.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легко и свободно вступать в общение со взрослыми и детьми.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выражать свои просьбы словами.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понятно отвечать на вопросы взрослых.</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Развитие потребности делиться впечатлениями.</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Воспитание привычки пользоваться простыми формами речевого этикета.</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отвечать на вопросы и задавать их.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отвечать на вопросы как в краткой, так и в распространенной форме, не отклоняясь от содержания вопроса.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участвовать в коллективных беседах.</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Формирование умений приветствовать знакомых с использованием синонимических формул этикета.</w:t>
            </w:r>
          </w:p>
        </w:tc>
        <w:tc>
          <w:tcPr>
            <w:tcW w:w="609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Развитие умения участвовать в общей беседе, внимательно слушать собеседника, не перебивать его, не отвлекаться.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Формирование умения формулировать и задавать вопросы, в соответствии с услышанным строить ответ, дополнять, исправлять собеседника, сопоставлять свою точку зрения с точкой зрения других людей.</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содержательно общаться по поводу игр, прочитанных книг, просмотренных телепередач.</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Владение разнообразными формами речевого этикета.</w:t>
            </w:r>
          </w:p>
        </w:tc>
      </w:tr>
      <w:tr>
        <w:trPr>
          <w:trHeight w:val="1134" w:hRule="auto"/>
          <w:jc w:val="left"/>
        </w:trPr>
        <w:tc>
          <w:tcPr>
            <w:tcW w:w="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113"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Монологическая</w:t>
            </w:r>
          </w:p>
        </w:tc>
        <w:tc>
          <w:tcPr>
            <w:tcW w:w="2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Создание предпосылок для развития монологической речи.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слушать и понимать короткие рассказы и сказки, повторять по подражанию.</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Умение в 2-4 фразах рассказывать по картинке или об увиденном на прогулке.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Начинается целенаправленное обучение связной монологической речи.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пересказывать хорошо знакомые сказки и рассказы.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рассказывать по наглядному материалу.</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Составление коротких (в 3-4 предложения) описаний игрушек и картинок.</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Составление высказываний повествовательного типа.</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Обучение рассказыванию из личного опыта.</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Пересказ незнакомых сказок и рассказов.</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Обучение самостоятельному построению высказываний описательного и повествовательного типов.</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Обучение структурному оформлению описаний и повествований, разным зачинам рассказов, средствам связи между предложениями и их частями.</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Обучение составлению рассказа по серии картинок с помощью взрослого.</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Составление небольших рассказов из личного опыта сначала с опорой на картинку или игрушку, а затем без опоры на наглядный материал.</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связно, последовательно пересказывать литературные произведения без помощи воспитателя.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Обучение составлению повествовательных рассказов по серии сюжетных картинок: развитию сюжета, соблюдению композиции и последовательности изложения.</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Развитие умения давать развернутые описания игрушек, предметов, картин.</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Составление рассказов из личного опыта.</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Формирование элементарных представлений о структуре описания и повествования.</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Обучение построению разных типов текстов (описание, повествование, рассуждение) с соблюдением их структуры.</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Использование разных типов внутритекстовых связей.</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Творческое рассказывание без наглядного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Умение анализировать и оценивать рассказы с точки зрения их содержания, структуры, связности.</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Формирование элементарного осознания своеобразия содержания и формы описаний, повествований и рассуждений.</w:t>
            </w:r>
          </w:p>
        </w:tc>
      </w:tr>
    </w:tbl>
    <w:p>
      <w:pPr>
        <w:spacing w:before="240" w:after="0" w:line="240"/>
        <w:ind w:right="354" w:left="0" w:firstLine="426"/>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Воспитание любви и интереса к художественному слову. Знакомство детей с художественной литературой</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формирование интереса и потребности в чтении (восприятии книг)</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 </w:t>
      </w:r>
    </w:p>
    <w:p>
      <w:pPr>
        <w:numPr>
          <w:ilvl w:val="0"/>
          <w:numId w:val="576"/>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Вызывать интерес к художественной литературе как средству познания, приобщения к словестному искусству, воспитания культуры чувств и переживаний.</w:t>
      </w:r>
    </w:p>
    <w:p>
      <w:pPr>
        <w:numPr>
          <w:ilvl w:val="0"/>
          <w:numId w:val="576"/>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Приобщать к словестному искусству, в том числе развивать художественное восприятие и эстетический вкус.</w:t>
      </w:r>
    </w:p>
    <w:p>
      <w:pPr>
        <w:numPr>
          <w:ilvl w:val="0"/>
          <w:numId w:val="576"/>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Формировать и совершенствовать связную речь, поощрять собственное словесное творчество через прототипы, данные в художественном тексте.</w:t>
      </w:r>
    </w:p>
    <w:p>
      <w:pPr>
        <w:numPr>
          <w:ilvl w:val="0"/>
          <w:numId w:val="576"/>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Развивать литературную речь.</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Формы:</w:t>
      </w:r>
    </w:p>
    <w:p>
      <w:pPr>
        <w:numPr>
          <w:ilvl w:val="0"/>
          <w:numId w:val="578"/>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Чтение литературного произведения.</w:t>
      </w:r>
    </w:p>
    <w:p>
      <w:pPr>
        <w:numPr>
          <w:ilvl w:val="0"/>
          <w:numId w:val="578"/>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Рассказывание литературного произведения.</w:t>
      </w:r>
    </w:p>
    <w:p>
      <w:pPr>
        <w:numPr>
          <w:ilvl w:val="0"/>
          <w:numId w:val="578"/>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Беседа о прочитанном произведении.</w:t>
      </w:r>
    </w:p>
    <w:p>
      <w:pPr>
        <w:numPr>
          <w:ilvl w:val="0"/>
          <w:numId w:val="578"/>
        </w:numPr>
        <w:spacing w:before="240" w:after="0" w:line="240"/>
        <w:ind w:right="354" w:left="1146"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Обсуждение литературного произведения.</w:t>
      </w:r>
    </w:p>
    <w:p>
      <w:pPr>
        <w:numPr>
          <w:ilvl w:val="0"/>
          <w:numId w:val="578"/>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Инсценирование литературного произведения.</w:t>
      </w:r>
    </w:p>
    <w:p>
      <w:pPr>
        <w:numPr>
          <w:ilvl w:val="0"/>
          <w:numId w:val="578"/>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Театрализованная игра.</w:t>
      </w:r>
    </w:p>
    <w:p>
      <w:pPr>
        <w:numPr>
          <w:ilvl w:val="0"/>
          <w:numId w:val="578"/>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Игра на основе сюжета литературного произведения.</w:t>
      </w:r>
    </w:p>
    <w:p>
      <w:pPr>
        <w:numPr>
          <w:ilvl w:val="0"/>
          <w:numId w:val="578"/>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Продуктивная деятельность по мотивам прочитанного.</w:t>
      </w:r>
    </w:p>
    <w:p>
      <w:pPr>
        <w:numPr>
          <w:ilvl w:val="0"/>
          <w:numId w:val="578"/>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Сочинение по мотивам прочитанного.</w:t>
      </w:r>
    </w:p>
    <w:p>
      <w:pPr>
        <w:numPr>
          <w:ilvl w:val="0"/>
          <w:numId w:val="578"/>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Ситуативная беседа по мотивам прочитанного литературного произведения.</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Основные принципы организации работы по воспитанию у детей интереса к художественному слову:</w:t>
      </w:r>
    </w:p>
    <w:p>
      <w:pPr>
        <w:numPr>
          <w:ilvl w:val="0"/>
          <w:numId w:val="580"/>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Ежедневное чтение детям вслух является обязательным и рассматривается как традиция.</w:t>
      </w:r>
    </w:p>
    <w:p>
      <w:pPr>
        <w:numPr>
          <w:ilvl w:val="0"/>
          <w:numId w:val="580"/>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pPr>
        <w:numPr>
          <w:ilvl w:val="0"/>
          <w:numId w:val="580"/>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pPr>
        <w:numPr>
          <w:ilvl w:val="0"/>
          <w:numId w:val="580"/>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Отказ от обучающих занятий по ознакомлению с художественной литературой в пользу свободного непринудительного чтения.</w:t>
      </w:r>
    </w:p>
    <w:p>
      <w:pPr>
        <w:numPr>
          <w:ilvl w:val="0"/>
          <w:numId w:val="580"/>
        </w:numPr>
        <w:tabs>
          <w:tab w:val="left" w:pos="567" w:leader="none"/>
        </w:tabs>
        <w:spacing w:before="0" w:after="0" w:line="360"/>
        <w:ind w:right="0" w:left="1080" w:hanging="72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w:t>
      </w:r>
      <w:r>
        <w:rPr>
          <w:rFonts w:ascii="Times New Roman" w:hAnsi="Times New Roman" w:cs="Times New Roman" w:eastAsia="Times New Roman"/>
          <w:b/>
          <w:color w:val="auto"/>
          <w:spacing w:val="0"/>
          <w:position w:val="0"/>
          <w:sz w:val="28"/>
          <w:shd w:fill="auto" w:val="clear"/>
        </w:rPr>
        <w:t xml:space="preserve">Образовательная область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Художественно-эстетическое развитие</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354" w:left="0" w:firstLine="0"/>
        <w:jc w:val="both"/>
        <w:rPr>
          <w:rFonts w:ascii="Times New Roman" w:hAnsi="Times New Roman" w:cs="Times New Roman" w:eastAsia="Times New Roman"/>
          <w:b/>
          <w:i/>
          <w:color w:val="auto"/>
          <w:spacing w:val="0"/>
          <w:position w:val="0"/>
          <w:sz w:val="28"/>
          <w:u w:val="single"/>
          <w:shd w:fill="auto" w:val="clear"/>
        </w:rPr>
      </w:pP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Цель в соответствии с ФГОС дошкольного образования:</w:t>
      </w:r>
      <w:r>
        <w:rPr>
          <w:rFonts w:ascii="Times New Roman" w:hAnsi="Times New Roman" w:cs="Times New Roman" w:eastAsia="Times New Roman"/>
          <w:color w:val="auto"/>
          <w:spacing w:val="0"/>
          <w:position w:val="0"/>
          <w:sz w:val="28"/>
          <w:shd w:fill="auto" w:val="clear"/>
        </w:rPr>
        <w:t xml:space="preserve"> 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 </w:t>
      </w:r>
    </w:p>
    <w:p>
      <w:pPr>
        <w:numPr>
          <w:ilvl w:val="0"/>
          <w:numId w:val="584"/>
        </w:numPr>
        <w:spacing w:before="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pPr>
        <w:numPr>
          <w:ilvl w:val="0"/>
          <w:numId w:val="584"/>
        </w:numPr>
        <w:spacing w:before="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Становление эстетического отношения к окружающему миру.</w:t>
      </w:r>
    </w:p>
    <w:p>
      <w:pPr>
        <w:numPr>
          <w:ilvl w:val="0"/>
          <w:numId w:val="584"/>
        </w:numPr>
        <w:spacing w:before="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элементарных представлений о видах искусства.</w:t>
      </w:r>
    </w:p>
    <w:p>
      <w:pPr>
        <w:numPr>
          <w:ilvl w:val="0"/>
          <w:numId w:val="584"/>
        </w:numPr>
        <w:spacing w:before="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Восприятие музыки, художественной литературы, фольклора.</w:t>
      </w:r>
    </w:p>
    <w:p>
      <w:pPr>
        <w:numPr>
          <w:ilvl w:val="0"/>
          <w:numId w:val="584"/>
        </w:numPr>
        <w:spacing w:before="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Стимулирование сопереживания персонажам художественных произведений.</w:t>
      </w:r>
    </w:p>
    <w:p>
      <w:pPr>
        <w:numPr>
          <w:ilvl w:val="0"/>
          <w:numId w:val="584"/>
        </w:numPr>
        <w:spacing w:before="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самостоятельной творческой деятельности детей (изобразительной, конструктивно-модельной, музыкальной и др.).</w:t>
      </w:r>
    </w:p>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Направления художественно-эстетического развития:</w:t>
      </w:r>
    </w:p>
    <w:p>
      <w:pPr>
        <w:numPr>
          <w:ilvl w:val="0"/>
          <w:numId w:val="586"/>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Рисование.</w:t>
      </w:r>
    </w:p>
    <w:p>
      <w:pPr>
        <w:numPr>
          <w:ilvl w:val="0"/>
          <w:numId w:val="586"/>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Лепка.</w:t>
      </w:r>
    </w:p>
    <w:p>
      <w:pPr>
        <w:numPr>
          <w:ilvl w:val="0"/>
          <w:numId w:val="586"/>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Аппликация.</w:t>
      </w:r>
    </w:p>
    <w:p>
      <w:pPr>
        <w:numPr>
          <w:ilvl w:val="0"/>
          <w:numId w:val="586"/>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Художественный труд.</w:t>
      </w:r>
    </w:p>
    <w:p>
      <w:pPr>
        <w:numPr>
          <w:ilvl w:val="0"/>
          <w:numId w:val="586"/>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Дизайн.</w:t>
      </w:r>
    </w:p>
    <w:p>
      <w:pPr>
        <w:numPr>
          <w:ilvl w:val="0"/>
          <w:numId w:val="586"/>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Творческое конструирование.</w:t>
      </w:r>
    </w:p>
    <w:p>
      <w:pPr>
        <w:numPr>
          <w:ilvl w:val="0"/>
          <w:numId w:val="586"/>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Музыкальное развитие.</w:t>
      </w:r>
    </w:p>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Содержание  художественно-эстетического развития в Программе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От рождения до школы</w:t>
      </w:r>
      <w:r>
        <w:rPr>
          <w:rFonts w:ascii="Times New Roman" w:hAnsi="Times New Roman" w:cs="Times New Roman" w:eastAsia="Times New Roman"/>
          <w:b/>
          <w:i/>
          <w:color w:val="auto"/>
          <w:spacing w:val="0"/>
          <w:position w:val="0"/>
          <w:sz w:val="28"/>
          <w:shd w:fill="auto" w:val="clear"/>
        </w:rPr>
        <w:t xml:space="preserve">»:</w:t>
      </w:r>
    </w:p>
    <w:tbl>
      <w:tblPr/>
      <w:tblGrid>
        <w:gridCol w:w="2186"/>
        <w:gridCol w:w="2259"/>
        <w:gridCol w:w="2585"/>
        <w:gridCol w:w="2585"/>
        <w:gridCol w:w="2585"/>
        <w:gridCol w:w="2585"/>
      </w:tblGrid>
      <w:tr>
        <w:trPr>
          <w:trHeight w:val="1" w:hRule="atLeast"/>
          <w:jc w:val="left"/>
        </w:trPr>
        <w:tc>
          <w:tcPr>
            <w:tcW w:w="2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3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Направления художественно-эстетического развития</w:t>
            </w:r>
          </w:p>
        </w:tc>
        <w:tc>
          <w:tcPr>
            <w:tcW w:w="2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3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1,5-3 </w:t>
            </w:r>
            <w:r>
              <w:rPr>
                <w:rFonts w:ascii="Times New Roman" w:hAnsi="Times New Roman" w:cs="Times New Roman" w:eastAsia="Times New Roman"/>
                <w:b/>
                <w:color w:val="auto"/>
                <w:spacing w:val="0"/>
                <w:position w:val="0"/>
                <w:sz w:val="24"/>
                <w:shd w:fill="auto" w:val="clear"/>
              </w:rPr>
              <w:t xml:space="preserve">года</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3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3-4 </w:t>
            </w:r>
            <w:r>
              <w:rPr>
                <w:rFonts w:ascii="Times New Roman" w:hAnsi="Times New Roman" w:cs="Times New Roman" w:eastAsia="Times New Roman"/>
                <w:b/>
                <w:color w:val="auto"/>
                <w:spacing w:val="0"/>
                <w:position w:val="0"/>
                <w:sz w:val="24"/>
                <w:shd w:fill="auto" w:val="clear"/>
              </w:rPr>
              <w:t xml:space="preserve">года</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3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4-5 </w:t>
            </w:r>
            <w:r>
              <w:rPr>
                <w:rFonts w:ascii="Times New Roman" w:hAnsi="Times New Roman" w:cs="Times New Roman" w:eastAsia="Times New Roman"/>
                <w:b/>
                <w:color w:val="auto"/>
                <w:spacing w:val="0"/>
                <w:position w:val="0"/>
                <w:sz w:val="24"/>
                <w:shd w:fill="auto" w:val="clear"/>
              </w:rPr>
              <w:t xml:space="preserve">лет</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3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5-6 </w:t>
            </w:r>
            <w:r>
              <w:rPr>
                <w:rFonts w:ascii="Times New Roman" w:hAnsi="Times New Roman" w:cs="Times New Roman" w:eastAsia="Times New Roman"/>
                <w:b/>
                <w:color w:val="auto"/>
                <w:spacing w:val="0"/>
                <w:position w:val="0"/>
                <w:sz w:val="24"/>
                <w:shd w:fill="auto" w:val="clear"/>
              </w:rPr>
              <w:t xml:space="preserve">лет</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3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6-7 </w:t>
            </w:r>
            <w:r>
              <w:rPr>
                <w:rFonts w:ascii="Times New Roman" w:hAnsi="Times New Roman" w:cs="Times New Roman" w:eastAsia="Times New Roman"/>
                <w:b/>
                <w:color w:val="auto"/>
                <w:spacing w:val="0"/>
                <w:position w:val="0"/>
                <w:sz w:val="24"/>
                <w:shd w:fill="auto" w:val="clear"/>
              </w:rPr>
              <w:t xml:space="preserve">лет</w:t>
            </w:r>
          </w:p>
        </w:tc>
      </w:tr>
      <w:tr>
        <w:trPr>
          <w:trHeight w:val="1" w:hRule="atLeast"/>
          <w:jc w:val="left"/>
        </w:trPr>
        <w:tc>
          <w:tcPr>
            <w:tcW w:w="2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Приобщение к искусству</w:t>
            </w:r>
          </w:p>
        </w:tc>
        <w:tc>
          <w:tcPr>
            <w:tcW w:w="2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7"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2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Изобразительная деятельность</w:t>
            </w:r>
          </w:p>
        </w:tc>
        <w:tc>
          <w:tcPr>
            <w:tcW w:w="2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w:t>
            </w:r>
          </w:p>
          <w:p>
            <w:pPr>
              <w:numPr>
                <w:ilvl w:val="0"/>
                <w:numId w:val="596"/>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Лепка</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w:t>
            </w:r>
          </w:p>
          <w:p>
            <w:pPr>
              <w:numPr>
                <w:ilvl w:val="0"/>
                <w:numId w:val="59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w:t>
            </w:r>
          </w:p>
          <w:p>
            <w:pPr>
              <w:numPr>
                <w:ilvl w:val="0"/>
                <w:numId w:val="596"/>
              </w:numPr>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Аппликация</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w:t>
            </w:r>
          </w:p>
          <w:p>
            <w:pPr>
              <w:numPr>
                <w:ilvl w:val="0"/>
                <w:numId w:val="59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Декоративное рисование</w:t>
            </w:r>
          </w:p>
          <w:p>
            <w:pPr>
              <w:numPr>
                <w:ilvl w:val="0"/>
                <w:numId w:val="59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w:t>
            </w:r>
          </w:p>
          <w:p>
            <w:pPr>
              <w:numPr>
                <w:ilvl w:val="0"/>
                <w:numId w:val="596"/>
              </w:numPr>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Аппликация</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6"/>
              </w:numPr>
              <w:tabs>
                <w:tab w:val="left" w:pos="280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Предметное рисование</w:t>
            </w:r>
          </w:p>
          <w:p>
            <w:pPr>
              <w:numPr>
                <w:ilvl w:val="0"/>
                <w:numId w:val="596"/>
              </w:numPr>
              <w:tabs>
                <w:tab w:val="left" w:pos="280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Сюжетное рисование</w:t>
            </w:r>
          </w:p>
          <w:p>
            <w:pPr>
              <w:numPr>
                <w:ilvl w:val="0"/>
                <w:numId w:val="596"/>
              </w:numPr>
              <w:tabs>
                <w:tab w:val="left" w:pos="280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Декоративное рисование</w:t>
            </w:r>
          </w:p>
          <w:p>
            <w:pPr>
              <w:numPr>
                <w:ilvl w:val="0"/>
                <w:numId w:val="596"/>
              </w:numPr>
              <w:tabs>
                <w:tab w:val="left" w:pos="280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w:t>
            </w:r>
          </w:p>
          <w:p>
            <w:pPr>
              <w:numPr>
                <w:ilvl w:val="0"/>
                <w:numId w:val="596"/>
              </w:numPr>
              <w:tabs>
                <w:tab w:val="left" w:pos="280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Декоративная лепка</w:t>
            </w:r>
          </w:p>
          <w:p>
            <w:pPr>
              <w:numPr>
                <w:ilvl w:val="0"/>
                <w:numId w:val="596"/>
              </w:numPr>
              <w:tabs>
                <w:tab w:val="left" w:pos="280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Аппликация</w:t>
            </w:r>
          </w:p>
          <w:p>
            <w:pPr>
              <w:numPr>
                <w:ilvl w:val="0"/>
                <w:numId w:val="596"/>
              </w:numPr>
              <w:tabs>
                <w:tab w:val="left" w:pos="2800" w:leader="none"/>
              </w:tabs>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Художественный труд</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6"/>
              </w:numPr>
              <w:spacing w:before="0" w:after="0" w:line="240"/>
              <w:ind w:right="-31"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Предметное рисование</w:t>
            </w:r>
          </w:p>
          <w:p>
            <w:pPr>
              <w:numPr>
                <w:ilvl w:val="0"/>
                <w:numId w:val="596"/>
              </w:numPr>
              <w:spacing w:before="0" w:after="0" w:line="240"/>
              <w:ind w:right="-31"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Сюжетное рисование</w:t>
            </w:r>
          </w:p>
          <w:p>
            <w:pPr>
              <w:numPr>
                <w:ilvl w:val="0"/>
                <w:numId w:val="596"/>
              </w:numPr>
              <w:spacing w:before="0" w:after="0" w:line="240"/>
              <w:ind w:right="-31"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Декоративное рисование</w:t>
            </w:r>
          </w:p>
          <w:p>
            <w:pPr>
              <w:numPr>
                <w:ilvl w:val="0"/>
                <w:numId w:val="596"/>
              </w:numPr>
              <w:spacing w:before="0" w:after="0" w:line="240"/>
              <w:ind w:right="-31"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w:t>
            </w:r>
          </w:p>
          <w:p>
            <w:pPr>
              <w:numPr>
                <w:ilvl w:val="0"/>
                <w:numId w:val="596"/>
              </w:numPr>
              <w:spacing w:before="0" w:after="0" w:line="240"/>
              <w:ind w:right="-31"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Декоративная лепка</w:t>
            </w:r>
          </w:p>
          <w:p>
            <w:pPr>
              <w:numPr>
                <w:ilvl w:val="0"/>
                <w:numId w:val="596"/>
              </w:numPr>
              <w:spacing w:before="0" w:after="0" w:line="240"/>
              <w:ind w:right="-31"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Аппликация</w:t>
            </w:r>
          </w:p>
          <w:p>
            <w:pPr>
              <w:numPr>
                <w:ilvl w:val="0"/>
                <w:numId w:val="596"/>
              </w:numPr>
              <w:spacing w:before="0" w:after="0" w:line="240"/>
              <w:ind w:right="-31"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Художественный труд:</w:t>
            </w:r>
          </w:p>
          <w:p>
            <w:pPr>
              <w:numPr>
                <w:ilvl w:val="0"/>
                <w:numId w:val="596"/>
              </w:numPr>
              <w:spacing w:before="0" w:after="0" w:line="240"/>
              <w:ind w:right="-31"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с бумагой и картоном;</w:t>
            </w:r>
          </w:p>
          <w:p>
            <w:pPr>
              <w:numPr>
                <w:ilvl w:val="0"/>
                <w:numId w:val="596"/>
              </w:numPr>
              <w:spacing w:before="0" w:after="0" w:line="240"/>
              <w:ind w:right="-31"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с тканью; </w:t>
            </w:r>
          </w:p>
          <w:p>
            <w:pPr>
              <w:numPr>
                <w:ilvl w:val="0"/>
                <w:numId w:val="596"/>
              </w:numPr>
              <w:spacing w:before="0" w:after="0" w:line="240"/>
              <w:ind w:right="-31"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работа с природным материалом</w:t>
            </w:r>
          </w:p>
        </w:tc>
      </w:tr>
      <w:tr>
        <w:trPr>
          <w:trHeight w:val="1" w:hRule="atLeast"/>
          <w:jc w:val="left"/>
        </w:trPr>
        <w:tc>
          <w:tcPr>
            <w:tcW w:w="2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Конструктивно-модельная деятельность</w:t>
            </w:r>
          </w:p>
        </w:tc>
        <w:tc>
          <w:tcPr>
            <w:tcW w:w="2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3"/>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настольного  строительного материала </w:t>
            </w:r>
          </w:p>
          <w:p>
            <w:pPr>
              <w:numPr>
                <w:ilvl w:val="0"/>
                <w:numId w:val="603"/>
              </w:numPr>
              <w:spacing w:before="0" w:after="0" w:line="240"/>
              <w:ind w:right="6"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напольного строительного материала</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3"/>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настольного  строительного материала </w:t>
            </w:r>
          </w:p>
          <w:p>
            <w:pPr>
              <w:numPr>
                <w:ilvl w:val="0"/>
                <w:numId w:val="603"/>
              </w:numPr>
              <w:spacing w:before="0" w:after="0" w:line="240"/>
              <w:ind w:right="354"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напольного строительного материала</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3"/>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настольного  строительного материала </w:t>
            </w:r>
          </w:p>
          <w:p>
            <w:pPr>
              <w:numPr>
                <w:ilvl w:val="0"/>
                <w:numId w:val="603"/>
              </w:numPr>
              <w:spacing w:before="0" w:after="0" w:line="240"/>
              <w:ind w:right="354"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напольного строительного материала</w:t>
            </w:r>
          </w:p>
          <w:p>
            <w:pPr>
              <w:numPr>
                <w:ilvl w:val="0"/>
                <w:numId w:val="603"/>
              </w:numPr>
              <w:spacing w:before="0" w:after="0" w:line="240"/>
              <w:ind w:right="354"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бумаги</w:t>
            </w:r>
          </w:p>
          <w:p>
            <w:pPr>
              <w:numPr>
                <w:ilvl w:val="0"/>
                <w:numId w:val="603"/>
              </w:numPr>
              <w:spacing w:before="0" w:after="0" w:line="240"/>
              <w:ind w:right="354"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природного материала</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3"/>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настольного  строительного материала </w:t>
            </w:r>
          </w:p>
          <w:p>
            <w:pPr>
              <w:numPr>
                <w:ilvl w:val="0"/>
                <w:numId w:val="603"/>
              </w:numPr>
              <w:spacing w:before="0" w:after="0" w:line="240"/>
              <w:ind w:right="354"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напольного строительного материала</w:t>
            </w:r>
          </w:p>
          <w:p>
            <w:pPr>
              <w:numPr>
                <w:ilvl w:val="0"/>
                <w:numId w:val="603"/>
              </w:numPr>
              <w:spacing w:before="0" w:after="0" w:line="240"/>
              <w:ind w:right="354"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бумаги</w:t>
            </w:r>
          </w:p>
          <w:p>
            <w:pPr>
              <w:numPr>
                <w:ilvl w:val="0"/>
                <w:numId w:val="603"/>
              </w:numPr>
              <w:spacing w:before="0" w:after="0" w:line="240"/>
              <w:ind w:right="354"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природного материала</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3"/>
              </w:numPr>
              <w:spacing w:before="0" w:after="0" w:line="240"/>
              <w:ind w:right="354"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строительного материала</w:t>
            </w:r>
          </w:p>
          <w:p>
            <w:pPr>
              <w:numPr>
                <w:ilvl w:val="0"/>
                <w:numId w:val="603"/>
              </w:numPr>
              <w:spacing w:before="0" w:after="0" w:line="240"/>
              <w:ind w:right="354"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деталей конструктора</w:t>
            </w:r>
          </w:p>
        </w:tc>
      </w:tr>
      <w:tr>
        <w:trPr>
          <w:trHeight w:val="1" w:hRule="atLeast"/>
          <w:jc w:val="left"/>
        </w:trPr>
        <w:tc>
          <w:tcPr>
            <w:tcW w:w="21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Музыкальная деятельность</w:t>
            </w:r>
          </w:p>
        </w:tc>
        <w:tc>
          <w:tcPr>
            <w:tcW w:w="2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Слушание</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Пение</w:t>
            </w:r>
          </w:p>
          <w:p>
            <w:pPr>
              <w:numPr>
                <w:ilvl w:val="0"/>
                <w:numId w:val="611"/>
              </w:numPr>
              <w:spacing w:before="0" w:after="0" w:line="240"/>
              <w:ind w:right="6"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Музыкально-ритмические движения</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Слушание</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Пение</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Песенное творчество</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Музыкально-ритмические движения</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танцевально-игрового творчества</w:t>
            </w:r>
          </w:p>
          <w:p>
            <w:pPr>
              <w:numPr>
                <w:ilvl w:val="0"/>
                <w:numId w:val="611"/>
              </w:numPr>
              <w:spacing w:before="0" w:after="0" w:line="240"/>
              <w:ind w:right="6"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Игра на детских музыкальных инструментах</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Слушание</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Пение</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Песенное творчество</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Музыкально-ритмические движения</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танцевально-игрового творчества</w:t>
            </w:r>
          </w:p>
          <w:p>
            <w:pPr>
              <w:numPr>
                <w:ilvl w:val="0"/>
                <w:numId w:val="611"/>
              </w:numPr>
              <w:spacing w:before="0" w:after="0" w:line="240"/>
              <w:ind w:right="6"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Игра на детских музыкальных инструментах</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Слушание</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Пение</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Песенное творчество</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Музыкально-ритмические движения</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Музыкально-игровое и танцевальное творчество</w:t>
            </w:r>
          </w:p>
          <w:p>
            <w:pPr>
              <w:numPr>
                <w:ilvl w:val="0"/>
                <w:numId w:val="611"/>
              </w:numPr>
              <w:spacing w:before="0" w:after="0" w:line="240"/>
              <w:ind w:right="6"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Игра на детских музыкальных инструментах</w:t>
            </w:r>
          </w:p>
        </w:tc>
        <w:tc>
          <w:tcPr>
            <w:tcW w:w="25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Слушание</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Пение</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Песенное творчество</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Музыкально-ритмические движения</w:t>
            </w:r>
          </w:p>
          <w:p>
            <w:pPr>
              <w:numPr>
                <w:ilvl w:val="0"/>
                <w:numId w:val="611"/>
              </w:numPr>
              <w:spacing w:before="0" w:after="0" w:line="240"/>
              <w:ind w:right="6"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Музыкально-игровое и танцевальное творчество</w:t>
            </w:r>
          </w:p>
          <w:p>
            <w:pPr>
              <w:numPr>
                <w:ilvl w:val="0"/>
                <w:numId w:val="611"/>
              </w:numPr>
              <w:spacing w:before="0" w:after="0" w:line="240"/>
              <w:ind w:right="6" w:left="36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Игра на детских музыкальных инструментах</w:t>
            </w:r>
          </w:p>
        </w:tc>
      </w:tr>
    </w:tbl>
    <w:p>
      <w:pPr>
        <w:spacing w:before="0" w:after="0" w:line="240"/>
        <w:ind w:right="354" w:left="0" w:firstLine="0"/>
        <w:jc w:val="both"/>
        <w:rPr>
          <w:rFonts w:ascii="Times New Roman" w:hAnsi="Times New Roman" w:cs="Times New Roman" w:eastAsia="Times New Roman"/>
          <w:b/>
          <w:color w:val="auto"/>
          <w:spacing w:val="0"/>
          <w:position w:val="0"/>
          <w:sz w:val="28"/>
          <w:u w:val="single"/>
          <w:shd w:fill="auto" w:val="clear"/>
        </w:rPr>
      </w:pPr>
    </w:p>
    <w:p>
      <w:pPr>
        <w:spacing w:before="0" w:after="0" w:line="240"/>
        <w:ind w:right="354" w:left="0" w:firstLine="567"/>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Детское конструирование</w:t>
      </w:r>
    </w:p>
    <w:p>
      <w:pPr>
        <w:spacing w:before="0" w:after="0" w:line="240"/>
        <w:ind w:right="354" w:left="0" w:firstLine="0"/>
        <w:jc w:val="both"/>
        <w:rPr>
          <w:rFonts w:ascii="Times New Roman" w:hAnsi="Times New Roman" w:cs="Times New Roman" w:eastAsia="Times New Roman"/>
          <w:b/>
          <w:i/>
          <w:color w:val="auto"/>
          <w:spacing w:val="0"/>
          <w:position w:val="0"/>
          <w:sz w:val="28"/>
          <w:shd w:fill="auto" w:val="clear"/>
        </w:rPr>
      </w:pPr>
    </w:p>
    <w:p>
      <w:pPr>
        <w:spacing w:before="0" w:after="0" w:line="240"/>
        <w:ind w:right="354" w:left="0" w:firstLine="567"/>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Направления художественно-эстетического развития</w:t>
      </w:r>
    </w:p>
    <w:p>
      <w:pPr>
        <w:spacing w:before="0" w:after="0" w:line="240"/>
        <w:ind w:right="35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354" w:left="0" w:firstLine="567"/>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Виды детского конструирования:</w:t>
      </w:r>
    </w:p>
    <w:p>
      <w:pPr>
        <w:numPr>
          <w:ilvl w:val="0"/>
          <w:numId w:val="619"/>
        </w:numPr>
        <w:spacing w:before="0" w:after="0" w:line="240"/>
        <w:ind w:right="354"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строительного материала;</w:t>
      </w:r>
    </w:p>
    <w:p>
      <w:pPr>
        <w:numPr>
          <w:ilvl w:val="0"/>
          <w:numId w:val="619"/>
        </w:numPr>
        <w:spacing w:before="0" w:after="0" w:line="240"/>
        <w:ind w:right="354"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практическое и компьютерное;</w:t>
      </w:r>
    </w:p>
    <w:p>
      <w:pPr>
        <w:numPr>
          <w:ilvl w:val="0"/>
          <w:numId w:val="619"/>
        </w:numPr>
        <w:spacing w:before="0" w:after="0" w:line="240"/>
        <w:ind w:right="354"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деталей конструкторов;</w:t>
      </w:r>
    </w:p>
    <w:p>
      <w:pPr>
        <w:numPr>
          <w:ilvl w:val="0"/>
          <w:numId w:val="619"/>
        </w:numPr>
        <w:spacing w:before="0" w:after="0" w:line="240"/>
        <w:ind w:right="354"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бумаги;</w:t>
      </w:r>
    </w:p>
    <w:p>
      <w:pPr>
        <w:numPr>
          <w:ilvl w:val="0"/>
          <w:numId w:val="619"/>
        </w:numPr>
        <w:spacing w:before="0" w:after="0" w:line="240"/>
        <w:ind w:right="354"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природного материала;</w:t>
      </w:r>
    </w:p>
    <w:p>
      <w:pPr>
        <w:numPr>
          <w:ilvl w:val="0"/>
          <w:numId w:val="619"/>
        </w:numPr>
        <w:spacing w:before="0" w:after="0" w:line="240"/>
        <w:ind w:right="354"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 крупногабаритных модулей.</w:t>
      </w:r>
    </w:p>
    <w:p>
      <w:pPr>
        <w:spacing w:before="0" w:after="0" w:line="240"/>
        <w:ind w:right="354" w:left="0" w:firstLine="567"/>
        <w:jc w:val="left"/>
        <w:rPr>
          <w:rFonts w:ascii="Times New Roman" w:hAnsi="Times New Roman" w:cs="Times New Roman" w:eastAsia="Times New Roman"/>
          <w:color w:val="auto"/>
          <w:spacing w:val="0"/>
          <w:position w:val="0"/>
          <w:sz w:val="28"/>
          <w:shd w:fill="auto" w:val="clear"/>
        </w:rPr>
      </w:pPr>
    </w:p>
    <w:p>
      <w:pPr>
        <w:spacing w:before="0" w:after="0" w:line="240"/>
        <w:ind w:right="354" w:left="0" w:firstLine="56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Формы организации обучения конструированию:</w:t>
      </w:r>
    </w:p>
    <w:p>
      <w:pPr>
        <w:numPr>
          <w:ilvl w:val="0"/>
          <w:numId w:val="621"/>
        </w:numPr>
        <w:spacing w:before="0" w:after="0" w:line="240"/>
        <w:ind w:right="354"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модели;</w:t>
      </w:r>
    </w:p>
    <w:p>
      <w:pPr>
        <w:numPr>
          <w:ilvl w:val="0"/>
          <w:numId w:val="621"/>
        </w:numPr>
        <w:spacing w:before="0" w:after="0" w:line="240"/>
        <w:ind w:right="354"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условиям;</w:t>
      </w:r>
    </w:p>
    <w:p>
      <w:pPr>
        <w:numPr>
          <w:ilvl w:val="0"/>
          <w:numId w:val="621"/>
        </w:numPr>
        <w:spacing w:before="0" w:after="0" w:line="240"/>
        <w:ind w:right="354"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образцу;</w:t>
      </w:r>
    </w:p>
    <w:p>
      <w:pPr>
        <w:numPr>
          <w:ilvl w:val="0"/>
          <w:numId w:val="621"/>
        </w:numPr>
        <w:spacing w:before="0" w:after="0" w:line="240"/>
        <w:ind w:right="354"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замыслу;</w:t>
      </w:r>
    </w:p>
    <w:p>
      <w:pPr>
        <w:numPr>
          <w:ilvl w:val="0"/>
          <w:numId w:val="621"/>
        </w:numPr>
        <w:spacing w:before="0" w:after="0" w:line="240"/>
        <w:ind w:right="354"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теме;</w:t>
      </w:r>
    </w:p>
    <w:p>
      <w:pPr>
        <w:numPr>
          <w:ilvl w:val="0"/>
          <w:numId w:val="621"/>
        </w:numPr>
        <w:spacing w:before="0" w:after="0" w:line="240"/>
        <w:ind w:right="354"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каркасное;</w:t>
      </w:r>
    </w:p>
    <w:p>
      <w:pPr>
        <w:numPr>
          <w:ilvl w:val="0"/>
          <w:numId w:val="621"/>
        </w:numPr>
        <w:spacing w:before="0" w:after="0" w:line="240"/>
        <w:ind w:right="354" w:left="1287"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чертежам и схемам.</w:t>
      </w:r>
    </w:p>
    <w:p>
      <w:pPr>
        <w:spacing w:before="0" w:after="0" w:line="240"/>
        <w:ind w:right="354" w:left="0" w:firstLine="567"/>
        <w:jc w:val="left"/>
        <w:rPr>
          <w:rFonts w:ascii="Times New Roman" w:hAnsi="Times New Roman" w:cs="Times New Roman" w:eastAsia="Times New Roman"/>
          <w:b/>
          <w:i/>
          <w:color w:val="auto"/>
          <w:spacing w:val="0"/>
          <w:position w:val="0"/>
          <w:sz w:val="28"/>
          <w:shd w:fill="auto" w:val="clear"/>
        </w:rPr>
      </w:pPr>
    </w:p>
    <w:p>
      <w:pPr>
        <w:spacing w:before="0" w:after="0" w:line="240"/>
        <w:ind w:right="354" w:left="0" w:firstLine="567"/>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Взаимосвязь конструирования и игры</w:t>
      </w:r>
    </w:p>
    <w:tbl>
      <w:tblPr/>
      <w:tblGrid>
        <w:gridCol w:w="3085"/>
        <w:gridCol w:w="6662"/>
      </w:tblGrid>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Ранний возраст</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Конструирование слито с игрой</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Младший дошкольный возраст</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Игра становится побудителем к конструированию, которое начинает приобретать для детей самостоятельное значение</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Старший дошкольный возраст</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tc>
      </w:tr>
    </w:tbl>
    <w:p>
      <w:pPr>
        <w:spacing w:before="0" w:after="0" w:line="240"/>
        <w:ind w:right="354" w:left="0" w:firstLine="567"/>
        <w:jc w:val="left"/>
        <w:rPr>
          <w:rFonts w:ascii="Times New Roman" w:hAnsi="Times New Roman" w:cs="Times New Roman" w:eastAsia="Times New Roman"/>
          <w:b/>
          <w:i/>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Музыкальное развитие</w:t>
      </w:r>
    </w:p>
    <w:p>
      <w:pPr>
        <w:spacing w:before="0" w:after="0" w:line="240"/>
        <w:ind w:right="354" w:left="0" w:firstLine="0"/>
        <w:jc w:val="both"/>
        <w:rPr>
          <w:rFonts w:ascii="Times New Roman" w:hAnsi="Times New Roman" w:cs="Times New Roman" w:eastAsia="Times New Roman"/>
          <w:b/>
          <w:i/>
          <w:color w:val="auto"/>
          <w:spacing w:val="0"/>
          <w:position w:val="0"/>
          <w:sz w:val="28"/>
          <w:u w:val="single"/>
          <w:shd w:fill="auto" w:val="clear"/>
        </w:rPr>
      </w:pP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развитие музыкальности детей и их способности эмоционально воспринимать музыку.</w:t>
      </w:r>
    </w:p>
    <w:p>
      <w:pPr>
        <w:spacing w:before="0" w:after="0" w:line="240"/>
        <w:ind w:right="354"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 образовательной работы: </w:t>
      </w:r>
    </w:p>
    <w:p>
      <w:pPr>
        <w:numPr>
          <w:ilvl w:val="0"/>
          <w:numId w:val="639"/>
        </w:numPr>
        <w:spacing w:before="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музыкально-художественной деятельности.</w:t>
      </w:r>
    </w:p>
    <w:p>
      <w:pPr>
        <w:numPr>
          <w:ilvl w:val="0"/>
          <w:numId w:val="639"/>
        </w:numPr>
        <w:spacing w:before="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Приобщение к музыкальному искусству.</w:t>
      </w:r>
    </w:p>
    <w:p>
      <w:pPr>
        <w:numPr>
          <w:ilvl w:val="0"/>
          <w:numId w:val="639"/>
        </w:numPr>
        <w:spacing w:before="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воображения и творческой активности.</w:t>
      </w:r>
    </w:p>
    <w:p>
      <w:pPr>
        <w:spacing w:before="0" w:after="0" w:line="240"/>
        <w:ind w:right="354"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Направления образовательной работы:</w:t>
      </w:r>
    </w:p>
    <w:p>
      <w:pPr>
        <w:numPr>
          <w:ilvl w:val="0"/>
          <w:numId w:val="642"/>
        </w:numPr>
        <w:spacing w:before="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Слушание.</w:t>
      </w:r>
    </w:p>
    <w:p>
      <w:pPr>
        <w:numPr>
          <w:ilvl w:val="0"/>
          <w:numId w:val="642"/>
        </w:numPr>
        <w:spacing w:before="0" w:after="0" w:line="240"/>
        <w:ind w:right="354"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Пение.</w:t>
      </w:r>
    </w:p>
    <w:p>
      <w:pPr>
        <w:numPr>
          <w:ilvl w:val="0"/>
          <w:numId w:val="642"/>
        </w:numPr>
        <w:spacing w:before="0" w:after="0" w:line="240"/>
        <w:ind w:right="354"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Музыкально-ритмические движения.</w:t>
      </w:r>
    </w:p>
    <w:p>
      <w:pPr>
        <w:numPr>
          <w:ilvl w:val="0"/>
          <w:numId w:val="642"/>
        </w:numPr>
        <w:spacing w:before="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Ирга на детских музыкальных инструментах.</w:t>
      </w:r>
    </w:p>
    <w:p>
      <w:pPr>
        <w:numPr>
          <w:ilvl w:val="0"/>
          <w:numId w:val="642"/>
        </w:numPr>
        <w:spacing w:before="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творчества (песенного, музыкально-игрового, танцевального).</w:t>
      </w:r>
    </w:p>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Методы музыкального воспитания:</w:t>
      </w:r>
    </w:p>
    <w:p>
      <w:pPr>
        <w:numPr>
          <w:ilvl w:val="0"/>
          <w:numId w:val="644"/>
        </w:numPr>
        <w:spacing w:before="0" w:after="0" w:line="240"/>
        <w:ind w:right="354" w:left="128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Наглядный</w:t>
      </w:r>
      <w:r>
        <w:rPr>
          <w:rFonts w:ascii="Times New Roman" w:hAnsi="Times New Roman" w:cs="Times New Roman" w:eastAsia="Times New Roman"/>
          <w:color w:val="auto"/>
          <w:spacing w:val="0"/>
          <w:position w:val="0"/>
          <w:sz w:val="28"/>
          <w:shd w:fill="auto" w:val="clear"/>
        </w:rPr>
        <w:t xml:space="preserve"> (сопровождение музыкального ряда изобразительным, показ движений).</w:t>
      </w:r>
    </w:p>
    <w:p>
      <w:pPr>
        <w:numPr>
          <w:ilvl w:val="0"/>
          <w:numId w:val="644"/>
        </w:numPr>
        <w:spacing w:before="0" w:after="0" w:line="240"/>
        <w:ind w:right="354" w:left="128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Словесный </w:t>
      </w:r>
      <w:r>
        <w:rPr>
          <w:rFonts w:ascii="Times New Roman" w:hAnsi="Times New Roman" w:cs="Times New Roman" w:eastAsia="Times New Roman"/>
          <w:color w:val="auto"/>
          <w:spacing w:val="0"/>
          <w:position w:val="0"/>
          <w:sz w:val="28"/>
          <w:shd w:fill="auto" w:val="clear"/>
        </w:rPr>
        <w:t xml:space="preserve">(беседы о различных музыкальных жанрах).</w:t>
      </w:r>
    </w:p>
    <w:p>
      <w:pPr>
        <w:numPr>
          <w:ilvl w:val="0"/>
          <w:numId w:val="644"/>
        </w:numPr>
        <w:spacing w:before="0" w:after="0" w:line="240"/>
        <w:ind w:right="354" w:left="128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Словесно-слуховой </w:t>
      </w:r>
      <w:r>
        <w:rPr>
          <w:rFonts w:ascii="Times New Roman" w:hAnsi="Times New Roman" w:cs="Times New Roman" w:eastAsia="Times New Roman"/>
          <w:color w:val="auto"/>
          <w:spacing w:val="0"/>
          <w:position w:val="0"/>
          <w:sz w:val="28"/>
          <w:shd w:fill="auto" w:val="clear"/>
        </w:rPr>
        <w:t xml:space="preserve">(пение).</w:t>
      </w:r>
    </w:p>
    <w:p>
      <w:pPr>
        <w:numPr>
          <w:ilvl w:val="0"/>
          <w:numId w:val="644"/>
        </w:numPr>
        <w:spacing w:before="0" w:after="0" w:line="240"/>
        <w:ind w:right="354" w:left="128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Слуховой </w:t>
      </w:r>
      <w:r>
        <w:rPr>
          <w:rFonts w:ascii="Times New Roman" w:hAnsi="Times New Roman" w:cs="Times New Roman" w:eastAsia="Times New Roman"/>
          <w:color w:val="auto"/>
          <w:spacing w:val="0"/>
          <w:position w:val="0"/>
          <w:sz w:val="28"/>
          <w:shd w:fill="auto" w:val="clear"/>
        </w:rPr>
        <w:t xml:space="preserve">(слушание музыки).</w:t>
      </w:r>
    </w:p>
    <w:p>
      <w:pPr>
        <w:numPr>
          <w:ilvl w:val="0"/>
          <w:numId w:val="644"/>
        </w:numPr>
        <w:spacing w:before="0" w:after="0" w:line="240"/>
        <w:ind w:right="354" w:left="128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Игровой </w:t>
      </w:r>
      <w:r>
        <w:rPr>
          <w:rFonts w:ascii="Times New Roman" w:hAnsi="Times New Roman" w:cs="Times New Roman" w:eastAsia="Times New Roman"/>
          <w:color w:val="auto"/>
          <w:spacing w:val="0"/>
          <w:position w:val="0"/>
          <w:sz w:val="28"/>
          <w:shd w:fill="auto" w:val="clear"/>
        </w:rPr>
        <w:t xml:space="preserve">(музыкальные игры).</w:t>
      </w:r>
    </w:p>
    <w:p>
      <w:pPr>
        <w:numPr>
          <w:ilvl w:val="0"/>
          <w:numId w:val="644"/>
        </w:numPr>
        <w:spacing w:before="0" w:after="0" w:line="240"/>
        <w:ind w:right="354" w:left="1287" w:hanging="36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Практический </w:t>
      </w:r>
      <w:r>
        <w:rPr>
          <w:rFonts w:ascii="Times New Roman" w:hAnsi="Times New Roman" w:cs="Times New Roman" w:eastAsia="Times New Roman"/>
          <w:color w:val="auto"/>
          <w:spacing w:val="0"/>
          <w:position w:val="0"/>
          <w:sz w:val="28"/>
          <w:shd w:fill="auto" w:val="clear"/>
        </w:rPr>
        <w:t xml:space="preserve">(разучивание песен, танцев, воспроизведение мелодий).</w:t>
      </w:r>
    </w:p>
    <w:p>
      <w:pPr>
        <w:spacing w:before="0" w:after="0" w:line="240"/>
        <w:ind w:right="354"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354"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Система музыкального воспитания</w:t>
      </w:r>
    </w:p>
    <w:tbl>
      <w:tblPr/>
      <w:tblGrid>
        <w:gridCol w:w="4926"/>
        <w:gridCol w:w="4927"/>
      </w:tblGrid>
      <w:tr>
        <w:trPr>
          <w:trHeight w:val="1" w:hRule="atLeast"/>
          <w:jc w:val="left"/>
        </w:trPr>
        <w:tc>
          <w:tcPr>
            <w:tcW w:w="98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567"/>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Формы музыкального воспитания</w:t>
            </w:r>
          </w:p>
        </w:tc>
      </w:tr>
      <w:tr>
        <w:trPr>
          <w:trHeight w:val="1" w:hRule="atLeast"/>
          <w:jc w:val="left"/>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Фронтальные музыкальные занятия</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51"/>
              </w:numPr>
              <w:spacing w:before="0" w:after="0" w:line="240"/>
              <w:ind w:right="354"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Комплексные</w:t>
            </w:r>
          </w:p>
          <w:p>
            <w:pPr>
              <w:numPr>
                <w:ilvl w:val="0"/>
                <w:numId w:val="651"/>
              </w:numPr>
              <w:spacing w:before="0" w:after="0" w:line="240"/>
              <w:ind w:right="354"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Тематические</w:t>
            </w:r>
          </w:p>
          <w:p>
            <w:pPr>
              <w:numPr>
                <w:ilvl w:val="0"/>
                <w:numId w:val="651"/>
              </w:numPr>
              <w:spacing w:before="0" w:after="0" w:line="240"/>
              <w:ind w:right="354"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Традиционные</w:t>
            </w:r>
          </w:p>
        </w:tc>
      </w:tr>
      <w:tr>
        <w:trPr>
          <w:trHeight w:val="1" w:hRule="atLeast"/>
          <w:jc w:val="left"/>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Праздники и развлечения</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Игровая музыкальная деятельность</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56"/>
              </w:numPr>
              <w:spacing w:before="0" w:after="0" w:line="240"/>
              <w:ind w:right="354"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Театрализованные музыкальные игры</w:t>
            </w:r>
          </w:p>
          <w:p>
            <w:pPr>
              <w:numPr>
                <w:ilvl w:val="0"/>
                <w:numId w:val="656"/>
              </w:numPr>
              <w:spacing w:before="0" w:after="0" w:line="240"/>
              <w:ind w:right="354"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Музыкально-дидактические игры</w:t>
            </w:r>
          </w:p>
          <w:p>
            <w:pPr>
              <w:numPr>
                <w:ilvl w:val="0"/>
                <w:numId w:val="656"/>
              </w:numPr>
              <w:spacing w:before="0" w:after="0" w:line="240"/>
              <w:ind w:right="354"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с пением</w:t>
            </w:r>
          </w:p>
          <w:p>
            <w:pPr>
              <w:numPr>
                <w:ilvl w:val="0"/>
                <w:numId w:val="656"/>
              </w:numPr>
              <w:spacing w:before="0" w:after="0" w:line="240"/>
              <w:ind w:right="354"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Ритмические игры</w:t>
            </w:r>
          </w:p>
        </w:tc>
      </w:tr>
      <w:tr>
        <w:trPr>
          <w:trHeight w:val="1" w:hRule="atLeast"/>
          <w:jc w:val="left"/>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Совместная деятельность взрослых и детей</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59"/>
              </w:numPr>
              <w:spacing w:before="0" w:after="0" w:line="240"/>
              <w:ind w:right="354"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Театрализованная деятельность</w:t>
            </w:r>
          </w:p>
          <w:p>
            <w:pPr>
              <w:numPr>
                <w:ilvl w:val="0"/>
                <w:numId w:val="659"/>
              </w:numPr>
              <w:spacing w:before="0" w:after="0" w:line="240"/>
              <w:ind w:right="354"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Оркестры</w:t>
            </w:r>
          </w:p>
          <w:p>
            <w:pPr>
              <w:numPr>
                <w:ilvl w:val="0"/>
                <w:numId w:val="659"/>
              </w:numPr>
              <w:spacing w:before="0" w:after="0" w:line="240"/>
              <w:ind w:right="354"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Ансамбли</w:t>
            </w:r>
          </w:p>
        </w:tc>
      </w:tr>
      <w:tr>
        <w:trPr>
          <w:trHeight w:val="1" w:hRule="atLeast"/>
          <w:jc w:val="left"/>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Индивидуальные музыкальные занятия</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62"/>
              </w:numPr>
              <w:spacing w:before="0" w:after="0" w:line="240"/>
              <w:ind w:right="354"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Творческие занятия</w:t>
            </w:r>
          </w:p>
          <w:p>
            <w:pPr>
              <w:numPr>
                <w:ilvl w:val="0"/>
                <w:numId w:val="662"/>
              </w:numPr>
              <w:spacing w:before="0" w:after="0" w:line="240"/>
              <w:ind w:right="354"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слуха и голоса</w:t>
            </w:r>
          </w:p>
          <w:p>
            <w:pPr>
              <w:numPr>
                <w:ilvl w:val="0"/>
                <w:numId w:val="662"/>
              </w:numPr>
              <w:spacing w:before="0" w:after="0" w:line="240"/>
              <w:ind w:right="354"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в освоении танцевальных движений</w:t>
            </w:r>
          </w:p>
          <w:p>
            <w:pPr>
              <w:numPr>
                <w:ilvl w:val="0"/>
                <w:numId w:val="662"/>
              </w:numPr>
              <w:spacing w:before="0" w:after="0" w:line="240"/>
              <w:ind w:right="354"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Обучение игре на детских музыкальных инструментах</w:t>
            </w:r>
          </w:p>
        </w:tc>
      </w:tr>
      <w:tr>
        <w:trPr>
          <w:trHeight w:val="1" w:hRule="atLeast"/>
          <w:jc w:val="left"/>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Музыка на других занятиях</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rFonts w:ascii="Calibri" w:hAnsi="Calibri" w:cs="Calibri" w:eastAsia="Calibri"/>
                <w:color w:val="auto"/>
                <w:spacing w:val="0"/>
                <w:position w:val="0"/>
                <w:sz w:val="22"/>
                <w:shd w:fill="auto" w:val="clear"/>
              </w:rPr>
            </w:pPr>
          </w:p>
        </w:tc>
      </w:tr>
    </w:tbl>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задачами и содержанием работы по художественно-эсетическому развитию детей в разных возрастных группах можно познакомиться в программе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рождения до школы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ред. Н.Е. Вераксы, Т.С. Комаровой, М.А. Васильевой. М.: МОЗАИКА-СИНТЕЗ, 2014 (стр. 101-128).</w:t>
      </w:r>
    </w:p>
    <w:p>
      <w:pPr>
        <w:spacing w:before="24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образовательной работе с детьми по музыкальному развитию детей используется технология развития творческого слушания музыки, формирования основ музыкальной культуры у детей дошкольного возраста из программы О.П. Радыновой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Музыкальные шедевры</w:t>
      </w:r>
      <w:r>
        <w:rPr>
          <w:rFonts w:ascii="Times New Roman" w:hAnsi="Times New Roman" w:cs="Times New Roman" w:eastAsia="Times New Roman"/>
          <w:color w:val="auto"/>
          <w:spacing w:val="0"/>
          <w:position w:val="0"/>
          <w:sz w:val="28"/>
          <w:shd w:fill="auto" w:val="clear"/>
        </w:rPr>
        <w:t xml:space="preserve">» ***.</w:t>
      </w:r>
    </w:p>
    <w:p>
      <w:pPr>
        <w:spacing w:before="240" w:after="0" w:line="276"/>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Методы и приемы музыкального воспитания (по О.П. Радыновой)</w:t>
      </w:r>
    </w:p>
    <w:p>
      <w:pPr>
        <w:numPr>
          <w:ilvl w:val="0"/>
          <w:numId w:val="668"/>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Метод контрастных сопоставлений</w:t>
      </w:r>
      <w:r>
        <w:rPr>
          <w:rFonts w:ascii="Times New Roman" w:hAnsi="Times New Roman" w:cs="Times New Roman" w:eastAsia="Times New Roman"/>
          <w:color w:val="auto"/>
          <w:spacing w:val="0"/>
          <w:position w:val="0"/>
          <w:sz w:val="28"/>
          <w:shd w:fill="auto" w:val="clear"/>
        </w:rPr>
        <w:t xml:space="preserve"> произведений позволяет заинтересовать детей, активизирует проявление эмоциональной отзывчивости, художественно-образного мышления, воображения.</w:t>
      </w:r>
    </w:p>
    <w:p>
      <w:pPr>
        <w:numPr>
          <w:ilvl w:val="0"/>
          <w:numId w:val="668"/>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Метод уподобления характеру звучания </w:t>
      </w:r>
      <w:r>
        <w:rPr>
          <w:rFonts w:ascii="Times New Roman" w:hAnsi="Times New Roman" w:cs="Times New Roman" w:eastAsia="Times New Roman"/>
          <w:color w:val="auto"/>
          <w:spacing w:val="0"/>
          <w:position w:val="0"/>
          <w:sz w:val="28"/>
          <w:shd w:fill="auto" w:val="clear"/>
        </w:rPr>
        <w:t xml:space="preserve">музыки предполагает активизацию разнообразных творческих действий, направленных на осознание музыкального образа.</w:t>
      </w:r>
    </w:p>
    <w:p>
      <w:pPr>
        <w:numPr>
          <w:ilvl w:val="0"/>
          <w:numId w:val="668"/>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Моторно-двигательное уподобление эмоционально-образному содержанию </w:t>
      </w:r>
      <w:r>
        <w:rPr>
          <w:rFonts w:ascii="Times New Roman" w:hAnsi="Times New Roman" w:cs="Times New Roman" w:eastAsia="Times New Roman"/>
          <w:color w:val="auto"/>
          <w:spacing w:val="0"/>
          <w:position w:val="0"/>
          <w:sz w:val="28"/>
          <w:shd w:fill="auto" w:val="clear"/>
        </w:rPr>
        <w:t xml:space="preserve">музыки (мелкая моторика рук, дирижерский жест, ритмопластика, образные и танцевальные движения) побуждают детей 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экспериментированию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Различение выразительных интонаций, акцентов, пауз, динамических, темповых, регистровых, тембровых особенностей является наиболее универсальным средством развития эмоциональной отзывчивости, музыкального мышления, творческого воображения.</w:t>
      </w:r>
    </w:p>
    <w:p>
      <w:pPr>
        <w:numPr>
          <w:ilvl w:val="0"/>
          <w:numId w:val="668"/>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Тактильное уподобление </w:t>
      </w:r>
      <w:r>
        <w:rPr>
          <w:rFonts w:ascii="Times New Roman" w:hAnsi="Times New Roman" w:cs="Times New Roman" w:eastAsia="Times New Roman"/>
          <w:color w:val="auto"/>
          <w:spacing w:val="0"/>
          <w:position w:val="0"/>
          <w:sz w:val="28"/>
          <w:shd w:fill="auto" w:val="clear"/>
        </w:rPr>
        <w:t xml:space="preserve">характеру звучания музыки – прикосновение руки педагога к руке ребенка с одновременным пояснением настроения музыки (используется в младшем возрасте).</w:t>
      </w:r>
    </w:p>
    <w:p>
      <w:pPr>
        <w:numPr>
          <w:ilvl w:val="0"/>
          <w:numId w:val="668"/>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Словестное уподобление характеру звучания музыки – </w:t>
      </w:r>
      <w:r>
        <w:rPr>
          <w:rFonts w:ascii="Times New Roman" w:hAnsi="Times New Roman" w:cs="Times New Roman" w:eastAsia="Times New Roman"/>
          <w:color w:val="auto"/>
          <w:spacing w:val="0"/>
          <w:position w:val="0"/>
          <w:sz w:val="28"/>
          <w:shd w:fill="auto" w:val="clear"/>
        </w:rPr>
        <w:t xml:space="preserve">эмоционально-выразительные пояснения характера музыки, сравнения, метафоры, слова-образы, характеризующие смену настроений, поэзия, сказочная сюжетная форма занятий.</w:t>
      </w:r>
    </w:p>
    <w:p>
      <w:pPr>
        <w:numPr>
          <w:ilvl w:val="0"/>
          <w:numId w:val="668"/>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Вокальное уподобление</w:t>
      </w:r>
      <w:r>
        <w:rPr>
          <w:rFonts w:ascii="Times New Roman" w:hAnsi="Times New Roman" w:cs="Times New Roman" w:eastAsia="Times New Roman"/>
          <w:color w:val="auto"/>
          <w:spacing w:val="0"/>
          <w:position w:val="0"/>
          <w:sz w:val="28"/>
          <w:shd w:fill="auto" w:val="clear"/>
        </w:rPr>
        <w:t xml:space="preserve"> характеру звучания музыки в виде тихого выразительного напевания педагогом мелодии во время звучания произведения и подпевание отдельных интонаций детьми (используется в младшем возрасте).</w:t>
      </w:r>
    </w:p>
    <w:p>
      <w:pPr>
        <w:numPr>
          <w:ilvl w:val="0"/>
          <w:numId w:val="668"/>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Мимическое уподобление </w:t>
      </w:r>
      <w:r>
        <w:rPr>
          <w:rFonts w:ascii="Times New Roman" w:hAnsi="Times New Roman" w:cs="Times New Roman" w:eastAsia="Times New Roman"/>
          <w:color w:val="auto"/>
          <w:spacing w:val="0"/>
          <w:position w:val="0"/>
          <w:sz w:val="28"/>
          <w:shd w:fill="auto" w:val="clear"/>
        </w:rPr>
        <w:t xml:space="preserve">характеру звучания музыки – сосредоточенное внимание взрослого во время заучивания произведения, выражение глаз, улыбка или серьезность крайне важно для ребенка и служит своеобразным ориентиром в процессе восприятия музыки.</w:t>
      </w:r>
    </w:p>
    <w:p>
      <w:pPr>
        <w:numPr>
          <w:ilvl w:val="0"/>
          <w:numId w:val="668"/>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Темброво-инструментальное уподобление </w:t>
      </w:r>
      <w:r>
        <w:rPr>
          <w:rFonts w:ascii="Times New Roman" w:hAnsi="Times New Roman" w:cs="Times New Roman" w:eastAsia="Times New Roman"/>
          <w:color w:val="auto"/>
          <w:spacing w:val="0"/>
          <w:position w:val="0"/>
          <w:sz w:val="28"/>
          <w:shd w:fill="auto" w:val="clear"/>
        </w:rPr>
        <w:t xml:space="preserve">характеру звучания музыки применяется в виде оркестровки, выбора выразительного тембра инструмента, соответствующего эмоциональному содержанию музыкального образа.</w:t>
      </w:r>
    </w:p>
    <w:p>
      <w:pPr>
        <w:numPr>
          <w:ilvl w:val="0"/>
          <w:numId w:val="668"/>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Интонационное уподобление </w:t>
      </w:r>
      <w:r>
        <w:rPr>
          <w:rFonts w:ascii="Times New Roman" w:hAnsi="Times New Roman" w:cs="Times New Roman" w:eastAsia="Times New Roman"/>
          <w:color w:val="auto"/>
          <w:spacing w:val="0"/>
          <w:position w:val="0"/>
          <w:sz w:val="28"/>
          <w:shd w:fill="auto" w:val="clear"/>
        </w:rPr>
        <w:t xml:space="preserve">характеру звучания музыки.</w:t>
      </w:r>
    </w:p>
    <w:p>
      <w:pPr>
        <w:numPr>
          <w:ilvl w:val="0"/>
          <w:numId w:val="668"/>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Цветовое уподобление </w:t>
      </w:r>
      <w:r>
        <w:rPr>
          <w:rFonts w:ascii="Times New Roman" w:hAnsi="Times New Roman" w:cs="Times New Roman" w:eastAsia="Times New Roman"/>
          <w:color w:val="auto"/>
          <w:spacing w:val="0"/>
          <w:position w:val="0"/>
          <w:sz w:val="28"/>
          <w:shd w:fill="auto" w:val="clear"/>
        </w:rPr>
        <w:t xml:space="preserve">характеру звучания музыки применяется для закрепления представлений о характере музыки, выявлении реакций на изменение настроений.</w:t>
      </w:r>
    </w:p>
    <w:p>
      <w:pPr>
        <w:numPr>
          <w:ilvl w:val="0"/>
          <w:numId w:val="668"/>
        </w:numPr>
        <w:spacing w:before="240" w:after="0" w:line="276"/>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Полихудожественное уподобление характеру звучания музыки – выразительная роль средств языка разных искусств: живописи, художественного слова, театра, пантомимы, балета.</w:t>
      </w:r>
    </w:p>
    <w:p>
      <w:pPr>
        <w:spacing w:before="0" w:after="0" w:line="240"/>
        <w:ind w:right="354" w:left="108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3.5.</w:t>
      </w:r>
      <w:r>
        <w:rPr>
          <w:rFonts w:ascii="Times New Roman" w:hAnsi="Times New Roman" w:cs="Times New Roman" w:eastAsia="Times New Roman"/>
          <w:b/>
          <w:color w:val="auto"/>
          <w:spacing w:val="0"/>
          <w:position w:val="0"/>
          <w:sz w:val="28"/>
          <w:shd w:fill="auto" w:val="clear"/>
        </w:rPr>
        <w:t xml:space="preserve">Образовательная область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Физическое развитие</w:t>
      </w:r>
      <w:r>
        <w:rPr>
          <w:rFonts w:ascii="Times New Roman" w:hAnsi="Times New Roman" w:cs="Times New Roman" w:eastAsia="Times New Roman"/>
          <w:b/>
          <w:color w:val="auto"/>
          <w:spacing w:val="0"/>
          <w:position w:val="0"/>
          <w:sz w:val="28"/>
          <w:shd w:fill="auto" w:val="clear"/>
        </w:rPr>
        <w:t xml:space="preserve">»</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Цель: </w:t>
      </w:r>
      <w:r>
        <w:rPr>
          <w:rFonts w:ascii="Times New Roman" w:hAnsi="Times New Roman" w:cs="Times New Roman" w:eastAsia="Times New Roman"/>
          <w:color w:val="auto"/>
          <w:spacing w:val="0"/>
          <w:position w:val="0"/>
          <w:sz w:val="28"/>
          <w:shd w:fill="auto" w:val="clear"/>
        </w:rPr>
        <w:t xml:space="preserve">воспитание здорового, жизнерадостного, физически совершенного, гармонически и творчески развитого ребенка.</w:t>
      </w:r>
    </w:p>
    <w:p>
      <w:pPr>
        <w:spacing w:before="240" w:after="0" w:line="240"/>
        <w:ind w:right="354" w:left="0" w:firstLine="567"/>
        <w:jc w:val="both"/>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shd w:fill="auto" w:val="clear"/>
        </w:rPr>
        <w:t xml:space="preserve">Задачи</w:t>
      </w:r>
      <w:r>
        <w:rPr>
          <w:rFonts w:ascii="Times New Roman" w:hAnsi="Times New Roman" w:cs="Times New Roman" w:eastAsia="Times New Roman"/>
          <w:color w:val="auto"/>
          <w:spacing w:val="0"/>
          <w:position w:val="0"/>
          <w:sz w:val="28"/>
          <w:shd w:fill="auto" w:val="clear"/>
        </w:rPr>
        <w:t xml:space="preserve"> и направления физического развития </w:t>
      </w:r>
      <w:r>
        <w:rPr>
          <w:rFonts w:ascii="Times New Roman" w:hAnsi="Times New Roman" w:cs="Times New Roman" w:eastAsia="Times New Roman"/>
          <w:b/>
          <w:i/>
          <w:color w:val="auto"/>
          <w:spacing w:val="0"/>
          <w:position w:val="0"/>
          <w:sz w:val="28"/>
          <w:shd w:fill="auto" w:val="clear"/>
        </w:rPr>
        <w:t xml:space="preserve">в соответствии с ФГОС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дошкольного образования:</w:t>
      </w:r>
      <w:r>
        <w:rPr>
          <w:rFonts w:ascii="Times New Roman" w:hAnsi="Times New Roman" w:cs="Times New Roman" w:eastAsia="Times New Roman"/>
          <w:b/>
          <w:i/>
          <w:color w:val="auto"/>
          <w:spacing w:val="0"/>
          <w:position w:val="0"/>
          <w:sz w:val="28"/>
          <w:u w:val="single"/>
          <w:shd w:fill="auto" w:val="clear"/>
        </w:rPr>
        <w:t xml:space="preserve"> </w:t>
      </w:r>
    </w:p>
    <w:p>
      <w:pPr>
        <w:numPr>
          <w:ilvl w:val="0"/>
          <w:numId w:val="671"/>
        </w:numPr>
        <w:spacing w:before="240" w:after="0" w:line="240"/>
        <w:ind w:right="354" w:left="114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Приобретение опыта в следующих видах деятельности:</w:t>
      </w:r>
    </w:p>
    <w:p>
      <w:pPr>
        <w:numPr>
          <w:ilvl w:val="0"/>
          <w:numId w:val="671"/>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двигательной, направленной на развитие координации и гибкости;</w:t>
      </w:r>
    </w:p>
    <w:p>
      <w:pPr>
        <w:numPr>
          <w:ilvl w:val="0"/>
          <w:numId w:val="671"/>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pPr>
        <w:numPr>
          <w:ilvl w:val="0"/>
          <w:numId w:val="671"/>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связанных с правильным, не наносящим ущерба организму, выполнением основных движений (ходьба, бег, мягкие прыжки, повороты в стороны)</w:t>
      </w:r>
    </w:p>
    <w:p>
      <w:pPr>
        <w:numPr>
          <w:ilvl w:val="0"/>
          <w:numId w:val="671"/>
        </w:numPr>
        <w:spacing w:before="240" w:after="0" w:line="240"/>
        <w:ind w:right="354"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начальных представлений о некоторых видах спорта, овладение подвижными играми с правилами.</w:t>
      </w:r>
    </w:p>
    <w:p>
      <w:pPr>
        <w:numPr>
          <w:ilvl w:val="0"/>
          <w:numId w:val="671"/>
        </w:numPr>
        <w:spacing w:before="240" w:after="0" w:line="240"/>
        <w:ind w:right="354"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Становление целенаправленности и саморегуляции в двигательной сфере.</w:t>
      </w:r>
    </w:p>
    <w:p>
      <w:pPr>
        <w:numPr>
          <w:ilvl w:val="0"/>
          <w:numId w:val="671"/>
        </w:numPr>
        <w:spacing w:before="240" w:after="0" w:line="240"/>
        <w:ind w:right="354" w:left="1212"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Задачи</w:t>
      </w:r>
      <w:r>
        <w:rPr>
          <w:rFonts w:ascii="Times New Roman" w:hAnsi="Times New Roman" w:cs="Times New Roman" w:eastAsia="Times New Roman"/>
          <w:color w:val="auto"/>
          <w:spacing w:val="0"/>
          <w:position w:val="0"/>
          <w:sz w:val="28"/>
          <w:shd w:fill="auto" w:val="clear"/>
        </w:rPr>
        <w:t xml:space="preserve"> и направления физического развития </w:t>
      </w:r>
      <w:r>
        <w:rPr>
          <w:rFonts w:ascii="Times New Roman" w:hAnsi="Times New Roman" w:cs="Times New Roman" w:eastAsia="Times New Roman"/>
          <w:b/>
          <w:i/>
          <w:color w:val="auto"/>
          <w:spacing w:val="0"/>
          <w:position w:val="0"/>
          <w:sz w:val="28"/>
          <w:shd w:fill="auto" w:val="clear"/>
        </w:rPr>
        <w:t xml:space="preserve">в соответствии с программой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дошкольного образования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От рождения до школы</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под редакцией Н.Е. Вераксы, Т.С. Комаровой, М.А. Васильевой. </w:t>
      </w:r>
      <w:r>
        <w:rPr>
          <w:rFonts w:ascii="Times New Roman" w:hAnsi="Times New Roman" w:cs="Times New Roman" w:eastAsia="Times New Roman"/>
          <w:b/>
          <w:i/>
          <w:color w:val="auto"/>
          <w:spacing w:val="0"/>
          <w:position w:val="0"/>
          <w:sz w:val="28"/>
          <w:u w:val="single"/>
          <w:shd w:fill="auto" w:val="clear"/>
        </w:rPr>
        <w:t xml:space="preserve"> </w:t>
      </w:r>
    </w:p>
    <w:p>
      <w:pPr>
        <w:numPr>
          <w:ilvl w:val="0"/>
          <w:numId w:val="675"/>
        </w:numPr>
        <w:spacing w:before="240" w:after="0" w:line="240"/>
        <w:ind w:right="354" w:left="1146"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Формирование начальных представлений о здоровом образе жизни:</w:t>
      </w:r>
    </w:p>
    <w:p>
      <w:pPr>
        <w:numPr>
          <w:ilvl w:val="0"/>
          <w:numId w:val="67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у детей начальных представлений о здоровом образе жизни</w:t>
      </w:r>
    </w:p>
    <w:p>
      <w:pPr>
        <w:numPr>
          <w:ilvl w:val="0"/>
          <w:numId w:val="675"/>
        </w:numPr>
        <w:spacing w:before="240" w:after="0" w:line="240"/>
        <w:ind w:right="354" w:left="1146" w:hanging="360"/>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Физическая культура:</w:t>
      </w:r>
    </w:p>
    <w:p>
      <w:pPr>
        <w:numPr>
          <w:ilvl w:val="0"/>
          <w:numId w:val="67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сохранение, укрепление  и охрана здоровья детей; повышение умственной и физической работоспособности, предупреждение утомления; </w:t>
      </w:r>
    </w:p>
    <w:p>
      <w:pPr>
        <w:numPr>
          <w:ilvl w:val="0"/>
          <w:numId w:val="67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pPr>
        <w:numPr>
          <w:ilvl w:val="0"/>
          <w:numId w:val="67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pPr>
        <w:numPr>
          <w:ilvl w:val="0"/>
          <w:numId w:val="675"/>
        </w:numPr>
        <w:spacing w:before="240" w:after="0" w:line="240"/>
        <w:ind w:right="354" w:left="1496"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Общие цели и задачи Программы по направлению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Физическое развитие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конкретизируются через цели и задачи образовательной работы с детьми в конкретной возрастной группе. С задачами и содержанием образовательной работы в конкретных возрастных группах можно ознакомиться в программе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рождения до школы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ред. Н.Е. Вераксы, Т.С. Комаровой, М.А. Васильевой. М.: МОЗАИКА-СИНТЕЗ, 2014 (стр. 128-135)</w:t>
      </w:r>
    </w:p>
    <w:p>
      <w:pPr>
        <w:spacing w:before="240" w:after="0" w:line="240"/>
        <w:ind w:right="354"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Принципы </w:t>
      </w:r>
      <w:r>
        <w:rPr>
          <w:rFonts w:ascii="Times New Roman" w:hAnsi="Times New Roman" w:cs="Times New Roman" w:eastAsia="Times New Roman"/>
          <w:color w:val="auto"/>
          <w:spacing w:val="0"/>
          <w:position w:val="0"/>
          <w:sz w:val="28"/>
          <w:shd w:fill="auto" w:val="clear"/>
        </w:rPr>
        <w:t xml:space="preserve">физического развития:</w:t>
      </w:r>
    </w:p>
    <w:p>
      <w:pPr>
        <w:spacing w:before="240" w:after="0" w:line="240"/>
        <w:ind w:right="-2" w:left="0" w:firstLine="284"/>
        <w:jc w:val="both"/>
        <w:rPr>
          <w:rFonts w:ascii="Times New Roman" w:hAnsi="Times New Roman" w:cs="Times New Roman" w:eastAsia="Times New Roman"/>
          <w:color w:val="auto"/>
          <w:spacing w:val="0"/>
          <w:position w:val="0"/>
          <w:sz w:val="28"/>
          <w:shd w:fill="auto" w:val="clear"/>
        </w:rPr>
      </w:pPr>
    </w:p>
    <w:p>
      <w:pPr>
        <w:spacing w:before="0" w:after="0" w:line="240"/>
        <w:ind w:right="354" w:left="0" w:firstLine="0"/>
        <w:jc w:val="both"/>
        <w:rPr>
          <w:rFonts w:ascii="Times New Roman" w:hAnsi="Times New Roman" w:cs="Times New Roman" w:eastAsia="Times New Roman"/>
          <w:b/>
          <w:i/>
          <w:color w:val="auto"/>
          <w:spacing w:val="0"/>
          <w:position w:val="0"/>
          <w:sz w:val="28"/>
          <w:u w:val="single"/>
          <w:shd w:fill="auto" w:val="clear"/>
        </w:rPr>
      </w:pPr>
    </w:p>
    <w:p>
      <w:pPr>
        <w:spacing w:before="0" w:after="0" w:line="240"/>
        <w:ind w:right="354" w:left="0" w:firstLine="426"/>
        <w:jc w:val="both"/>
        <w:rPr>
          <w:rFonts w:ascii="Times New Roman" w:hAnsi="Times New Roman" w:cs="Times New Roman" w:eastAsia="Times New Roman"/>
          <w:b/>
          <w:i/>
          <w:color w:val="auto"/>
          <w:spacing w:val="0"/>
          <w:position w:val="0"/>
          <w:sz w:val="28"/>
          <w:shd w:fill="auto" w:val="clear"/>
        </w:rPr>
      </w:pPr>
    </w:p>
    <w:p>
      <w:pPr>
        <w:spacing w:before="0" w:after="0" w:line="240"/>
        <w:ind w:right="354" w:left="0" w:firstLine="426"/>
        <w:jc w:val="both"/>
        <w:rPr>
          <w:rFonts w:ascii="Times New Roman" w:hAnsi="Times New Roman" w:cs="Times New Roman" w:eastAsia="Times New Roman"/>
          <w:b/>
          <w:i/>
          <w:color w:val="auto"/>
          <w:spacing w:val="0"/>
          <w:position w:val="0"/>
          <w:sz w:val="28"/>
          <w:shd w:fill="auto" w:val="clear"/>
        </w:rPr>
      </w:pPr>
    </w:p>
    <w:p>
      <w:pPr>
        <w:spacing w:before="0" w:after="0" w:line="240"/>
        <w:ind w:right="354" w:left="0" w:firstLine="426"/>
        <w:jc w:val="both"/>
        <w:rPr>
          <w:rFonts w:ascii="Times New Roman" w:hAnsi="Times New Roman" w:cs="Times New Roman" w:eastAsia="Times New Roman"/>
          <w:b/>
          <w:i/>
          <w:color w:val="auto"/>
          <w:spacing w:val="0"/>
          <w:position w:val="0"/>
          <w:sz w:val="28"/>
          <w:shd w:fill="auto" w:val="clear"/>
        </w:rPr>
      </w:pPr>
    </w:p>
    <w:p>
      <w:pPr>
        <w:spacing w:before="0" w:after="0" w:line="240"/>
        <w:ind w:right="354" w:left="0" w:firstLine="426"/>
        <w:jc w:val="both"/>
        <w:rPr>
          <w:rFonts w:ascii="Times New Roman" w:hAnsi="Times New Roman" w:cs="Times New Roman" w:eastAsia="Times New Roman"/>
          <w:b/>
          <w:i/>
          <w:color w:val="auto"/>
          <w:spacing w:val="0"/>
          <w:position w:val="0"/>
          <w:sz w:val="28"/>
          <w:shd w:fill="auto" w:val="clear"/>
        </w:rPr>
      </w:pPr>
    </w:p>
    <w:p>
      <w:pPr>
        <w:spacing w:before="0" w:after="0" w:line="240"/>
        <w:ind w:right="354" w:left="0" w:firstLine="426"/>
        <w:jc w:val="both"/>
        <w:rPr>
          <w:rFonts w:ascii="Times New Roman" w:hAnsi="Times New Roman" w:cs="Times New Roman" w:eastAsia="Times New Roman"/>
          <w:b/>
          <w:i/>
          <w:color w:val="auto"/>
          <w:spacing w:val="0"/>
          <w:position w:val="0"/>
          <w:sz w:val="28"/>
          <w:shd w:fill="auto" w:val="clear"/>
        </w:rPr>
      </w:pPr>
    </w:p>
    <w:p>
      <w:pPr>
        <w:spacing w:before="0" w:after="0" w:line="240"/>
        <w:ind w:right="354"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Методы </w:t>
      </w:r>
      <w:r>
        <w:rPr>
          <w:rFonts w:ascii="Times New Roman" w:hAnsi="Times New Roman" w:cs="Times New Roman" w:eastAsia="Times New Roman"/>
          <w:color w:val="auto"/>
          <w:spacing w:val="0"/>
          <w:position w:val="0"/>
          <w:sz w:val="28"/>
          <w:shd w:fill="auto" w:val="clear"/>
        </w:rPr>
        <w:t xml:space="preserve">физического развития:</w:t>
      </w:r>
    </w:p>
    <w:p>
      <w:pPr>
        <w:spacing w:before="0" w:after="0" w:line="240"/>
        <w:ind w:right="354" w:left="0" w:firstLine="0"/>
        <w:jc w:val="both"/>
        <w:rPr>
          <w:rFonts w:ascii="Times New Roman" w:hAnsi="Times New Roman" w:cs="Times New Roman" w:eastAsia="Times New Roman"/>
          <w:b/>
          <w:i/>
          <w:color w:val="auto"/>
          <w:spacing w:val="0"/>
          <w:position w:val="0"/>
          <w:sz w:val="28"/>
          <w:u w:val="single"/>
          <w:shd w:fill="auto" w:val="clear"/>
        </w:rPr>
      </w:pPr>
    </w:p>
    <w:p>
      <w:pPr>
        <w:spacing w:before="240" w:after="0" w:line="240"/>
        <w:ind w:right="354" w:left="0" w:firstLine="426"/>
        <w:jc w:val="both"/>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shd w:fill="auto" w:val="clear"/>
        </w:rPr>
        <w:t xml:space="preserve">Средства </w:t>
      </w:r>
      <w:r>
        <w:rPr>
          <w:rFonts w:ascii="Times New Roman" w:hAnsi="Times New Roman" w:cs="Times New Roman" w:eastAsia="Times New Roman"/>
          <w:color w:val="auto"/>
          <w:spacing w:val="0"/>
          <w:position w:val="0"/>
          <w:sz w:val="28"/>
          <w:shd w:fill="auto" w:val="clear"/>
        </w:rPr>
        <w:t xml:space="preserve">физического развития:</w:t>
      </w:r>
    </w:p>
    <w:p>
      <w:pPr>
        <w:numPr>
          <w:ilvl w:val="0"/>
          <w:numId w:val="687"/>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Двигательная активность, физические упражнения;</w:t>
      </w:r>
    </w:p>
    <w:p>
      <w:pPr>
        <w:numPr>
          <w:ilvl w:val="0"/>
          <w:numId w:val="687"/>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Эколого-природные факторы (солнце, воздух, вода);</w:t>
      </w:r>
    </w:p>
    <w:p>
      <w:pPr>
        <w:numPr>
          <w:ilvl w:val="0"/>
          <w:numId w:val="687"/>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Психолого-гигиенические факторы (гигиена сна, питания, занятий)</w:t>
      </w:r>
    </w:p>
    <w:p>
      <w:pPr>
        <w:spacing w:before="240" w:after="0" w:line="240"/>
        <w:ind w:right="354" w:left="0" w:firstLine="426"/>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Формы</w:t>
      </w:r>
      <w:r>
        <w:rPr>
          <w:rFonts w:ascii="Times New Roman" w:hAnsi="Times New Roman" w:cs="Times New Roman" w:eastAsia="Times New Roman"/>
          <w:color w:val="auto"/>
          <w:spacing w:val="0"/>
          <w:position w:val="0"/>
          <w:sz w:val="28"/>
          <w:shd w:fill="auto" w:val="clear"/>
        </w:rPr>
        <w:t xml:space="preserve"> организации образовательной работы с детьми:</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НОД по физическому развитию в зале и на свежем воздухе</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НОД по музыкальному развитию детей</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Подвижные игры</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Физкультурные упражнения на прогулке</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Утренняя гигиеническая гимнастика</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Самостоятельная двигательно-игровая деятельность детей</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Бодрящая гимнастика</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Физкультминутки</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Спортивные игры, досуги, развлечения, праздники</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Закаливающие процедуры</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Корригирующая гимнастика</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День здоровья</w:t>
      </w:r>
    </w:p>
    <w:p>
      <w:pPr>
        <w:spacing w:before="240" w:after="0" w:line="240"/>
        <w:ind w:right="354"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Соревнования, эстафеты</w:t>
      </w:r>
    </w:p>
    <w:p>
      <w:pPr>
        <w:spacing w:before="240" w:after="0" w:line="240"/>
        <w:ind w:right="354" w:left="0" w:firstLine="426"/>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426"/>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426"/>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426"/>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Комплексная система физкультурно-оздоровительной работы </w:t>
      </w:r>
    </w:p>
    <w:p>
      <w:pPr>
        <w:spacing w:before="240" w:after="0" w:line="240"/>
        <w:ind w:right="354" w:left="-426" w:firstLine="426"/>
        <w:jc w:val="both"/>
        <w:rPr>
          <w:rFonts w:ascii="Times New Roman" w:hAnsi="Times New Roman" w:cs="Times New Roman" w:eastAsia="Times New Roman"/>
          <w:color w:val="auto"/>
          <w:spacing w:val="0"/>
          <w:position w:val="0"/>
          <w:sz w:val="28"/>
          <w:shd w:fill="auto" w:val="clear"/>
        </w:rPr>
      </w:pPr>
      <w:r>
        <w:object w:dxaOrig="9834" w:dyaOrig="5414">
          <v:rect xmlns:o="urn:schemas-microsoft-com:office:office" xmlns:v="urn:schemas-microsoft-com:vml" id="rectole0000000000" style="width:491.700000pt;height:270.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240" w:after="0" w:line="240"/>
        <w:ind w:right="354" w:left="-426" w:firstLine="426"/>
        <w:jc w:val="both"/>
        <w:rPr>
          <w:rFonts w:ascii="Times New Roman" w:hAnsi="Times New Roman" w:cs="Times New Roman" w:eastAsia="Times New Roman"/>
          <w:color w:val="auto"/>
          <w:spacing w:val="0"/>
          <w:position w:val="0"/>
          <w:sz w:val="28"/>
          <w:shd w:fill="auto" w:val="clear"/>
        </w:rPr>
      </w:pPr>
    </w:p>
    <w:tbl>
      <w:tblPr>
        <w:tblInd w:w="25" w:type="dxa"/>
      </w:tblPr>
      <w:tblGrid>
        <w:gridCol w:w="1606"/>
        <w:gridCol w:w="1384"/>
        <w:gridCol w:w="6792"/>
      </w:tblGrid>
      <w:tr>
        <w:trPr>
          <w:trHeight w:val="1" w:hRule="atLeast"/>
          <w:jc w:val="left"/>
        </w:trPr>
        <w:tc>
          <w:tcPr>
            <w:tcW w:w="2990" w:type="dxa"/>
            <w:gridSpan w:val="2"/>
            <w:tcBorders>
              <w:top w:val="single" w:color="000000" w:sz="6"/>
              <w:left w:val="single" w:color="000000" w:sz="6"/>
              <w:bottom w:val="single" w:color="000000" w:sz="6"/>
              <w:right w:val="single" w:color="000000" w:sz="6"/>
            </w:tcBorders>
            <w:shd w:color="000000" w:fill="ffffff" w:val="clear"/>
            <w:tcMar>
              <w:left w:w="24" w:type="dxa"/>
              <w:right w:w="24" w:type="dxa"/>
            </w:tcMar>
            <w:vAlign w:val="center"/>
          </w:tcPr>
          <w:p>
            <w:pPr>
              <w:spacing w:before="100" w:after="0" w:line="288"/>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Блоки физкультурно-оздоровительной работы</w:t>
            </w:r>
          </w:p>
        </w:tc>
        <w:tc>
          <w:tcPr>
            <w:tcW w:w="6792" w:type="dxa"/>
            <w:tcBorders>
              <w:top w:val="single" w:color="000000" w:sz="6"/>
              <w:left w:val="single" w:color="000000" w:sz="6"/>
              <w:bottom w:val="single" w:color="000000" w:sz="6"/>
              <w:right w:val="single" w:color="000000" w:sz="6"/>
            </w:tcBorders>
            <w:shd w:color="000000" w:fill="ffffff" w:val="clear"/>
            <w:tcMar>
              <w:left w:w="24" w:type="dxa"/>
              <w:right w:w="24" w:type="dxa"/>
            </w:tcMar>
            <w:vAlign w:val="center"/>
          </w:tcPr>
          <w:p>
            <w:pPr>
              <w:spacing w:before="100" w:after="0" w:line="288"/>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физкультурно-оздоровительной работы</w:t>
            </w:r>
          </w:p>
        </w:tc>
      </w:tr>
      <w:tr>
        <w:trPr>
          <w:trHeight w:val="1" w:hRule="atLeast"/>
          <w:jc w:val="left"/>
        </w:trPr>
        <w:tc>
          <w:tcPr>
            <w:tcW w:w="2990" w:type="dxa"/>
            <w:gridSpan w:val="2"/>
            <w:tcBorders>
              <w:top w:val="single" w:color="000000" w:sz="6"/>
              <w:left w:val="single" w:color="000000" w:sz="6"/>
              <w:bottom w:val="single" w:color="000000" w:sz="6"/>
              <w:right w:val="single" w:color="000000" w:sz="6"/>
            </w:tcBorders>
            <w:shd w:color="000000" w:fill="ffffff" w:val="clear"/>
            <w:tcMar>
              <w:left w:w="24" w:type="dxa"/>
              <w:right w:w="24" w:type="dxa"/>
            </w:tcMar>
            <w:vAlign w:val="top"/>
          </w:tcPr>
          <w:p>
            <w:pPr>
              <w:spacing w:before="100" w:after="288"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двигательной активности</w:t>
            </w:r>
          </w:p>
          <w:p>
            <w:pPr>
              <w:spacing w:before="100" w:after="288"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6792" w:type="dxa"/>
            <w:tcBorders>
              <w:top w:val="single" w:color="000000" w:sz="6"/>
              <w:left w:val="single" w:color="000000" w:sz="6"/>
              <w:bottom w:val="single" w:color="000000" w:sz="6"/>
              <w:right w:val="single" w:color="000000" w:sz="6"/>
            </w:tcBorders>
            <w:shd w:color="000000" w:fill="ffffff" w:val="clear"/>
            <w:tcMar>
              <w:left w:w="24" w:type="dxa"/>
              <w:right w:w="24" w:type="dxa"/>
            </w:tcMar>
            <w:vAlign w:val="top"/>
          </w:tcPr>
          <w:p>
            <w:pPr>
              <w:numPr>
                <w:ilvl w:val="0"/>
                <w:numId w:val="697"/>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гибкий режим; </w:t>
            </w:r>
          </w:p>
          <w:p>
            <w:pPr>
              <w:numPr>
                <w:ilvl w:val="0"/>
                <w:numId w:val="697"/>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совместная деятельность взрослого и ребенка  ; </w:t>
            </w:r>
          </w:p>
          <w:p>
            <w:pPr>
              <w:numPr>
                <w:ilvl w:val="0"/>
                <w:numId w:val="697"/>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оснащение (спортинвентарем, оборудованием, наличие спортзала, спортивных площадок, спортивных уголков в группах); </w:t>
            </w:r>
          </w:p>
          <w:p>
            <w:pPr>
              <w:numPr>
                <w:ilvl w:val="0"/>
                <w:numId w:val="697"/>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индивидуальный режим пробуждения после дневного сна; </w:t>
            </w:r>
          </w:p>
          <w:p>
            <w:pPr>
              <w:numPr>
                <w:ilvl w:val="0"/>
                <w:numId w:val="697"/>
              </w:numPr>
              <w:tabs>
                <w:tab w:val="left" w:pos="720" w:leader="none"/>
              </w:tabs>
              <w:spacing w:before="100" w:after="0" w:line="276"/>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специалистов по двигательной деятельности </w:t>
            </w:r>
          </w:p>
        </w:tc>
      </w:tr>
      <w:tr>
        <w:trPr>
          <w:trHeight w:val="1" w:hRule="atLeast"/>
          <w:jc w:val="left"/>
        </w:trPr>
        <w:tc>
          <w:tcPr>
            <w:tcW w:w="1606" w:type="dxa"/>
            <w:vMerge w:val="restart"/>
            <w:tcBorders>
              <w:top w:val="single" w:color="000000" w:sz="6"/>
              <w:left w:val="single" w:color="000000" w:sz="6"/>
              <w:bottom w:val="single" w:color="000000" w:sz="6"/>
              <w:right w:val="single" w:color="000000" w:sz="6"/>
            </w:tcBorders>
            <w:shd w:color="000000" w:fill="ffffff" w:val="clear"/>
            <w:tcMar>
              <w:left w:w="24" w:type="dxa"/>
              <w:right w:w="24" w:type="dxa"/>
            </w:tcMar>
            <w:vAlign w:val="top"/>
          </w:tcPr>
          <w:p>
            <w:pPr>
              <w:spacing w:before="100" w:after="288"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Система закаливани</w:t>
            </w:r>
          </w:p>
        </w:tc>
        <w:tc>
          <w:tcPr>
            <w:tcW w:w="1384" w:type="dxa"/>
            <w:tcBorders>
              <w:top w:val="single" w:color="000000" w:sz="6"/>
              <w:left w:val="single" w:color="000000" w:sz="6"/>
              <w:bottom w:val="single" w:color="000000" w:sz="6"/>
              <w:right w:val="single" w:color="000000" w:sz="6"/>
            </w:tcBorders>
            <w:shd w:color="000000" w:fill="ffffff" w:val="clear"/>
            <w:tcMar>
              <w:left w:w="24" w:type="dxa"/>
              <w:right w:w="24" w:type="dxa"/>
            </w:tcMar>
            <w:vAlign w:val="top"/>
          </w:tcPr>
          <w:p>
            <w:pPr>
              <w:spacing w:before="100" w:after="288"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повседневной жизни</w:t>
            </w:r>
          </w:p>
          <w:p>
            <w:pPr>
              <w:spacing w:before="100" w:after="288"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6792" w:type="dxa"/>
            <w:tcBorders>
              <w:top w:val="single" w:color="000000" w:sz="6"/>
              <w:left w:val="single" w:color="000000" w:sz="6"/>
              <w:bottom w:val="single" w:color="000000" w:sz="6"/>
              <w:right w:val="single" w:color="000000" w:sz="6"/>
            </w:tcBorders>
            <w:shd w:color="000000" w:fill="ffffff" w:val="clear"/>
            <w:tcMar>
              <w:left w:w="24" w:type="dxa"/>
              <w:right w:w="24" w:type="dxa"/>
            </w:tcMar>
            <w:vAlign w:val="top"/>
          </w:tcPr>
          <w:p>
            <w:pPr>
              <w:numPr>
                <w:ilvl w:val="0"/>
                <w:numId w:val="702"/>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утренний прием на свежем воздухе в теплое время года; </w:t>
            </w:r>
          </w:p>
          <w:p>
            <w:pPr>
              <w:numPr>
                <w:ilvl w:val="0"/>
                <w:numId w:val="702"/>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утренняя гигиеническая гимнастика (разные формы: оздоровительный бег, ритмика, ОРУ, игры); </w:t>
            </w:r>
          </w:p>
          <w:p>
            <w:pPr>
              <w:numPr>
                <w:ilvl w:val="0"/>
                <w:numId w:val="702"/>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облегченная форма одежды; </w:t>
            </w:r>
          </w:p>
          <w:p>
            <w:pPr>
              <w:numPr>
                <w:ilvl w:val="0"/>
                <w:numId w:val="702"/>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босиком в спальне до и после сна; </w:t>
            </w:r>
          </w:p>
          <w:p>
            <w:pPr>
              <w:numPr>
                <w:ilvl w:val="0"/>
                <w:numId w:val="702"/>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сон с доступом воздуха (+19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 +17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w:t>
            </w:r>
          </w:p>
          <w:p>
            <w:pPr>
              <w:numPr>
                <w:ilvl w:val="0"/>
                <w:numId w:val="702"/>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контрастные воздушные ванны (перебежки); </w:t>
            </w:r>
          </w:p>
          <w:p>
            <w:pPr>
              <w:numPr>
                <w:ilvl w:val="0"/>
                <w:numId w:val="702"/>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солнечные ванны (в летнее время); </w:t>
            </w:r>
          </w:p>
          <w:p>
            <w:pPr>
              <w:numPr>
                <w:ilvl w:val="0"/>
                <w:numId w:val="702"/>
              </w:numPr>
              <w:tabs>
                <w:tab w:val="left" w:pos="720" w:leader="none"/>
              </w:tabs>
              <w:spacing w:before="10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обширное умывание;</w:t>
            </w:r>
          </w:p>
          <w:p>
            <w:pPr>
              <w:numPr>
                <w:ilvl w:val="0"/>
                <w:numId w:val="702"/>
              </w:numPr>
              <w:tabs>
                <w:tab w:val="left" w:pos="720" w:leader="none"/>
              </w:tabs>
              <w:spacing w:before="100" w:after="0" w:line="276"/>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мытье рук до локтя прохладной водой</w:t>
            </w:r>
          </w:p>
        </w:tc>
      </w:tr>
      <w:tr>
        <w:trPr>
          <w:trHeight w:val="954" w:hRule="auto"/>
          <w:jc w:val="left"/>
        </w:trPr>
        <w:tc>
          <w:tcPr>
            <w:tcW w:w="1606" w:type="dxa"/>
            <w:vMerge/>
            <w:tcBorders>
              <w:top w:val="single" w:color="000000" w:sz="6"/>
              <w:left w:val="single" w:color="000000" w:sz="6"/>
              <w:bottom w:val="single" w:color="000000" w:sz="6"/>
              <w:right w:val="single" w:color="000000" w:sz="6"/>
            </w:tcBorders>
            <w:shd w:color="000000" w:fill="ffffff" w:val="clear"/>
            <w:tcMar>
              <w:left w:w="24" w:type="dxa"/>
              <w:right w:w="24"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84" w:type="dxa"/>
            <w:tcBorders>
              <w:top w:val="single" w:color="000000" w:sz="6"/>
              <w:left w:val="single" w:color="000000" w:sz="6"/>
              <w:bottom w:val="single" w:color="000000" w:sz="6"/>
              <w:right w:val="single" w:color="000000" w:sz="6"/>
            </w:tcBorders>
            <w:shd w:color="000000" w:fill="ffffff" w:val="clear"/>
            <w:tcMar>
              <w:left w:w="24" w:type="dxa"/>
              <w:right w:w="24" w:type="dxa"/>
            </w:tcMar>
            <w:vAlign w:val="top"/>
          </w:tcPr>
          <w:p>
            <w:pPr>
              <w:spacing w:before="100" w:after="288"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Специально организованная</w:t>
            </w:r>
          </w:p>
        </w:tc>
        <w:tc>
          <w:tcPr>
            <w:tcW w:w="6792" w:type="dxa"/>
            <w:tcBorders>
              <w:top w:val="single" w:color="000000" w:sz="6"/>
              <w:left w:val="single" w:color="000000" w:sz="6"/>
              <w:bottom w:val="single" w:color="000000" w:sz="6"/>
              <w:right w:val="single" w:color="000000" w:sz="6"/>
            </w:tcBorders>
            <w:shd w:color="000000" w:fill="ffffff" w:val="clear"/>
            <w:tcMar>
              <w:left w:w="24" w:type="dxa"/>
              <w:right w:w="24" w:type="dxa"/>
            </w:tcMar>
            <w:vAlign w:val="top"/>
          </w:tcPr>
          <w:p>
            <w:pPr>
              <w:numPr>
                <w:ilvl w:val="0"/>
                <w:numId w:val="708"/>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полоскание рта; </w:t>
            </w:r>
          </w:p>
          <w:p>
            <w:pPr>
              <w:numPr>
                <w:ilvl w:val="0"/>
                <w:numId w:val="708"/>
              </w:numPr>
              <w:tabs>
                <w:tab w:val="left" w:pos="720" w:leader="none"/>
              </w:tabs>
              <w:spacing w:before="100" w:after="0" w:line="276"/>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контрастный душ или полоскание в тазу</w:t>
            </w:r>
          </w:p>
        </w:tc>
      </w:tr>
      <w:tr>
        <w:trPr>
          <w:trHeight w:val="1" w:hRule="atLeast"/>
          <w:jc w:val="left"/>
        </w:trPr>
        <w:tc>
          <w:tcPr>
            <w:tcW w:w="2990" w:type="dxa"/>
            <w:gridSpan w:val="2"/>
            <w:tcBorders>
              <w:top w:val="single" w:color="000000" w:sz="6"/>
              <w:left w:val="single" w:color="000000" w:sz="6"/>
              <w:bottom w:val="single" w:color="000000" w:sz="6"/>
              <w:right w:val="single" w:color="000000" w:sz="6"/>
            </w:tcBorders>
            <w:shd w:color="000000" w:fill="ffffff" w:val="clear"/>
            <w:tcMar>
              <w:left w:w="24" w:type="dxa"/>
              <w:right w:w="24" w:type="dxa"/>
            </w:tcMar>
            <w:vAlign w:val="top"/>
          </w:tcPr>
          <w:p>
            <w:pPr>
              <w:spacing w:before="10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Организация рационального питания</w:t>
            </w:r>
            <w:r>
              <w:rPr>
                <w:rFonts w:ascii="Times New Roman" w:hAnsi="Times New Roman" w:cs="Times New Roman" w:eastAsia="Times New Roman"/>
                <w:color w:val="auto"/>
                <w:spacing w:val="0"/>
                <w:position w:val="0"/>
                <w:sz w:val="24"/>
                <w:shd w:fill="auto" w:val="clear"/>
              </w:rPr>
              <w:t xml:space="preserve"> </w:t>
            </w:r>
          </w:p>
        </w:tc>
        <w:tc>
          <w:tcPr>
            <w:tcW w:w="6792" w:type="dxa"/>
            <w:tcBorders>
              <w:top w:val="single" w:color="000000" w:sz="6"/>
              <w:left w:val="single" w:color="000000" w:sz="6"/>
              <w:bottom w:val="single" w:color="000000" w:sz="6"/>
              <w:right w:val="single" w:color="000000" w:sz="6"/>
            </w:tcBorders>
            <w:shd w:color="000000" w:fill="ffffff" w:val="clear"/>
            <w:tcMar>
              <w:left w:w="24" w:type="dxa"/>
              <w:right w:w="24" w:type="dxa"/>
            </w:tcMar>
            <w:vAlign w:val="top"/>
          </w:tcPr>
          <w:p>
            <w:pPr>
              <w:numPr>
                <w:ilvl w:val="0"/>
                <w:numId w:val="713"/>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второго завтрака (соки, фрукты); </w:t>
            </w:r>
          </w:p>
          <w:p>
            <w:pPr>
              <w:numPr>
                <w:ilvl w:val="0"/>
                <w:numId w:val="713"/>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 овощей и фруктов в обед и полдник; </w:t>
            </w:r>
          </w:p>
          <w:p>
            <w:pPr>
              <w:numPr>
                <w:ilvl w:val="0"/>
                <w:numId w:val="713"/>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строгое выполнение натуральных норм питания;</w:t>
            </w:r>
          </w:p>
          <w:p>
            <w:pPr>
              <w:numPr>
                <w:ilvl w:val="0"/>
                <w:numId w:val="713"/>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замена продуктов для детей-аллергиков; </w:t>
            </w:r>
          </w:p>
          <w:p>
            <w:pPr>
              <w:numPr>
                <w:ilvl w:val="0"/>
                <w:numId w:val="713"/>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питьевой режим;</w:t>
            </w:r>
          </w:p>
          <w:p>
            <w:pPr>
              <w:numPr>
                <w:ilvl w:val="0"/>
                <w:numId w:val="713"/>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С-витаминизация третьих блюд;</w:t>
            </w:r>
          </w:p>
          <w:p>
            <w:pPr>
              <w:numPr>
                <w:ilvl w:val="0"/>
                <w:numId w:val="713"/>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гигиена приема пищи;</w:t>
            </w:r>
          </w:p>
          <w:p>
            <w:pPr>
              <w:numPr>
                <w:ilvl w:val="0"/>
                <w:numId w:val="713"/>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индивидуальный подход к детям во время приема пищи;</w:t>
            </w:r>
          </w:p>
          <w:p>
            <w:pPr>
              <w:numPr>
                <w:ilvl w:val="0"/>
                <w:numId w:val="713"/>
              </w:numPr>
              <w:tabs>
                <w:tab w:val="left" w:pos="720" w:leader="none"/>
              </w:tabs>
              <w:spacing w:before="100" w:after="100" w:line="276"/>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правильность расстановки мебели</w:t>
            </w:r>
          </w:p>
        </w:tc>
      </w:tr>
      <w:tr>
        <w:trPr>
          <w:trHeight w:val="1" w:hRule="atLeast"/>
          <w:jc w:val="left"/>
        </w:trPr>
        <w:tc>
          <w:tcPr>
            <w:tcW w:w="2990" w:type="dxa"/>
            <w:gridSpan w:val="2"/>
            <w:tcBorders>
              <w:top w:val="single" w:color="000000" w:sz="6"/>
              <w:left w:val="single" w:color="000000" w:sz="6"/>
              <w:bottom w:val="single" w:color="000000" w:sz="6"/>
              <w:right w:val="single" w:color="000000" w:sz="6"/>
            </w:tcBorders>
            <w:shd w:color="000000" w:fill="ffffff" w:val="clear"/>
            <w:tcMar>
              <w:left w:w="24" w:type="dxa"/>
              <w:right w:w="24" w:type="dxa"/>
            </w:tcMar>
            <w:vAlign w:val="top"/>
          </w:tcPr>
          <w:p>
            <w:pPr>
              <w:spacing w:before="10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Диагностика уровня физического развития, состояния здоровья, физической подготовленности</w:t>
            </w:r>
          </w:p>
        </w:tc>
        <w:tc>
          <w:tcPr>
            <w:tcW w:w="6792" w:type="dxa"/>
            <w:tcBorders>
              <w:top w:val="single" w:color="000000" w:sz="6"/>
              <w:left w:val="single" w:color="000000" w:sz="6"/>
              <w:bottom w:val="single" w:color="000000" w:sz="6"/>
              <w:right w:val="single" w:color="000000" w:sz="6"/>
            </w:tcBorders>
            <w:shd w:color="000000" w:fill="ffffff" w:val="clear"/>
            <w:tcMar>
              <w:left w:w="24" w:type="dxa"/>
              <w:right w:w="24" w:type="dxa"/>
            </w:tcMar>
            <w:vAlign w:val="top"/>
          </w:tcPr>
          <w:p>
            <w:pPr>
              <w:numPr>
                <w:ilvl w:val="0"/>
                <w:numId w:val="716"/>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диагностика уровня физического развития; </w:t>
            </w:r>
          </w:p>
          <w:p>
            <w:pPr>
              <w:numPr>
                <w:ilvl w:val="0"/>
                <w:numId w:val="716"/>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диспансеризация детей детской поликлиникой; </w:t>
            </w:r>
          </w:p>
          <w:p>
            <w:pPr>
              <w:numPr>
                <w:ilvl w:val="0"/>
                <w:numId w:val="716"/>
              </w:numPr>
              <w:tabs>
                <w:tab w:val="left" w:pos="720" w:leader="none"/>
              </w:tabs>
              <w:spacing w:before="100" w:after="10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диагностика физической подготовленности; </w:t>
            </w:r>
          </w:p>
          <w:p>
            <w:pPr>
              <w:numPr>
                <w:ilvl w:val="0"/>
                <w:numId w:val="716"/>
              </w:numPr>
              <w:tabs>
                <w:tab w:val="left" w:pos="720" w:leader="none"/>
              </w:tabs>
              <w:spacing w:before="100" w:after="100" w:line="276"/>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диагностика развития ребенка; </w:t>
            </w:r>
          </w:p>
        </w:tc>
      </w:tr>
    </w:tbl>
    <w:p>
      <w:pPr>
        <w:numPr>
          <w:ilvl w:val="0"/>
          <w:numId w:val="716"/>
        </w:numPr>
        <w:spacing w:before="0" w:after="0" w:line="240"/>
        <w:ind w:right="354" w:left="720" w:hanging="360"/>
        <w:jc w:val="center"/>
        <w:rPr>
          <w:rFonts w:ascii="Times New Roman" w:hAnsi="Times New Roman" w:cs="Times New Roman" w:eastAsia="Times New Roman"/>
          <w:b/>
          <w:color w:val="auto"/>
          <w:spacing w:val="0"/>
          <w:position w:val="0"/>
          <w:sz w:val="28"/>
          <w:shd w:fill="auto" w:val="clear"/>
        </w:rPr>
      </w:pPr>
    </w:p>
    <w:p>
      <w:pPr>
        <w:spacing w:before="0" w:after="0" w:line="240"/>
        <w:ind w:right="354"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Взаимодействие взрослых с детьми</w:t>
      </w:r>
    </w:p>
    <w:p>
      <w:pPr>
        <w:tabs>
          <w:tab w:val="left" w:pos="567" w:leader="none"/>
        </w:tabs>
        <w:spacing w:before="24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Взаимодействие</w:t>
      </w:r>
      <w:r>
        <w:rPr>
          <w:rFonts w:ascii="Times New Roman" w:hAnsi="Times New Roman" w:cs="Times New Roman" w:eastAsia="Times New Roman"/>
          <w:color w:val="auto"/>
          <w:spacing w:val="0"/>
          <w:position w:val="0"/>
          <w:sz w:val="28"/>
          <w:shd w:fill="auto" w:val="clear"/>
        </w:rPr>
        <w:t xml:space="preserve"> взрослых с детьми является важнейшим фактором развития ребенка и пронизывает все направления образовательной деятельности. </w:t>
      </w:r>
    </w:p>
    <w:p>
      <w:pPr>
        <w:tabs>
          <w:tab w:val="left" w:pos="567" w:leader="none"/>
        </w:tabs>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pPr>
        <w:tabs>
          <w:tab w:val="left" w:pos="567" w:leader="none"/>
        </w:tabs>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МБДОУ и в семье являются разумной альтернативой двум диаметрально противоположным подходам: прямому обучению и образованию, основанному на идеях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свободного воспитания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pPr>
        <w:tabs>
          <w:tab w:val="left" w:pos="567" w:leader="none"/>
        </w:tabs>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w:t>
      </w:r>
      <w:r>
        <w:rPr>
          <w:rFonts w:ascii="Times New Roman" w:hAnsi="Times New Roman" w:cs="Times New Roman" w:eastAsia="Times New Roman"/>
          <w:b/>
          <w:i/>
          <w:color w:val="auto"/>
          <w:spacing w:val="0"/>
          <w:position w:val="0"/>
          <w:sz w:val="28"/>
          <w:shd w:fill="auto" w:val="clear"/>
        </w:rPr>
        <w:t xml:space="preserve">личностно-порождающего взаимодействия</w:t>
      </w:r>
      <w:r>
        <w:rPr>
          <w:rFonts w:ascii="Times New Roman" w:hAnsi="Times New Roman" w:cs="Times New Roman" w:eastAsia="Times New Roman"/>
          <w:color w:val="auto"/>
          <w:spacing w:val="0"/>
          <w:position w:val="0"/>
          <w:sz w:val="28"/>
          <w:shd w:fill="auto" w:val="clear"/>
        </w:rPr>
        <w:t xml:space="preserve"> характерно принятие ребенка таким, какой он есть, и вера в его способности. Взрослый не подгоняет ребенка под какой-то определенный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стандарт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pPr>
        <w:tabs>
          <w:tab w:val="left" w:pos="567" w:leader="none"/>
        </w:tabs>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Личностно-порождающее взаимодействие </w:t>
      </w:r>
      <w:r>
        <w:rPr>
          <w:rFonts w:ascii="Times New Roman" w:hAnsi="Times New Roman" w:cs="Times New Roman" w:eastAsia="Times New Roman"/>
          <w:color w:val="auto"/>
          <w:spacing w:val="0"/>
          <w:position w:val="0"/>
          <w:sz w:val="28"/>
          <w:shd w:fill="auto" w:val="clear"/>
        </w:rPr>
        <w:t xml:space="preserve">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pPr>
        <w:tabs>
          <w:tab w:val="left" w:pos="567" w:leader="none"/>
        </w:tabs>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pPr>
        <w:tabs>
          <w:tab w:val="left" w:pos="567" w:leader="none"/>
        </w:tabs>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pPr>
        <w:tabs>
          <w:tab w:val="left" w:pos="567" w:leader="none"/>
        </w:tabs>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w:t>
      </w:r>
    </w:p>
    <w:p>
      <w:pPr>
        <w:tabs>
          <w:tab w:val="left" w:pos="567" w:leader="none"/>
        </w:tabs>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pPr>
        <w:tabs>
          <w:tab w:val="left" w:pos="567" w:leader="none"/>
        </w:tabs>
        <w:spacing w:before="0" w:after="0" w:line="36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учится понимать других и сочувствовать им, потому что получает этот опыт из общения со взрослыми и переносит его на других людей.</w:t>
      </w:r>
    </w:p>
    <w:p>
      <w:pPr>
        <w:spacing w:before="0" w:after="0" w:line="240"/>
        <w:ind w:right="354" w:left="36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Способы поддержки детской инициативы в освоении Программы</w:t>
      </w:r>
    </w:p>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p>
    <w:tbl>
      <w:tblPr/>
      <w:tblGrid>
        <w:gridCol w:w="3284"/>
        <w:gridCol w:w="6605"/>
      </w:tblGrid>
      <w:tr>
        <w:trPr>
          <w:trHeight w:val="1" w:hRule="atLeast"/>
          <w:jc w:val="left"/>
        </w:trPr>
        <w:tc>
          <w:tcPr>
            <w:tcW w:w="98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3-4 </w:t>
            </w:r>
            <w:r>
              <w:rPr>
                <w:rFonts w:ascii="Times New Roman" w:hAnsi="Times New Roman" w:cs="Times New Roman" w:eastAsia="Times New Roman"/>
                <w:b/>
                <w:i/>
                <w:color w:val="auto"/>
                <w:spacing w:val="0"/>
                <w:position w:val="0"/>
                <w:sz w:val="24"/>
                <w:shd w:fill="auto" w:val="clear"/>
              </w:rPr>
              <w:t xml:space="preserve">года</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Приоритетная сфера инициативы – продуктивная деятельность</w:t>
            </w:r>
          </w:p>
        </w:tc>
        <w:tc>
          <w:tcPr>
            <w:tcW w:w="6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9"/>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Создавать условия для реализации собственных планов и замыслов каждого ребенка.</w:t>
            </w:r>
          </w:p>
          <w:p>
            <w:pPr>
              <w:numPr>
                <w:ilvl w:val="0"/>
                <w:numId w:val="729"/>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Рассказывать детям об их реальных, а также возможных в будущем достижениях.</w:t>
            </w:r>
          </w:p>
          <w:p>
            <w:pPr>
              <w:numPr>
                <w:ilvl w:val="0"/>
                <w:numId w:val="729"/>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Отмечать и публично поддерживать любые успехи детей.</w:t>
            </w:r>
          </w:p>
          <w:p>
            <w:pPr>
              <w:numPr>
                <w:ilvl w:val="0"/>
                <w:numId w:val="729"/>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Всемерно поощрять самостоятельность детей и расширять ее сферу.</w:t>
            </w:r>
          </w:p>
          <w:p>
            <w:pPr>
              <w:numPr>
                <w:ilvl w:val="0"/>
                <w:numId w:val="729"/>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Помогать ребенку найти способ реализации собственных поставленных целей.</w:t>
            </w:r>
          </w:p>
          <w:p>
            <w:pPr>
              <w:numPr>
                <w:ilvl w:val="0"/>
                <w:numId w:val="729"/>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Поддерживать стремление научиться делать что-то и радостное ощущение возрастающей умелости.</w:t>
            </w:r>
          </w:p>
          <w:p>
            <w:pPr>
              <w:numPr>
                <w:ilvl w:val="0"/>
                <w:numId w:val="729"/>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pPr>
              <w:numPr>
                <w:ilvl w:val="0"/>
                <w:numId w:val="729"/>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pPr>
              <w:numPr>
                <w:ilvl w:val="0"/>
                <w:numId w:val="729"/>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Учитывать индивидуальные особенности детей, стремиться находить подход к застенчивым, нерешительным, конфликтным, непопулярным детям.</w:t>
            </w:r>
          </w:p>
          <w:p>
            <w:pPr>
              <w:numPr>
                <w:ilvl w:val="0"/>
                <w:numId w:val="729"/>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Уважать и ценить каждого ребенка независимо от его достижений, достоинств и недостатков.</w:t>
            </w:r>
          </w:p>
          <w:p>
            <w:pPr>
              <w:numPr>
                <w:ilvl w:val="0"/>
                <w:numId w:val="729"/>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pPr>
              <w:tabs>
                <w:tab w:val="left" w:pos="16777193"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ab/>
            </w:r>
          </w:p>
        </w:tc>
      </w:tr>
      <w:tr>
        <w:trPr>
          <w:trHeight w:val="1" w:hRule="atLeast"/>
          <w:jc w:val="left"/>
        </w:trPr>
        <w:tc>
          <w:tcPr>
            <w:tcW w:w="98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4-5 </w:t>
            </w:r>
            <w:r>
              <w:rPr>
                <w:rFonts w:ascii="Times New Roman" w:hAnsi="Times New Roman" w:cs="Times New Roman" w:eastAsia="Times New Roman"/>
                <w:b/>
                <w:i/>
                <w:color w:val="auto"/>
                <w:spacing w:val="0"/>
                <w:position w:val="0"/>
                <w:sz w:val="24"/>
                <w:shd w:fill="auto" w:val="clear"/>
              </w:rPr>
              <w:t xml:space="preserve">лет</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Приоритетная сфера инициативы – познание окружающего мира</w:t>
            </w:r>
          </w:p>
        </w:tc>
        <w:tc>
          <w:tcPr>
            <w:tcW w:w="6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7"/>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pPr>
              <w:numPr>
                <w:ilvl w:val="0"/>
                <w:numId w:val="737"/>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Создать условия и поддерживать театрализованную деятельность детей, их стремление переодеваться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рядиться</w:t>
            </w:r>
            <w:r>
              <w:rPr>
                <w:rFonts w:ascii="Times New Roman" w:hAnsi="Times New Roman" w:cs="Times New Roman" w:eastAsia="Times New Roman"/>
                <w:color w:val="auto"/>
                <w:spacing w:val="0"/>
                <w:position w:val="0"/>
                <w:sz w:val="24"/>
                <w:shd w:fill="auto" w:val="clear"/>
              </w:rPr>
              <w:t xml:space="preserve">»).</w:t>
            </w:r>
          </w:p>
          <w:p>
            <w:pPr>
              <w:numPr>
                <w:ilvl w:val="0"/>
                <w:numId w:val="737"/>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Обеспечить условия для музыкальной импровизации, пения и движения под популярную музыку.</w:t>
            </w:r>
          </w:p>
          <w:p>
            <w:pPr>
              <w:numPr>
                <w:ilvl w:val="0"/>
                <w:numId w:val="737"/>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Создать в группе возможность, используя мебель и ткани, строить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укрытия для игр.</w:t>
            </w:r>
          </w:p>
          <w:p>
            <w:pPr>
              <w:numPr>
                <w:ilvl w:val="0"/>
                <w:numId w:val="737"/>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Негативные оценки можно давать только поступкам ребенка и только один на один, а не на глазах у группы.</w:t>
            </w:r>
          </w:p>
          <w:p>
            <w:pPr>
              <w:numPr>
                <w:ilvl w:val="0"/>
                <w:numId w:val="737"/>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pPr>
              <w:numPr>
                <w:ilvl w:val="0"/>
                <w:numId w:val="737"/>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pPr>
              <w:numPr>
                <w:ilvl w:val="0"/>
                <w:numId w:val="737"/>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Привлекать детей к украшению группы к праздникам, обсуждая разные возможности и предложения.</w:t>
            </w:r>
          </w:p>
          <w:p>
            <w:pPr>
              <w:numPr>
                <w:ilvl w:val="0"/>
                <w:numId w:val="737"/>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Побуждать детей формировать и выражать собственную эстетическую оценку воспринимаемого, не навязывая им мнения взрослых.</w:t>
            </w:r>
          </w:p>
          <w:p>
            <w:pPr>
              <w:numPr>
                <w:ilvl w:val="0"/>
                <w:numId w:val="737"/>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Привлекать детей к планированию жизни группы на день.</w:t>
            </w:r>
          </w:p>
        </w:tc>
      </w:tr>
      <w:tr>
        <w:trPr>
          <w:trHeight w:val="1" w:hRule="atLeast"/>
          <w:jc w:val="left"/>
        </w:trPr>
        <w:tc>
          <w:tcPr>
            <w:tcW w:w="98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5-6 </w:t>
            </w:r>
            <w:r>
              <w:rPr>
                <w:rFonts w:ascii="Times New Roman" w:hAnsi="Times New Roman" w:cs="Times New Roman" w:eastAsia="Times New Roman"/>
                <w:b/>
                <w:i/>
                <w:color w:val="auto"/>
                <w:spacing w:val="0"/>
                <w:position w:val="0"/>
                <w:sz w:val="24"/>
                <w:shd w:fill="auto" w:val="clear"/>
              </w:rPr>
              <w:t xml:space="preserve">лет</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Приоритетная сфера инициативы – внеситуативно-личностное общение</w:t>
            </w:r>
          </w:p>
        </w:tc>
        <w:tc>
          <w:tcPr>
            <w:tcW w:w="6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4"/>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pPr>
              <w:numPr>
                <w:ilvl w:val="0"/>
                <w:numId w:val="744"/>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Уважать индивидуальные вкусы и привычки детей.</w:t>
            </w:r>
          </w:p>
          <w:p>
            <w:pPr>
              <w:numPr>
                <w:ilvl w:val="0"/>
                <w:numId w:val="744"/>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pPr>
              <w:numPr>
                <w:ilvl w:val="0"/>
                <w:numId w:val="744"/>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Создавать условия для самостоятельной творческой деятельности детей.</w:t>
            </w:r>
          </w:p>
          <w:p>
            <w:pPr>
              <w:numPr>
                <w:ilvl w:val="0"/>
                <w:numId w:val="744"/>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необходимости помогать детям в решении проблем организации игры.</w:t>
            </w:r>
          </w:p>
          <w:p>
            <w:pPr>
              <w:numPr>
                <w:ilvl w:val="0"/>
                <w:numId w:val="744"/>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pPr>
              <w:numPr>
                <w:ilvl w:val="0"/>
                <w:numId w:val="744"/>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Создавать условия и выделять время для самостоятельной творческой или познавательной деятельности детей по интересам.</w:t>
            </w:r>
          </w:p>
        </w:tc>
      </w:tr>
      <w:tr>
        <w:trPr>
          <w:trHeight w:val="1" w:hRule="atLeast"/>
          <w:jc w:val="left"/>
        </w:trPr>
        <w:tc>
          <w:tcPr>
            <w:tcW w:w="988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6-8 </w:t>
            </w:r>
            <w:r>
              <w:rPr>
                <w:rFonts w:ascii="Times New Roman" w:hAnsi="Times New Roman" w:cs="Times New Roman" w:eastAsia="Times New Roman"/>
                <w:b/>
                <w:i/>
                <w:color w:val="auto"/>
                <w:spacing w:val="0"/>
                <w:position w:val="0"/>
                <w:sz w:val="24"/>
                <w:shd w:fill="auto" w:val="clear"/>
              </w:rPr>
              <w:t xml:space="preserve">лет</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Приоритетная сфера инициативы - научение</w:t>
            </w:r>
          </w:p>
        </w:tc>
        <w:tc>
          <w:tcPr>
            <w:tcW w:w="66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1"/>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pPr>
              <w:numPr>
                <w:ilvl w:val="0"/>
                <w:numId w:val="751"/>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pPr>
              <w:numPr>
                <w:ilvl w:val="0"/>
                <w:numId w:val="751"/>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Создавать ситуации, позволяющие ребенку реализовать свою компетентность, обретая уважение и признание взрослых и сверстников.</w:t>
            </w:r>
          </w:p>
          <w:p>
            <w:pPr>
              <w:numPr>
                <w:ilvl w:val="0"/>
                <w:numId w:val="751"/>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Обращаться к детям с просьбой показать воспитателю и научить его тем индивидуальным достижениям, которые есть у каждого.</w:t>
            </w:r>
          </w:p>
          <w:p>
            <w:pPr>
              <w:numPr>
                <w:ilvl w:val="0"/>
                <w:numId w:val="751"/>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Поддерживать чувство гордости за свой труд и удовлетворение его результатами.</w:t>
            </w:r>
          </w:p>
          <w:p>
            <w:pPr>
              <w:numPr>
                <w:ilvl w:val="0"/>
                <w:numId w:val="751"/>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Создавать условия для разнообразной самостоятельной творческой деятельности детей.</w:t>
            </w:r>
          </w:p>
          <w:p>
            <w:pPr>
              <w:numPr>
                <w:ilvl w:val="0"/>
                <w:numId w:val="751"/>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необходимости помогать детям в решении проблем при организации игры.</w:t>
            </w:r>
          </w:p>
          <w:p>
            <w:pPr>
              <w:numPr>
                <w:ilvl w:val="0"/>
                <w:numId w:val="751"/>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Привлекать детей к планированию жизни группы на день, неделю, месяц. Учитывать и реализовывать их пожелания, предложения.</w:t>
            </w:r>
          </w:p>
          <w:p>
            <w:pPr>
              <w:numPr>
                <w:ilvl w:val="0"/>
                <w:numId w:val="751"/>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Создавать условия и выделять время для самостоятельной творческой или познавательной деятельности детей по интересам.</w:t>
            </w:r>
          </w:p>
        </w:tc>
      </w:tr>
    </w:tbl>
    <w:p>
      <w:pPr>
        <w:spacing w:before="0" w:after="0" w:line="240"/>
        <w:ind w:right="354" w:left="0" w:firstLine="567"/>
        <w:jc w:val="both"/>
        <w:rPr>
          <w:rFonts w:ascii="Times New Roman" w:hAnsi="Times New Roman" w:cs="Times New Roman" w:eastAsia="Times New Roman"/>
          <w:b/>
          <w:i/>
          <w:color w:val="auto"/>
          <w:spacing w:val="0"/>
          <w:position w:val="0"/>
          <w:sz w:val="28"/>
          <w:shd w:fill="auto" w:val="clear"/>
        </w:rPr>
      </w:pPr>
    </w:p>
    <w:p>
      <w:pPr>
        <w:spacing w:before="240" w:after="0" w:line="240"/>
        <w:ind w:right="354" w:left="0" w:firstLine="0"/>
        <w:jc w:val="both"/>
        <w:rPr>
          <w:rFonts w:ascii="Times New Roman" w:hAnsi="Times New Roman" w:cs="Times New Roman" w:eastAsia="Times New Roman"/>
          <w:b/>
          <w:i/>
          <w:color w:val="auto"/>
          <w:spacing w:val="0"/>
          <w:position w:val="0"/>
          <w:sz w:val="28"/>
          <w:u w:val="single"/>
          <w:shd w:fill="auto" w:val="clear"/>
        </w:rPr>
      </w:pPr>
    </w:p>
    <w:p>
      <w:pPr>
        <w:spacing w:before="0" w:after="0" w:line="240"/>
        <w:ind w:right="354" w:left="72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b/>
          <w:color w:val="auto"/>
          <w:spacing w:val="0"/>
          <w:position w:val="0"/>
          <w:sz w:val="28"/>
          <w:shd w:fill="auto" w:val="clear"/>
        </w:rPr>
        <w:t xml:space="preserve">Система работы по взаимодействию с семьями воспитанников</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Тесное сотрудничество с семьей делает успешной работу МБДОУ.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Партнерство означает, что отношения обеих сторон строятся на основе совместной ответственности за воспитание детей. Кроме того, понятие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партнерство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подразумевает, что семья и МБДОУ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Основная </w:t>
      </w:r>
      <w:r>
        <w:rPr>
          <w:rFonts w:ascii="Times New Roman" w:hAnsi="Times New Roman" w:cs="Times New Roman" w:eastAsia="Times New Roman"/>
          <w:b/>
          <w:color w:val="auto"/>
          <w:spacing w:val="0"/>
          <w:position w:val="0"/>
          <w:sz w:val="28"/>
          <w:shd w:fill="auto" w:val="clear"/>
        </w:rPr>
        <w:t xml:space="preserve">цель</w:t>
      </w:r>
      <w:r>
        <w:rPr>
          <w:rFonts w:ascii="Times New Roman" w:hAnsi="Times New Roman" w:cs="Times New Roman" w:eastAsia="Times New Roman"/>
          <w:color w:val="auto"/>
          <w:spacing w:val="0"/>
          <w:position w:val="0"/>
          <w:sz w:val="28"/>
          <w:shd w:fill="auto" w:val="clear"/>
        </w:rPr>
        <w:t xml:space="preserve"> взаимодействия МБДОУ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w:t>
      </w:r>
      <w:r>
        <w:rPr>
          <w:rFonts w:ascii="Times New Roman" w:hAnsi="Times New Roman" w:cs="Times New Roman" w:eastAsia="Times New Roman"/>
          <w:color w:val="auto"/>
          <w:spacing w:val="0"/>
          <w:position w:val="0"/>
          <w:sz w:val="28"/>
          <w:shd w:fill="auto" w:val="clear"/>
        </w:rPr>
        <w:t xml:space="preserve">, решаемые в процессе организации взаимодействия с семьями воспитанников:</w:t>
      </w:r>
    </w:p>
    <w:p>
      <w:pPr>
        <w:numPr>
          <w:ilvl w:val="0"/>
          <w:numId w:val="757"/>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Приобщение родителей к участию в жизни МБДОУ.</w:t>
      </w:r>
    </w:p>
    <w:p>
      <w:pPr>
        <w:numPr>
          <w:ilvl w:val="0"/>
          <w:numId w:val="757"/>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и обобщение лучшего опыта семейного воспитания.</w:t>
      </w:r>
    </w:p>
    <w:p>
      <w:pPr>
        <w:numPr>
          <w:ilvl w:val="0"/>
          <w:numId w:val="757"/>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Возрождение традиций семенного воспитания.</w:t>
      </w:r>
    </w:p>
    <w:p>
      <w:pPr>
        <w:numPr>
          <w:ilvl w:val="0"/>
          <w:numId w:val="757"/>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Повышение педагогической культуры родителей.</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Виды взаимоотношений МБДОУ с семьями воспитанников:</w:t>
      </w:r>
    </w:p>
    <w:p>
      <w:pPr>
        <w:numPr>
          <w:ilvl w:val="0"/>
          <w:numId w:val="759"/>
        </w:numPr>
        <w:spacing w:before="240" w:after="0" w:line="240"/>
        <w:ind w:right="354" w:left="1287"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Сотрудничество</w:t>
      </w:r>
      <w:r>
        <w:rPr>
          <w:rFonts w:ascii="Times New Roman" w:hAnsi="Times New Roman" w:cs="Times New Roman" w:eastAsia="Times New Roman"/>
          <w:color w:val="auto"/>
          <w:spacing w:val="0"/>
          <w:position w:val="0"/>
          <w:sz w:val="28"/>
          <w:shd w:fill="auto" w:val="clear"/>
        </w:rPr>
        <w:t xml:space="preserve"> – общение на равных, где ни одной из сторон взаимодействия не принадлежит привилегия указывать, контролировать, оценивать.</w:t>
      </w:r>
    </w:p>
    <w:p>
      <w:pPr>
        <w:numPr>
          <w:ilvl w:val="0"/>
          <w:numId w:val="759"/>
        </w:numPr>
        <w:spacing w:before="240" w:after="0" w:line="240"/>
        <w:ind w:right="354" w:left="1287"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Взаимодействие</w:t>
      </w:r>
      <w:r>
        <w:rPr>
          <w:rFonts w:ascii="Times New Roman" w:hAnsi="Times New Roman" w:cs="Times New Roman" w:eastAsia="Times New Roman"/>
          <w:color w:val="auto"/>
          <w:spacing w:val="0"/>
          <w:position w:val="0"/>
          <w:sz w:val="28"/>
          <w:shd w:fill="auto" w:val="clear"/>
        </w:rPr>
        <w:t xml:space="preserve"> – способ организации совместной деятельности, которая осуществляется на основании социальной перцепции и с помощью общения.</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Изменение позиции педагога для выстраивания взаимодействия и сотрудничества с семьями воспитанников:</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p>
    <w:tbl>
      <w:tblPr/>
      <w:tblGrid>
        <w:gridCol w:w="4926"/>
        <w:gridCol w:w="4927"/>
      </w:tblGrid>
      <w:tr>
        <w:trPr>
          <w:trHeight w:val="1" w:hRule="atLeast"/>
          <w:jc w:val="left"/>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Традиционная роль педагога</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Педагог-партнер</w:t>
            </w:r>
          </w:p>
        </w:tc>
      </w:tr>
      <w:tr>
        <w:trPr>
          <w:trHeight w:val="1" w:hRule="atLeast"/>
          <w:jc w:val="left"/>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Выступающий лидер (</w:t>
            </w:r>
            <w:r>
              <w:rPr>
                <w:rFonts w:ascii="Times New Roman" w:hAnsi="Times New Roman" w:cs="Times New Roman" w:eastAsia="Times New Roman"/>
                <w:i/>
                <w:color w:val="auto"/>
                <w:spacing w:val="0"/>
                <w:position w:val="0"/>
                <w:sz w:val="24"/>
                <w:shd w:fill="auto" w:val="clear"/>
              </w:rPr>
              <w:t xml:space="preserve">указывает, как надо поступить</w:t>
            </w:r>
            <w:r>
              <w:rPr>
                <w:rFonts w:ascii="Times New Roman" w:hAnsi="Times New Roman" w:cs="Times New Roman" w:eastAsia="Times New Roman"/>
                <w:color w:val="auto"/>
                <w:spacing w:val="0"/>
                <w:position w:val="0"/>
                <w:sz w:val="24"/>
                <w:shd w:fill="auto" w:val="clear"/>
              </w:rPr>
              <w:t xml:space="preserve">)</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Гид (</w:t>
            </w:r>
            <w:r>
              <w:rPr>
                <w:rFonts w:ascii="Times New Roman" w:hAnsi="Times New Roman" w:cs="Times New Roman" w:eastAsia="Times New Roman"/>
                <w:i/>
                <w:color w:val="auto"/>
                <w:spacing w:val="0"/>
                <w:position w:val="0"/>
                <w:sz w:val="24"/>
                <w:shd w:fill="auto" w:val="clear"/>
              </w:rPr>
              <w:t xml:space="preserve">ведет, опираясь на инициативу участников</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Руководит</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Задает вопросы</w:t>
            </w:r>
          </w:p>
        </w:tc>
      </w:tr>
      <w:tr>
        <w:trPr>
          <w:trHeight w:val="1" w:hRule="atLeast"/>
          <w:jc w:val="left"/>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Оценивает ребенка и предоставляет родителям информацию о его развитии</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Спрашивает родителей о ребенке и вместе с ним оценивает его развитие</w:t>
            </w:r>
          </w:p>
        </w:tc>
      </w:tr>
      <w:tr>
        <w:trPr>
          <w:trHeight w:val="1" w:hRule="atLeast"/>
          <w:jc w:val="left"/>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Ответы на все вопросы знает сам</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Ищет решение проблем вместе с родителями</w:t>
            </w:r>
          </w:p>
        </w:tc>
      </w:tr>
      <w:tr>
        <w:trPr>
          <w:trHeight w:val="1" w:hRule="atLeast"/>
          <w:jc w:val="left"/>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Ставит цель развития ребенка и группы в целом</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Узнает цели и пожелания родителей в отношении их ребенка и группы в целом и добавляет к ним свои предложения</w:t>
            </w:r>
          </w:p>
        </w:tc>
      </w:tr>
      <w:tr>
        <w:trPr>
          <w:trHeight w:val="1" w:hRule="atLeast"/>
          <w:jc w:val="left"/>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Ожидает, что родители будут относиться к нему как к знатоку-специалисту</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Вместе с родителями обсуждает и находит те виды детской деятельности, которые подходят по условиям и стилю жизни</w:t>
            </w:r>
          </w:p>
        </w:tc>
      </w:tr>
    </w:tbl>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Основные принципы взаимодействия с семьями воспитанников:</w:t>
      </w:r>
    </w:p>
    <w:p>
      <w:pPr>
        <w:numPr>
          <w:ilvl w:val="0"/>
          <w:numId w:val="778"/>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Открытость МБДОУ для семьи.</w:t>
      </w:r>
    </w:p>
    <w:p>
      <w:pPr>
        <w:numPr>
          <w:ilvl w:val="0"/>
          <w:numId w:val="778"/>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Сотрудничество педагогов и родителей в воспитании детей.</w:t>
      </w:r>
    </w:p>
    <w:p>
      <w:pPr>
        <w:numPr>
          <w:ilvl w:val="0"/>
          <w:numId w:val="778"/>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Создание единой развивающей среды, обеспечивающей одинаковые подходы к развитию ребенка в семье и детском саду.</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Система взаимодействия МБДОУ с семьями воспитанников ***</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p>
    <w:tbl>
      <w:tblPr/>
      <w:tblGrid>
        <w:gridCol w:w="3510"/>
        <w:gridCol w:w="6096"/>
      </w:tblGrid>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Направления взаимодействия</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08"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Формы взаимодействия</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Изучение семьи, запросов, уровня психолого-педагогической компетентности. Семейных ценностей</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7"/>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Социологическое обследование по определению социального статуса и микроклимата семьи; </w:t>
            </w:r>
          </w:p>
          <w:p>
            <w:pPr>
              <w:numPr>
                <w:ilvl w:val="0"/>
                <w:numId w:val="787"/>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беседы (администрация, воспитатели, специалисты);</w:t>
            </w:r>
          </w:p>
          <w:p>
            <w:pPr>
              <w:numPr>
                <w:ilvl w:val="0"/>
                <w:numId w:val="787"/>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наблюдения за процессом общения членов семьи с ребенком;</w:t>
            </w:r>
          </w:p>
          <w:p>
            <w:pPr>
              <w:numPr>
                <w:ilvl w:val="0"/>
                <w:numId w:val="787"/>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анкетирование;</w:t>
            </w:r>
          </w:p>
          <w:p>
            <w:pPr>
              <w:numPr>
                <w:ilvl w:val="0"/>
                <w:numId w:val="787"/>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проведение мониторинга потребностей семей в дополнительных услугах.</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Информирование родителей</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Рекламные буклеты;</w:t>
            </w:r>
          </w:p>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журнал для родителей;</w:t>
            </w:r>
          </w:p>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визитная карточка учреждения;</w:t>
            </w:r>
          </w:p>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информационные стенды;</w:t>
            </w:r>
          </w:p>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выставки детских работ;</w:t>
            </w:r>
          </w:p>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личные беседы;</w:t>
            </w:r>
          </w:p>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общение по телефону;</w:t>
            </w:r>
          </w:p>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индивидуальные записки;</w:t>
            </w:r>
          </w:p>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родительские собрания;</w:t>
            </w:r>
          </w:p>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родительский клуб;</w:t>
            </w:r>
          </w:p>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официальный сайт МБДОУ;</w:t>
            </w:r>
          </w:p>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общение по электронной почте;</w:t>
            </w:r>
          </w:p>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объявления;</w:t>
            </w:r>
          </w:p>
          <w:p>
            <w:pPr>
              <w:numPr>
                <w:ilvl w:val="0"/>
                <w:numId w:val="790"/>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фотогазеты;</w:t>
            </w:r>
          </w:p>
          <w:p>
            <w:pPr>
              <w:numPr>
                <w:ilvl w:val="0"/>
                <w:numId w:val="790"/>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памятки.</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Консультирование родителей</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Консультации по различным вопросам (индивидуальное, семейное, очное, дистанционное консультирование) </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Просвещение и обучение родителей</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запросу родителей или по выявленной проблеме:</w:t>
            </w:r>
          </w:p>
          <w:p>
            <w:pPr>
              <w:numPr>
                <w:ilvl w:val="0"/>
                <w:numId w:val="795"/>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педагогические гостиные;</w:t>
            </w:r>
          </w:p>
          <w:p>
            <w:pPr>
              <w:numPr>
                <w:ilvl w:val="0"/>
                <w:numId w:val="795"/>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родительские клубы;</w:t>
            </w:r>
          </w:p>
          <w:p>
            <w:pPr>
              <w:numPr>
                <w:ilvl w:val="0"/>
                <w:numId w:val="795"/>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семинары;</w:t>
            </w:r>
          </w:p>
          <w:p>
            <w:pPr>
              <w:numPr>
                <w:ilvl w:val="0"/>
                <w:numId w:val="795"/>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семинары-практикумы;</w:t>
            </w:r>
          </w:p>
          <w:p>
            <w:pPr>
              <w:numPr>
                <w:ilvl w:val="0"/>
                <w:numId w:val="795"/>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мастер-классы;</w:t>
            </w:r>
          </w:p>
          <w:p>
            <w:pPr>
              <w:numPr>
                <w:ilvl w:val="0"/>
                <w:numId w:val="795"/>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приглашения специалистов;</w:t>
            </w:r>
          </w:p>
          <w:p>
            <w:pPr>
              <w:numPr>
                <w:ilvl w:val="0"/>
                <w:numId w:val="795"/>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официальный сайт организации;</w:t>
            </w:r>
          </w:p>
          <w:p>
            <w:pPr>
              <w:numPr>
                <w:ilvl w:val="0"/>
                <w:numId w:val="795"/>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персональные сайты педагогов или персональные web-страницы в сети Интернет;</w:t>
            </w:r>
          </w:p>
          <w:p>
            <w:pPr>
              <w:numPr>
                <w:ilvl w:val="0"/>
                <w:numId w:val="795"/>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творческие задания;</w:t>
            </w:r>
          </w:p>
          <w:p>
            <w:pPr>
              <w:numPr>
                <w:ilvl w:val="0"/>
                <w:numId w:val="795"/>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тренинги;</w:t>
            </w:r>
          </w:p>
          <w:p>
            <w:pPr>
              <w:numPr>
                <w:ilvl w:val="0"/>
                <w:numId w:val="795"/>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и организация музейных экспозиций в МБДОУ;</w:t>
            </w:r>
          </w:p>
          <w:p>
            <w:pPr>
              <w:numPr>
                <w:ilvl w:val="0"/>
                <w:numId w:val="795"/>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папки-передвижки;</w:t>
            </w:r>
          </w:p>
          <w:p>
            <w:pPr>
              <w:numPr>
                <w:ilvl w:val="0"/>
                <w:numId w:val="795"/>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папки-раскладушки.</w:t>
            </w:r>
          </w:p>
        </w:tc>
      </w:tr>
      <w:tr>
        <w:trPr>
          <w:trHeight w:val="1" w:hRule="atLeast"/>
          <w:jc w:val="left"/>
        </w:trPr>
        <w:tc>
          <w:tcPr>
            <w:tcW w:w="3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Совместная деятельность МБДОУ и семьи</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Дни открытых дверей;</w:t>
            </w:r>
          </w:p>
          <w:p>
            <w:pPr>
              <w:numPr>
                <w:ilvl w:val="0"/>
                <w:numId w:val="79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дни семьи;</w:t>
            </w:r>
          </w:p>
          <w:p>
            <w:pPr>
              <w:numPr>
                <w:ilvl w:val="0"/>
                <w:numId w:val="79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совместных праздников;</w:t>
            </w:r>
          </w:p>
          <w:p>
            <w:pPr>
              <w:numPr>
                <w:ilvl w:val="0"/>
                <w:numId w:val="79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семейный театр;</w:t>
            </w:r>
          </w:p>
          <w:p>
            <w:pPr>
              <w:numPr>
                <w:ilvl w:val="0"/>
                <w:numId w:val="79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совместная проектная деятельность;</w:t>
            </w:r>
          </w:p>
          <w:p>
            <w:pPr>
              <w:numPr>
                <w:ilvl w:val="0"/>
                <w:numId w:val="79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выставки семейного творчества;</w:t>
            </w:r>
          </w:p>
          <w:p>
            <w:pPr>
              <w:numPr>
                <w:ilvl w:val="0"/>
                <w:numId w:val="79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семейные фотоколлажи;</w:t>
            </w:r>
          </w:p>
          <w:p>
            <w:pPr>
              <w:numPr>
                <w:ilvl w:val="0"/>
                <w:numId w:val="79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субботники;</w:t>
            </w:r>
          </w:p>
          <w:p>
            <w:pPr>
              <w:numPr>
                <w:ilvl w:val="0"/>
                <w:numId w:val="79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экскурсии;</w:t>
            </w:r>
          </w:p>
          <w:p>
            <w:pPr>
              <w:numPr>
                <w:ilvl w:val="0"/>
                <w:numId w:val="798"/>
              </w:numPr>
              <w:spacing w:before="0" w:after="0" w:line="240"/>
              <w:ind w:right="35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походы;</w:t>
            </w:r>
          </w:p>
          <w:p>
            <w:pPr>
              <w:numPr>
                <w:ilvl w:val="0"/>
                <w:numId w:val="798"/>
              </w:numPr>
              <w:spacing w:before="0" w:after="0" w:line="240"/>
              <w:ind w:right="35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досуги с активным вовлечением родителей.</w:t>
            </w:r>
          </w:p>
        </w:tc>
      </w:tr>
    </w:tbl>
    <w:p>
      <w:pPr>
        <w:spacing w:before="0" w:after="0" w:line="240"/>
        <w:ind w:right="354" w:left="0" w:firstLine="567"/>
        <w:jc w:val="both"/>
        <w:rPr>
          <w:rFonts w:ascii="Times New Roman" w:hAnsi="Times New Roman" w:cs="Times New Roman" w:eastAsia="Times New Roman"/>
          <w:b/>
          <w:color w:val="auto"/>
          <w:spacing w:val="0"/>
          <w:position w:val="0"/>
          <w:sz w:val="28"/>
          <w:shd w:fill="auto" w:val="clear"/>
        </w:rPr>
      </w:pPr>
    </w:p>
    <w:p>
      <w:pPr>
        <w:spacing w:before="0" w:after="0" w:line="240"/>
        <w:ind w:right="354"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354"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354"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Структурно-функциональная модель взаимодействия с семьей ***</w:t>
      </w:r>
    </w:p>
    <w:p>
      <w:pPr>
        <w:spacing w:before="0" w:after="0" w:line="240"/>
        <w:ind w:right="354" w:left="0" w:firstLine="0"/>
        <w:jc w:val="both"/>
        <w:rPr>
          <w:rFonts w:ascii="Times New Roman" w:hAnsi="Times New Roman" w:cs="Times New Roman" w:eastAsia="Times New Roman"/>
          <w:b/>
          <w:color w:val="auto"/>
          <w:spacing w:val="0"/>
          <w:position w:val="0"/>
          <w:sz w:val="28"/>
          <w:shd w:fill="auto" w:val="clear"/>
        </w:rPr>
      </w:pPr>
    </w:p>
    <w:tbl>
      <w:tblPr/>
      <w:tblGrid>
        <w:gridCol w:w="2802"/>
        <w:gridCol w:w="6662"/>
      </w:tblGrid>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Информационно-аналитический блок</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5"/>
              </w:numPr>
              <w:spacing w:before="0" w:after="0" w:line="240"/>
              <w:ind w:right="3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и анализ сведений о родителях и детях;</w:t>
            </w:r>
          </w:p>
          <w:p>
            <w:pPr>
              <w:numPr>
                <w:ilvl w:val="0"/>
                <w:numId w:val="805"/>
              </w:numPr>
              <w:spacing w:before="0" w:after="0" w:line="240"/>
              <w:ind w:right="3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изучение семей, их трудностей и запросов;</w:t>
            </w:r>
          </w:p>
          <w:p>
            <w:pPr>
              <w:numPr>
                <w:ilvl w:val="0"/>
                <w:numId w:val="805"/>
              </w:numPr>
              <w:spacing w:before="0" w:after="0" w:line="240"/>
              <w:ind w:right="3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выявление готовности семьи сотрудничать с МБДОУ.</w:t>
            </w:r>
          </w:p>
          <w:p>
            <w:pPr>
              <w:spacing w:before="0" w:after="0" w:line="240"/>
              <w:ind w:right="3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сбора необходимой информации используется анкетирование:</w:t>
            </w:r>
          </w:p>
          <w:p>
            <w:pPr>
              <w:numPr>
                <w:ilvl w:val="0"/>
                <w:numId w:val="807"/>
              </w:numPr>
              <w:spacing w:before="0" w:after="0" w:line="240"/>
              <w:ind w:right="34" w:left="79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родителей с целью узнать их мнение по поводу работы педагогов группы;</w:t>
            </w:r>
          </w:p>
          <w:p>
            <w:pPr>
              <w:numPr>
                <w:ilvl w:val="0"/>
                <w:numId w:val="807"/>
              </w:numPr>
              <w:spacing w:before="0" w:after="0" w:line="240"/>
              <w:ind w:right="34" w:left="795"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педагогов группы с целью выявления проблем взаимодействия с родителями</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Практический блок</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МБДОУ. Их работа строится на информации, полученной в рамках первого блока.</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Выявленные данные определяют формы и методы работы педагогов с семьями</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Данный блок включает работу по двум взаимосвязанным направлениям:</w:t>
            </w:r>
          </w:p>
          <w:p>
            <w:pPr>
              <w:numPr>
                <w:ilvl w:val="0"/>
                <w:numId w:val="810"/>
              </w:numPr>
              <w:spacing w:before="0" w:after="0" w:line="240"/>
              <w:ind w:right="354"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pPr>
              <w:numPr>
                <w:ilvl w:val="0"/>
                <w:numId w:val="810"/>
              </w:numPr>
              <w:spacing w:before="0" w:after="0" w:line="240"/>
              <w:ind w:right="354"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Организация продуктивного общения всех участников образовательных отношений, т.е. обмен мыслями, идеями, чувствами.</w:t>
            </w:r>
          </w:p>
        </w:tc>
      </w:tr>
      <w:tr>
        <w:trPr>
          <w:trHeight w:val="1" w:hRule="atLeast"/>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Контрольно-оценочный блок</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Анализ эффективности (количественной и качественной) мероприятий, которые проводятся педагогами МБДОУ. Для осуществления контроля качества проведения того или иного мероприятия родителям предлагаются:</w:t>
            </w:r>
          </w:p>
          <w:p>
            <w:pPr>
              <w:numPr>
                <w:ilvl w:val="0"/>
                <w:numId w:val="813"/>
              </w:numPr>
              <w:spacing w:before="0" w:after="0" w:line="240"/>
              <w:ind w:right="354"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оценочные листы, в которых они могут отразить свои отзывы;</w:t>
            </w:r>
          </w:p>
          <w:p>
            <w:pPr>
              <w:numPr>
                <w:ilvl w:val="0"/>
                <w:numId w:val="813"/>
              </w:numPr>
              <w:spacing w:before="0" w:after="0" w:line="240"/>
              <w:ind w:right="354"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групповое обсуждение родителями и педагогами участия родителей в организационных мероприятиях в разных формах.</w:t>
            </w:r>
          </w:p>
        </w:tc>
      </w:tr>
    </w:tbl>
    <w:p>
      <w:pPr>
        <w:spacing w:before="0" w:after="0" w:line="240"/>
        <w:ind w:right="354"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354"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Формы взаимодействия МБДОУ с семьями воспитанников ***</w:t>
      </w:r>
    </w:p>
    <w:p>
      <w:pPr>
        <w:spacing w:before="0" w:after="0" w:line="240"/>
        <w:ind w:right="354" w:left="0" w:firstLine="0"/>
        <w:jc w:val="center"/>
        <w:rPr>
          <w:rFonts w:ascii="Times New Roman" w:hAnsi="Times New Roman" w:cs="Times New Roman" w:eastAsia="Times New Roman"/>
          <w:b/>
          <w:color w:val="auto"/>
          <w:spacing w:val="0"/>
          <w:position w:val="0"/>
          <w:sz w:val="28"/>
          <w:shd w:fill="auto" w:val="clear"/>
        </w:rPr>
      </w:pPr>
    </w:p>
    <w:tbl>
      <w:tblPr/>
      <w:tblGrid>
        <w:gridCol w:w="2962"/>
        <w:gridCol w:w="6662"/>
      </w:tblGrid>
      <w:tr>
        <w:trPr>
          <w:trHeight w:val="1" w:hRule="atLeast"/>
          <w:jc w:val="left"/>
        </w:trPr>
        <w:tc>
          <w:tcPr>
            <w:tcW w:w="96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Информационно-аналитические формы</w:t>
            </w:r>
          </w:p>
        </w:tc>
      </w:tr>
      <w:tr>
        <w:trPr>
          <w:trHeight w:val="1" w:hRule="atLeast"/>
          <w:jc w:val="left"/>
        </w:trPr>
        <w:tc>
          <w:tcPr>
            <w:tcW w:w="96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Анкетирование</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Опрос </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Интервью и беседа</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trPr>
          <w:trHeight w:val="1" w:hRule="atLeast"/>
          <w:jc w:val="left"/>
        </w:trPr>
        <w:tc>
          <w:tcPr>
            <w:tcW w:w="96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Познавательные формы</w:t>
            </w:r>
          </w:p>
        </w:tc>
      </w:tr>
      <w:tr>
        <w:trPr>
          <w:trHeight w:val="1" w:hRule="atLeast"/>
          <w:jc w:val="left"/>
        </w:trPr>
        <w:tc>
          <w:tcPr>
            <w:tcW w:w="96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Практикум</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Лекция</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Форма психолого-педагогического просвещения, раскрывающая сущность той или иной проблемы воспитания</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Дискуссия</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Круглый стол</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Особенность этой формы состоит в том, что участники обмениваются мнением друг с другом при полном равноправии каждого</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Симпозиум</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Обсуждение какой-либо проблемы, в ходе которого участники по очереди выступают с сообщениями, после чего отвечают на вопросы</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Дебаты</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Обсуждение в форме заранее подготовленных выступлений представителей противостоящих, соперничающих сторон</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Педагогический совет с участием родителей</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Педагогическая лаборатория</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Предполагает обсуждение участия родителей в различных мероприятиях</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Родительская конференция</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Общие родительские собрания</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Групповые родительские собрания</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Аукцион</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Собрание, которое происходит в игровой форме, в виде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продажи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полезных советов по выбранной теме</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Вечера вопросов и ответов</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Родительские вечера</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Родительские чтения</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Родительский тренинг</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Педагогическая беседа</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Семейная гостиная</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Клубы для родителей</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Дни добрых дел</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День открытых дверей</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Неделя открытых дверей</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Ознакомительные дни</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Для родителей, дети которых не посещают МБДОУ</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Эпизодические посещения</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Исследовательско-проектные, ролевые, имитационные и деловые игры</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trPr>
          <w:trHeight w:val="1" w:hRule="atLeast"/>
          <w:jc w:val="left"/>
        </w:trPr>
        <w:tc>
          <w:tcPr>
            <w:tcW w:w="96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Досуговые формы</w:t>
            </w:r>
          </w:p>
        </w:tc>
      </w:tr>
      <w:tr>
        <w:trPr>
          <w:trHeight w:val="1" w:hRule="atLeast"/>
          <w:jc w:val="left"/>
        </w:trPr>
        <w:tc>
          <w:tcPr>
            <w:tcW w:w="96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Цель: </w:t>
            </w:r>
            <w:r>
              <w:rPr>
                <w:rFonts w:ascii="Times New Roman" w:hAnsi="Times New Roman" w:cs="Times New Roman" w:eastAsia="Times New Roman"/>
                <w:color w:val="auto"/>
                <w:spacing w:val="0"/>
                <w:position w:val="0"/>
                <w:sz w:val="24"/>
                <w:shd w:fill="auto" w:val="clear"/>
              </w:rPr>
              <w:t xml:space="preserve">установление теплых неформальных отношений между педагогами и родителями, а также более доверительных отношений между родителями и детьми</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Праздники, утренники, мероприятия (концерты, соревнования)</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Помогают создать эмоциональный комфорт в группе, сблизить участников педагогического процесса</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Выставки работ родителей и детей, семейные вернисажи</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Демонстрируют результаты совместной деятельности родителей и детей</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Совместные походы и экскурсии</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Укрепляют детско-родительские отношения</w:t>
            </w:r>
          </w:p>
        </w:tc>
      </w:tr>
      <w:tr>
        <w:trPr>
          <w:trHeight w:val="1" w:hRule="atLeast"/>
          <w:jc w:val="left"/>
        </w:trPr>
        <w:tc>
          <w:tcPr>
            <w:tcW w:w="96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Письменные формы</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Еженедельные записки</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Записки, адресованные непосредственно родителям, сообщают семье о здоровье, настроении, поведении ребенка в МБДОУ, о его любимых занятиях и другую информацию</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Неформальные записки</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Личные блокноты</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Письменные отчеты о развитии ребенка</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Эта форма может быть полезна при условии, если она не заменяет личных контактов</w:t>
            </w:r>
          </w:p>
        </w:tc>
      </w:tr>
      <w:tr>
        <w:trPr>
          <w:trHeight w:val="1" w:hRule="atLeast"/>
          <w:jc w:val="left"/>
        </w:trPr>
        <w:tc>
          <w:tcPr>
            <w:tcW w:w="96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Наглядно-информационные формы </w:t>
            </w:r>
          </w:p>
        </w:tc>
      </w:tr>
      <w:tr>
        <w:trPr>
          <w:trHeight w:val="1" w:hRule="atLeast"/>
          <w:jc w:val="left"/>
        </w:trPr>
        <w:tc>
          <w:tcPr>
            <w:tcW w:w="96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Цель: </w:t>
            </w:r>
            <w:r>
              <w:rPr>
                <w:rFonts w:ascii="Times New Roman" w:hAnsi="Times New Roman" w:cs="Times New Roman" w:eastAsia="Times New Roman"/>
                <w:color w:val="auto"/>
                <w:spacing w:val="0"/>
                <w:position w:val="0"/>
                <w:sz w:val="24"/>
                <w:shd w:fill="auto" w:val="clear"/>
              </w:rPr>
              <w:t xml:space="preserve">ознакомление родителей с условиями, содержанием и методами воспитании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Информационно-ознакомительные</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75" w:leader="none"/>
              </w:tabs>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Pr>
                <w:rFonts w:ascii="Times New Roman" w:hAnsi="Times New Roman" w:cs="Times New Roman" w:eastAsia="Times New Roman"/>
                <w:b/>
                <w:i/>
                <w:color w:val="auto"/>
                <w:spacing w:val="0"/>
                <w:position w:val="0"/>
                <w:sz w:val="24"/>
                <w:shd w:fill="auto" w:val="clear"/>
              </w:rPr>
              <w:t xml:space="preserve">сайт в Интернете,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Летопись МБДОУ</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выставки детских работ фотовыставки, рекламу в СМИ, информационные проспекты, видеофильмы</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Информационно-просветительские</w:t>
            </w: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Pr>
                <w:rFonts w:ascii="Times New Roman" w:hAnsi="Times New Roman" w:cs="Times New Roman" w:eastAsia="Times New Roman"/>
                <w:b/>
                <w:i/>
                <w:color w:val="auto"/>
                <w:spacing w:val="0"/>
                <w:position w:val="0"/>
                <w:sz w:val="24"/>
                <w:shd w:fill="auto" w:val="clear"/>
              </w:rPr>
              <w:t xml:space="preserve">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r>
        <w:trPr>
          <w:trHeight w:val="1" w:hRule="atLeast"/>
          <w:jc w:val="left"/>
        </w:trPr>
        <w:tc>
          <w:tcPr>
            <w:tcW w:w="2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rFonts w:ascii="Calibri" w:hAnsi="Calibri" w:cs="Calibri" w:eastAsia="Calibri"/>
                <w:color w:val="auto"/>
                <w:spacing w:val="0"/>
                <w:position w:val="0"/>
                <w:sz w:val="22"/>
                <w:shd w:fill="auto" w:val="clear"/>
              </w:rPr>
            </w:pPr>
          </w:p>
        </w:tc>
        <w:tc>
          <w:tcPr>
            <w:tcW w:w="66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0"/>
              <w:jc w:val="both"/>
              <w:rPr>
                <w:rFonts w:ascii="Calibri" w:hAnsi="Calibri" w:cs="Calibri" w:eastAsia="Calibri"/>
                <w:color w:val="auto"/>
                <w:spacing w:val="0"/>
                <w:position w:val="0"/>
                <w:sz w:val="22"/>
                <w:shd w:fill="auto" w:val="clear"/>
              </w:rPr>
            </w:pPr>
          </w:p>
        </w:tc>
      </w:tr>
    </w:tbl>
    <w:p>
      <w:pPr>
        <w:spacing w:before="0" w:after="0" w:line="240"/>
        <w:ind w:right="354"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354"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354"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Планируемые результаты сотрудничества МБДОУ с семьями воспитанников:</w:t>
      </w:r>
    </w:p>
    <w:p>
      <w:pPr>
        <w:spacing w:before="0" w:after="0" w:line="240"/>
        <w:ind w:right="354" w:left="0" w:firstLine="0"/>
        <w:jc w:val="both"/>
        <w:rPr>
          <w:rFonts w:ascii="Times New Roman" w:hAnsi="Times New Roman" w:cs="Times New Roman" w:eastAsia="Times New Roman"/>
          <w:b/>
          <w:color w:val="auto"/>
          <w:spacing w:val="0"/>
          <w:position w:val="0"/>
          <w:sz w:val="28"/>
          <w:shd w:fill="auto" w:val="clear"/>
        </w:rPr>
      </w:pPr>
    </w:p>
    <w:p>
      <w:pPr>
        <w:numPr>
          <w:ilvl w:val="0"/>
          <w:numId w:val="961"/>
        </w:numPr>
        <w:spacing w:before="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Сформированность у родителей представлений о сфере педагогической деятельности.</w:t>
      </w:r>
    </w:p>
    <w:p>
      <w:pPr>
        <w:numPr>
          <w:ilvl w:val="0"/>
          <w:numId w:val="961"/>
        </w:numPr>
        <w:spacing w:before="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Овладение родителями практическими умениями и навыками воспитания и обучения детей дошкольного возраста.</w:t>
      </w:r>
    </w:p>
    <w:p>
      <w:pPr>
        <w:numPr>
          <w:ilvl w:val="0"/>
          <w:numId w:val="961"/>
        </w:numPr>
        <w:spacing w:before="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устойчивого интереса родителей к активному включению в общественную деятельность.</w:t>
      </w:r>
    </w:p>
    <w:p>
      <w:pPr>
        <w:numPr>
          <w:ilvl w:val="0"/>
          <w:numId w:val="961"/>
        </w:numPr>
        <w:spacing w:before="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963"/>
        </w:numPr>
        <w:spacing w:before="0" w:after="0" w:line="240"/>
        <w:ind w:right="354" w:left="720" w:hanging="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Система взаимодействия с социальными институтами</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МБДОУ, 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будет способствовать повышению качества образовательных услуг, предоставляемых МБДОУ.</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Партнерства МБДОУ с социальными институтами осуществляется не следующих уровнях:</w:t>
      </w:r>
    </w:p>
    <w:p>
      <w:pPr>
        <w:numPr>
          <w:ilvl w:val="0"/>
          <w:numId w:val="965"/>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Партнерство внутри системы образования между социальными группами профессиональной общности</w:t>
      </w:r>
    </w:p>
    <w:p>
      <w:pPr>
        <w:numPr>
          <w:ilvl w:val="0"/>
          <w:numId w:val="965"/>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Партнерство с представителями иных сфер</w:t>
      </w:r>
    </w:p>
    <w:p>
      <w:pPr>
        <w:numPr>
          <w:ilvl w:val="0"/>
          <w:numId w:val="965"/>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Партнерство со спонсорами, благотворительными организациями</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Принципы взаимодействия с социальными партнерами</w:t>
      </w:r>
    </w:p>
    <w:p>
      <w:pPr>
        <w:numPr>
          <w:ilvl w:val="0"/>
          <w:numId w:val="967"/>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Добровольность</w:t>
      </w:r>
    </w:p>
    <w:p>
      <w:pPr>
        <w:numPr>
          <w:ilvl w:val="0"/>
          <w:numId w:val="967"/>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Равноправие сторон</w:t>
      </w:r>
    </w:p>
    <w:p>
      <w:pPr>
        <w:numPr>
          <w:ilvl w:val="0"/>
          <w:numId w:val="967"/>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Уважение интересов друг друга</w:t>
      </w:r>
    </w:p>
    <w:p>
      <w:pPr>
        <w:numPr>
          <w:ilvl w:val="0"/>
          <w:numId w:val="967"/>
        </w:numPr>
        <w:spacing w:before="24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Законность (соблюдение законов и иных нормативных актов)</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Разработка проектов социального взаимодействия в МБДОУ строится поэтапно. Каждый этап имеет свои цели и решает конкретные задачи.</w:t>
      </w:r>
    </w:p>
    <w:p>
      <w:pPr>
        <w:spacing w:before="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Подготовительный этап</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Цель:</w:t>
      </w:r>
      <w:r>
        <w:rPr>
          <w:rFonts w:ascii="Times New Roman" w:hAnsi="Times New Roman" w:cs="Times New Roman" w:eastAsia="Times New Roman"/>
          <w:color w:val="auto"/>
          <w:spacing w:val="0"/>
          <w:position w:val="0"/>
          <w:sz w:val="28"/>
          <w:shd w:fill="auto" w:val="clear"/>
        </w:rPr>
        <w:t xml:space="preserve"> определение целей и форм взаимодействия с объектами социума.</w:t>
      </w:r>
    </w:p>
    <w:p>
      <w:pPr>
        <w:spacing w:before="0" w:after="0" w:line="240"/>
        <w:ind w:right="354" w:left="0" w:firstLine="567"/>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Задачи: </w:t>
      </w:r>
    </w:p>
    <w:p>
      <w:pPr>
        <w:numPr>
          <w:ilvl w:val="0"/>
          <w:numId w:val="970"/>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объектов социума для определения целесообразности социального партнерства;</w:t>
      </w:r>
    </w:p>
    <w:p>
      <w:pPr>
        <w:numPr>
          <w:ilvl w:val="0"/>
          <w:numId w:val="970"/>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установление контактов с организациями и учреждениями микрорайона, района, города и т.д.;</w:t>
      </w:r>
    </w:p>
    <w:p>
      <w:pPr>
        <w:numPr>
          <w:ilvl w:val="0"/>
          <w:numId w:val="970"/>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направлений взаимодействия, разработка программ сотрудничества с определением сроков, целей и конкретных форм взаимодействия.</w:t>
      </w:r>
    </w:p>
    <w:p>
      <w:pPr>
        <w:spacing w:before="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Практический этап</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Цель:</w:t>
      </w:r>
      <w:r>
        <w:rPr>
          <w:rFonts w:ascii="Times New Roman" w:hAnsi="Times New Roman" w:cs="Times New Roman" w:eastAsia="Times New Roman"/>
          <w:color w:val="auto"/>
          <w:spacing w:val="0"/>
          <w:position w:val="0"/>
          <w:sz w:val="28"/>
          <w:shd w:fill="auto" w:val="clear"/>
        </w:rPr>
        <w:t xml:space="preserve"> реализация программ сотрудничества с организациями и учреждениями социума.</w:t>
      </w:r>
    </w:p>
    <w:p>
      <w:pPr>
        <w:spacing w:before="0" w:after="0" w:line="240"/>
        <w:ind w:right="354" w:left="0" w:firstLine="567"/>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Задачи:</w:t>
      </w:r>
    </w:p>
    <w:p>
      <w:pPr>
        <w:numPr>
          <w:ilvl w:val="0"/>
          <w:numId w:val="972"/>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группы сотрудников МБДОУ, заинтересованных в участии в работе по реализации проекта;</w:t>
      </w:r>
    </w:p>
    <w:p>
      <w:pPr>
        <w:numPr>
          <w:ilvl w:val="0"/>
          <w:numId w:val="972"/>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разработка социально-значимых проектов взаимодействия МБДОУ с объектами социума по различным направлениям деятельности</w:t>
      </w:r>
    </w:p>
    <w:p>
      <w:pPr>
        <w:numPr>
          <w:ilvl w:val="0"/>
          <w:numId w:val="972"/>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разработка методических материалов для реализации данных проектов.</w:t>
      </w:r>
    </w:p>
    <w:p>
      <w:pPr>
        <w:spacing w:before="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Заключительный этап</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u w:val="single"/>
          <w:shd w:fill="auto" w:val="clear"/>
        </w:rPr>
        <w:t xml:space="preserve">Цель:</w:t>
      </w:r>
      <w:r>
        <w:rPr>
          <w:rFonts w:ascii="Times New Roman" w:hAnsi="Times New Roman" w:cs="Times New Roman" w:eastAsia="Times New Roman"/>
          <w:color w:val="auto"/>
          <w:spacing w:val="0"/>
          <w:position w:val="0"/>
          <w:sz w:val="28"/>
          <w:shd w:fill="auto" w:val="clear"/>
        </w:rPr>
        <w:t xml:space="preserve"> подведение итогов социального партнерства.</w:t>
      </w:r>
    </w:p>
    <w:p>
      <w:pPr>
        <w:spacing w:before="0" w:after="0" w:line="240"/>
        <w:ind w:right="354" w:left="0" w:firstLine="567"/>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Задачи:</w:t>
      </w:r>
    </w:p>
    <w:p>
      <w:pPr>
        <w:numPr>
          <w:ilvl w:val="0"/>
          <w:numId w:val="974"/>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анализа проделанной работы;</w:t>
      </w:r>
    </w:p>
    <w:p>
      <w:pPr>
        <w:numPr>
          <w:ilvl w:val="0"/>
          <w:numId w:val="974"/>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эффективности, целесообразности, перспектив дальнейшего сотрудничества с организациями социума.</w:t>
      </w:r>
    </w:p>
    <w:p>
      <w:pPr>
        <w:spacing w:before="0" w:after="0" w:line="240"/>
        <w:ind w:right="354" w:left="72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354"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ОРГАНИЗАЦИОННЫЙ РАЗДЕЛ</w:t>
      </w:r>
    </w:p>
    <w:p>
      <w:pPr>
        <w:spacing w:before="0" w:after="0" w:line="240"/>
        <w:ind w:right="354" w:left="72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354" w:left="108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w:t>
      </w:r>
      <w:r>
        <w:rPr>
          <w:rFonts w:ascii="Times New Roman" w:hAnsi="Times New Roman" w:cs="Times New Roman" w:eastAsia="Times New Roman"/>
          <w:b/>
          <w:color w:val="auto"/>
          <w:spacing w:val="0"/>
          <w:position w:val="0"/>
          <w:sz w:val="28"/>
          <w:shd w:fill="auto" w:val="clear"/>
        </w:rPr>
        <w:t xml:space="preserve">Психолого-педагогические условия, обеспечивающие развитие ребенка</w:t>
      </w:r>
    </w:p>
    <w:p>
      <w:pPr>
        <w:tabs>
          <w:tab w:val="left" w:pos="567" w:leader="none"/>
          <w:tab w:val="left" w:pos="709" w:leader="none"/>
        </w:tabs>
        <w:spacing w:before="24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pPr>
        <w:tabs>
          <w:tab w:val="left" w:pos="567" w:leader="none"/>
        </w:tabs>
        <w:spacing w:before="24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1. </w:t>
      </w:r>
      <w:r>
        <w:rPr>
          <w:rFonts w:ascii="Times New Roman" w:hAnsi="Times New Roman" w:cs="Times New Roman" w:eastAsia="Times New Roman"/>
          <w:b/>
          <w:i/>
          <w:color w:val="000000"/>
          <w:spacing w:val="0"/>
          <w:position w:val="0"/>
          <w:sz w:val="28"/>
          <w:shd w:fill="auto" w:val="clear"/>
        </w:rPr>
        <w:t xml:space="preserve">Личностно-порождающее взаимодействие взрослых с детьми,</w:t>
      </w:r>
      <w:r>
        <w:rPr>
          <w:rFonts w:ascii="Times New Roman" w:hAnsi="Times New Roman" w:cs="Times New Roman" w:eastAsia="Times New Roman"/>
          <w:color w:val="000000"/>
          <w:spacing w:val="0"/>
          <w:position w:val="0"/>
          <w:sz w:val="28"/>
          <w:shd w:fill="auto" w:val="clear"/>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Pr>
          <w:rFonts w:ascii="Times New Roman" w:hAnsi="Times New Roman" w:cs="Times New Roman" w:eastAsia="Times New Roman"/>
          <w:color w:val="auto"/>
          <w:spacing w:val="0"/>
          <w:position w:val="0"/>
          <w:sz w:val="28"/>
          <w:shd w:fill="auto" w:val="clear"/>
        </w:rPr>
        <w:t xml:space="preserve">и жизненных навыков</w:t>
      </w:r>
      <w:r>
        <w:rPr>
          <w:rFonts w:ascii="Times New Roman" w:hAnsi="Times New Roman" w:cs="Times New Roman" w:eastAsia="Times New Roman"/>
          <w:color w:val="000000"/>
          <w:spacing w:val="0"/>
          <w:position w:val="0"/>
          <w:sz w:val="28"/>
          <w:shd w:fill="auto" w:val="clear"/>
        </w:rPr>
        <w:t xml:space="preserve">.</w:t>
      </w:r>
    </w:p>
    <w:p>
      <w:pPr>
        <w:tabs>
          <w:tab w:val="left" w:pos="567" w:leader="none"/>
        </w:tabs>
        <w:spacing w:before="24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2. </w:t>
      </w:r>
      <w:r>
        <w:rPr>
          <w:rFonts w:ascii="Times New Roman" w:hAnsi="Times New Roman" w:cs="Times New Roman" w:eastAsia="Times New Roman"/>
          <w:b/>
          <w:i/>
          <w:color w:val="000000"/>
          <w:spacing w:val="0"/>
          <w:position w:val="0"/>
          <w:sz w:val="28"/>
          <w:shd w:fill="auto" w:val="clear"/>
        </w:rPr>
        <w:t xml:space="preserve">Ориентированность педагогической оценки на относительные показатели детской успешности, </w:t>
      </w:r>
      <w:r>
        <w:rPr>
          <w:rFonts w:ascii="Times New Roman" w:hAnsi="Times New Roman" w:cs="Times New Roman" w:eastAsia="Times New Roman"/>
          <w:color w:val="000000"/>
          <w:spacing w:val="0"/>
          <w:position w:val="0"/>
          <w:sz w:val="28"/>
          <w:shd w:fill="auto" w:val="clear"/>
        </w:rPr>
        <w:t xml:space="preserve">то есть сравнение нынешних и предыдущих достижений ребенка, стимулирование самооценки.</w:t>
      </w:r>
    </w:p>
    <w:p>
      <w:pPr>
        <w:tabs>
          <w:tab w:val="left" w:pos="567" w:leader="none"/>
        </w:tabs>
        <w:spacing w:before="24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3. </w:t>
      </w:r>
      <w:r>
        <w:rPr>
          <w:rFonts w:ascii="Times New Roman" w:hAnsi="Times New Roman" w:cs="Times New Roman" w:eastAsia="Times New Roman"/>
          <w:b/>
          <w:i/>
          <w:color w:val="000000"/>
          <w:spacing w:val="0"/>
          <w:position w:val="0"/>
          <w:sz w:val="28"/>
          <w:shd w:fill="auto" w:val="clear"/>
        </w:rPr>
        <w:t xml:space="preserve">Формирование игры </w:t>
      </w:r>
      <w:r>
        <w:rPr>
          <w:rFonts w:ascii="Times New Roman" w:hAnsi="Times New Roman" w:cs="Times New Roman" w:eastAsia="Times New Roman"/>
          <w:color w:val="000000"/>
          <w:spacing w:val="0"/>
          <w:position w:val="0"/>
          <w:sz w:val="28"/>
          <w:shd w:fill="auto" w:val="clear"/>
        </w:rPr>
        <w:t xml:space="preserve">как важнейшего фактора развития ребенка.</w:t>
      </w:r>
    </w:p>
    <w:p>
      <w:pPr>
        <w:tabs>
          <w:tab w:val="left" w:pos="567" w:leader="none"/>
        </w:tabs>
        <w:spacing w:before="24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4. </w:t>
      </w:r>
      <w:r>
        <w:rPr>
          <w:rFonts w:ascii="Times New Roman" w:hAnsi="Times New Roman" w:cs="Times New Roman" w:eastAsia="Times New Roman"/>
          <w:b/>
          <w:i/>
          <w:color w:val="000000"/>
          <w:spacing w:val="0"/>
          <w:position w:val="0"/>
          <w:sz w:val="28"/>
          <w:shd w:fill="auto" w:val="clear"/>
        </w:rPr>
        <w:t xml:space="preserve">Создание развивающей образовательной среды, </w:t>
      </w:r>
      <w:r>
        <w:rPr>
          <w:rFonts w:ascii="Times New Roman" w:hAnsi="Times New Roman" w:cs="Times New Roman" w:eastAsia="Times New Roman"/>
          <w:color w:val="000000"/>
          <w:spacing w:val="0"/>
          <w:position w:val="0"/>
          <w:sz w:val="28"/>
          <w:shd w:fill="auto" w:val="clear"/>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5. </w:t>
      </w:r>
      <w:r>
        <w:rPr>
          <w:rFonts w:ascii="Times New Roman" w:hAnsi="Times New Roman" w:cs="Times New Roman" w:eastAsia="Times New Roman"/>
          <w:b/>
          <w:i/>
          <w:color w:val="auto"/>
          <w:spacing w:val="0"/>
          <w:position w:val="0"/>
          <w:sz w:val="28"/>
          <w:shd w:fill="auto" w:val="clear"/>
        </w:rPr>
        <w:t xml:space="preserve">Сбалансированность репродуктивной</w:t>
      </w:r>
      <w:r>
        <w:rPr>
          <w:rFonts w:ascii="Times New Roman" w:hAnsi="Times New Roman" w:cs="Times New Roman" w:eastAsia="Times New Roman"/>
          <w:color w:val="auto"/>
          <w:spacing w:val="0"/>
          <w:position w:val="0"/>
          <w:sz w:val="28"/>
          <w:shd w:fill="auto" w:val="clear"/>
        </w:rPr>
        <w:t xml:space="preserve"> (воспроизводящей готовый образец) </w:t>
      </w:r>
      <w:r>
        <w:rPr>
          <w:rFonts w:ascii="Times New Roman" w:hAnsi="Times New Roman" w:cs="Times New Roman" w:eastAsia="Times New Roman"/>
          <w:b/>
          <w:i/>
          <w:color w:val="auto"/>
          <w:spacing w:val="0"/>
          <w:position w:val="0"/>
          <w:sz w:val="28"/>
          <w:shd w:fill="auto" w:val="clear"/>
        </w:rPr>
        <w:t xml:space="preserve">и продуктивной </w:t>
      </w:r>
      <w:r>
        <w:rPr>
          <w:rFonts w:ascii="Times New Roman" w:hAnsi="Times New Roman" w:cs="Times New Roman" w:eastAsia="Times New Roman"/>
          <w:color w:val="auto"/>
          <w:spacing w:val="0"/>
          <w:position w:val="0"/>
          <w:sz w:val="28"/>
          <w:shd w:fill="auto" w:val="clear"/>
        </w:rPr>
        <w:t xml:space="preserve">(производящей субъективно новый продукт) </w:t>
      </w:r>
      <w:r>
        <w:rPr>
          <w:rFonts w:ascii="Times New Roman" w:hAnsi="Times New Roman" w:cs="Times New Roman" w:eastAsia="Times New Roman"/>
          <w:b/>
          <w:i/>
          <w:color w:val="auto"/>
          <w:spacing w:val="0"/>
          <w:position w:val="0"/>
          <w:sz w:val="28"/>
          <w:shd w:fill="auto" w:val="clear"/>
        </w:rPr>
        <w:t xml:space="preserve">деятельности, </w:t>
      </w:r>
      <w:r>
        <w:rPr>
          <w:rFonts w:ascii="Times New Roman" w:hAnsi="Times New Roman" w:cs="Times New Roman" w:eastAsia="Times New Roman"/>
          <w:color w:val="auto"/>
          <w:spacing w:val="0"/>
          <w:position w:val="0"/>
          <w:sz w:val="28"/>
          <w:shd w:fill="auto" w:val="clear"/>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pPr>
        <w:tabs>
          <w:tab w:val="left" w:pos="567" w:leader="none"/>
        </w:tabs>
        <w:spacing w:before="240" w:after="0" w:line="240"/>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6. </w:t>
      </w:r>
      <w:r>
        <w:rPr>
          <w:rFonts w:ascii="Times New Roman" w:hAnsi="Times New Roman" w:cs="Times New Roman" w:eastAsia="Times New Roman"/>
          <w:b/>
          <w:i/>
          <w:color w:val="000000"/>
          <w:spacing w:val="0"/>
          <w:position w:val="0"/>
          <w:sz w:val="28"/>
          <w:shd w:fill="auto" w:val="clear"/>
        </w:rPr>
        <w:t xml:space="preserve">Участие семьи </w:t>
      </w:r>
      <w:r>
        <w:rPr>
          <w:rFonts w:ascii="Times New Roman" w:hAnsi="Times New Roman" w:cs="Times New Roman" w:eastAsia="Times New Roman"/>
          <w:color w:val="000000"/>
          <w:spacing w:val="0"/>
          <w:position w:val="0"/>
          <w:sz w:val="28"/>
          <w:shd w:fill="auto" w:val="clear"/>
        </w:rPr>
        <w:t xml:space="preserve">как необходимое условие для полноценного развития ребенка дошкольного возраста.</w:t>
      </w:r>
    </w:p>
    <w:p>
      <w:pPr>
        <w:tabs>
          <w:tab w:val="left" w:pos="567" w:leader="none"/>
        </w:tabs>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i/>
          <w:color w:val="000000"/>
          <w:spacing w:val="0"/>
          <w:position w:val="0"/>
          <w:sz w:val="28"/>
          <w:shd w:fill="auto" w:val="clear"/>
        </w:rPr>
        <w:t xml:space="preserve">7. </w:t>
      </w:r>
      <w:r>
        <w:rPr>
          <w:rFonts w:ascii="Times New Roman" w:hAnsi="Times New Roman" w:cs="Times New Roman" w:eastAsia="Times New Roman"/>
          <w:b/>
          <w:i/>
          <w:color w:val="000000"/>
          <w:spacing w:val="0"/>
          <w:position w:val="0"/>
          <w:sz w:val="28"/>
          <w:shd w:fill="auto" w:val="clear"/>
        </w:rPr>
        <w:t xml:space="preserve">Профессиональное развитие педагогов, </w:t>
      </w:r>
      <w:r>
        <w:rPr>
          <w:rFonts w:ascii="Times New Roman" w:hAnsi="Times New Roman" w:cs="Times New Roman" w:eastAsia="Times New Roman"/>
          <w:color w:val="000000"/>
          <w:spacing w:val="0"/>
          <w:position w:val="0"/>
          <w:sz w:val="28"/>
          <w:shd w:fill="auto" w:val="clear"/>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pPr>
        <w:tabs>
          <w:tab w:val="left" w:pos="567" w:leader="none"/>
        </w:tabs>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354" w:left="14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w:t>
      </w:r>
      <w:r>
        <w:rPr>
          <w:rFonts w:ascii="Times New Roman" w:hAnsi="Times New Roman" w:cs="Times New Roman" w:eastAsia="Times New Roman"/>
          <w:b/>
          <w:color w:val="auto"/>
          <w:spacing w:val="0"/>
          <w:position w:val="0"/>
          <w:sz w:val="28"/>
          <w:shd w:fill="auto" w:val="clear"/>
        </w:rPr>
        <w:t xml:space="preserve">Материально-техническое обеспечение Программы</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Материально-техническое обеспечение образовательного процесса в МБДОУ соответствует государственным и местным требованиям и нормам.</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Образовательный процесс в МБДОУ организуется в соответствии с: </w:t>
      </w:r>
    </w:p>
    <w:p>
      <w:pPr>
        <w:numPr>
          <w:ilvl w:val="0"/>
          <w:numId w:val="982"/>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санитарно-эпидемиологическими правилами и нормативами;</w:t>
      </w:r>
    </w:p>
    <w:p>
      <w:pPr>
        <w:numPr>
          <w:ilvl w:val="0"/>
          <w:numId w:val="982"/>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правилами пожарной безопасности;</w:t>
      </w:r>
    </w:p>
    <w:p>
      <w:pPr>
        <w:numPr>
          <w:ilvl w:val="0"/>
          <w:numId w:val="982"/>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pPr>
        <w:numPr>
          <w:ilvl w:val="0"/>
          <w:numId w:val="982"/>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требованиями к оснащенности помещений развивающей предметно-пространственной средой;</w:t>
      </w:r>
    </w:p>
    <w:p>
      <w:pPr>
        <w:numPr>
          <w:ilvl w:val="0"/>
          <w:numId w:val="982"/>
        </w:numPr>
        <w:spacing w:before="0" w:after="0" w:line="240"/>
        <w:ind w:right="354"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требованиями к материально-техническому обеспечению программы (учебно-методический комплект, оборудование, оснащение (предметы).</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МБДОУ 1 групповая ячеека. В состав  групповой ячейки входит: игровая, спальня, приемная, буфетная, туалетная. Кроме того, для организации образовательной работы с детьми в МБДОУ имеются следующие помещения: </w:t>
      </w:r>
    </w:p>
    <w:p>
      <w:pPr>
        <w:numPr>
          <w:ilvl w:val="0"/>
          <w:numId w:val="984"/>
        </w:numPr>
        <w:spacing w:before="240" w:after="200" w:line="240"/>
        <w:ind w:right="354"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спортивно-музыкальный зал - 1;</w:t>
      </w:r>
    </w:p>
    <w:p>
      <w:pPr>
        <w:numPr>
          <w:ilvl w:val="0"/>
          <w:numId w:val="984"/>
        </w:numPr>
        <w:spacing w:before="240" w:after="200" w:line="240"/>
        <w:ind w:right="354"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методический кабинет - 1;</w:t>
      </w:r>
    </w:p>
    <w:p>
      <w:pPr>
        <w:spacing w:before="240" w:after="200" w:line="240"/>
        <w:ind w:right="354" w:left="0" w:firstLine="284"/>
        <w:jc w:val="both"/>
        <w:rPr>
          <w:rFonts w:ascii="Times New Roman" w:hAnsi="Times New Roman" w:cs="Times New Roman" w:eastAsia="Times New Roman"/>
          <w:color w:val="auto"/>
          <w:spacing w:val="0"/>
          <w:position w:val="0"/>
          <w:sz w:val="28"/>
          <w:shd w:fill="auto" w:val="clear"/>
        </w:rPr>
      </w:pP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Каждое помещение укомплектовано соответствующей мебелью общего назначения, игровой и мягкой мебелью, необходимым оборудованием. </w:t>
      </w:r>
    </w:p>
    <w:p>
      <w:pPr>
        <w:spacing w:before="240" w:after="200" w:line="240"/>
        <w:ind w:right="354" w:left="0" w:firstLine="284"/>
        <w:jc w:val="both"/>
        <w:rPr>
          <w:rFonts w:ascii="Times New Roman" w:hAnsi="Times New Roman" w:cs="Times New Roman" w:eastAsia="Times New Roman"/>
          <w:color w:val="auto"/>
          <w:spacing w:val="0"/>
          <w:position w:val="0"/>
          <w:sz w:val="28"/>
          <w:shd w:fill="auto" w:val="clear"/>
        </w:rPr>
      </w:pP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педагогическом процессе широко используются современные технические средства обучения и информационно-коммуникационные технологии.</w:t>
      </w:r>
    </w:p>
    <w:p>
      <w:pPr>
        <w:spacing w:before="240" w:after="200" w:line="240"/>
        <w:ind w:right="354" w:left="0" w:firstLine="284"/>
        <w:jc w:val="both"/>
        <w:rPr>
          <w:rFonts w:ascii="Times New Roman" w:hAnsi="Times New Roman" w:cs="Times New Roman" w:eastAsia="Times New Roman"/>
          <w:color w:val="auto"/>
          <w:spacing w:val="0"/>
          <w:position w:val="0"/>
          <w:sz w:val="28"/>
          <w:shd w:fill="auto" w:val="clear"/>
        </w:rPr>
      </w:pP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спортивно- музыкальном зале и кабинете специалиста оборудовано автоматизированное рабочее место: имеется компьютер, принтер, телевизор, DVD-плеер, музыкальный центр, аудио- и видеотека.</w:t>
      </w:r>
    </w:p>
    <w:p>
      <w:pPr>
        <w:spacing w:before="240" w:after="200" w:line="276"/>
        <w:ind w:right="354"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в МБДОУ имеется следующая техника:</w:t>
      </w:r>
    </w:p>
    <w:p>
      <w:pPr>
        <w:numPr>
          <w:ilvl w:val="0"/>
          <w:numId w:val="992"/>
        </w:numPr>
        <w:spacing w:before="240" w:after="200" w:line="276"/>
        <w:ind w:right="354"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стационарные компьютеры;</w:t>
      </w:r>
    </w:p>
    <w:p>
      <w:pPr>
        <w:spacing w:before="240" w:after="200" w:line="276"/>
        <w:ind w:right="354" w:left="0" w:firstLine="284"/>
        <w:jc w:val="both"/>
        <w:rPr>
          <w:rFonts w:ascii="Times New Roman" w:hAnsi="Times New Roman" w:cs="Times New Roman" w:eastAsia="Times New Roman"/>
          <w:color w:val="auto"/>
          <w:spacing w:val="0"/>
          <w:position w:val="0"/>
          <w:sz w:val="28"/>
          <w:shd w:fill="auto" w:val="clear"/>
        </w:rPr>
      </w:pPr>
    </w:p>
    <w:p>
      <w:pPr>
        <w:spacing w:before="240" w:after="200" w:line="276"/>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 пылесос для сухой уборки, водонагреватель электрический накопительный, сплит-система.</w:t>
      </w:r>
    </w:p>
    <w:p>
      <w:pPr>
        <w:spacing w:before="240" w:after="200" w:line="276"/>
        <w:ind w:right="354" w:left="0" w:firstLine="284"/>
        <w:jc w:val="both"/>
        <w:rPr>
          <w:rFonts w:ascii="Times New Roman" w:hAnsi="Times New Roman" w:cs="Times New Roman" w:eastAsia="Times New Roman"/>
          <w:color w:val="auto"/>
          <w:spacing w:val="0"/>
          <w:position w:val="0"/>
          <w:sz w:val="28"/>
          <w:shd w:fill="auto" w:val="clear"/>
        </w:rPr>
      </w:pPr>
    </w:p>
    <w:p>
      <w:pPr>
        <w:spacing w:before="240" w:after="200" w:line="276"/>
        <w:ind w:right="354" w:left="0" w:firstLine="284"/>
        <w:jc w:val="both"/>
        <w:rPr>
          <w:rFonts w:ascii="Times New Roman" w:hAnsi="Times New Roman" w:cs="Times New Roman" w:eastAsia="Times New Roman"/>
          <w:color w:val="auto"/>
          <w:spacing w:val="0"/>
          <w:position w:val="0"/>
          <w:sz w:val="28"/>
          <w:shd w:fill="auto" w:val="clear"/>
        </w:rPr>
      </w:pPr>
    </w:p>
    <w:p>
      <w:pPr>
        <w:spacing w:before="240" w:after="200" w:line="276"/>
        <w:ind w:right="354" w:left="0" w:firstLine="284"/>
        <w:jc w:val="both"/>
        <w:rPr>
          <w:rFonts w:ascii="Times New Roman" w:hAnsi="Times New Roman" w:cs="Times New Roman" w:eastAsia="Times New Roman"/>
          <w:color w:val="auto"/>
          <w:spacing w:val="0"/>
          <w:position w:val="0"/>
          <w:sz w:val="28"/>
          <w:shd w:fill="auto" w:val="clear"/>
        </w:rPr>
      </w:pPr>
    </w:p>
    <w:p>
      <w:pPr>
        <w:spacing w:before="240" w:after="200" w:line="276"/>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того, в МБДОУ имеются:</w:t>
      </w:r>
    </w:p>
    <w:p>
      <w:pPr>
        <w:numPr>
          <w:ilvl w:val="0"/>
          <w:numId w:val="997"/>
        </w:numPr>
        <w:spacing w:before="240" w:after="200" w:line="276"/>
        <w:ind w:right="354"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водонагреватель электрический накопительный (пищеблок, групповые ячейки);</w:t>
      </w:r>
    </w:p>
    <w:p>
      <w:pPr>
        <w:numPr>
          <w:ilvl w:val="0"/>
          <w:numId w:val="997"/>
        </w:numPr>
        <w:spacing w:before="240" w:after="200" w:line="276"/>
        <w:ind w:right="354" w:left="56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пылесос для уборки сухого мусора с инновационной системой интенсивной очистки фильтра (для уборки холлов ДОУ);</w:t>
      </w:r>
    </w:p>
    <w:p>
      <w:pPr>
        <w:spacing w:before="240" w:after="200" w:line="276"/>
        <w:ind w:right="354" w:left="0" w:firstLine="284"/>
        <w:jc w:val="both"/>
        <w:rPr>
          <w:rFonts w:ascii="Times New Roman" w:hAnsi="Times New Roman" w:cs="Times New Roman" w:eastAsia="Times New Roman"/>
          <w:color w:val="auto"/>
          <w:spacing w:val="0"/>
          <w:position w:val="0"/>
          <w:sz w:val="28"/>
          <w:shd w:fill="auto" w:val="clear"/>
        </w:rPr>
      </w:pPr>
    </w:p>
    <w:p>
      <w:pPr>
        <w:spacing w:before="240" w:after="200" w:line="276"/>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Медицинский кабинет МБДОУ укомплектован медицинским оборудование (воздухоочиститель-ионизатор и др.) Кроме того во всех группах, а также во всех помещениях медицинского блока имеются безопасные для детей облучатели-рециркуляторы.</w:t>
      </w:r>
    </w:p>
    <w:p>
      <w:pPr>
        <w:spacing w:before="240" w:after="200" w:line="276"/>
        <w:ind w:right="354" w:left="0" w:firstLine="284"/>
        <w:jc w:val="both"/>
        <w:rPr>
          <w:rFonts w:ascii="Times New Roman" w:hAnsi="Times New Roman" w:cs="Times New Roman" w:eastAsia="Times New Roman"/>
          <w:color w:val="auto"/>
          <w:spacing w:val="0"/>
          <w:position w:val="0"/>
          <w:sz w:val="28"/>
          <w:shd w:fill="auto" w:val="clear"/>
        </w:rPr>
      </w:pPr>
    </w:p>
    <w:p>
      <w:pPr>
        <w:spacing w:before="240" w:after="200" w:line="276"/>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Спортивный зал МБДОУ оборудован современным спортивным инвентарем.</w:t>
      </w:r>
    </w:p>
    <w:p>
      <w:pPr>
        <w:spacing w:before="240" w:after="200" w:line="276"/>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Пищеблок и постирочная оснащены современным технологическим оборудованием.</w:t>
      </w:r>
    </w:p>
    <w:p>
      <w:pPr>
        <w:spacing w:before="0" w:after="0" w:line="240"/>
        <w:ind w:right="354" w:left="0" w:firstLine="284"/>
        <w:jc w:val="both"/>
        <w:rPr>
          <w:rFonts w:ascii="Times New Roman" w:hAnsi="Times New Roman" w:cs="Times New Roman" w:eastAsia="Times New Roman"/>
          <w:color w:val="auto"/>
          <w:spacing w:val="0"/>
          <w:position w:val="0"/>
          <w:sz w:val="28"/>
          <w:shd w:fill="auto" w:val="clear"/>
        </w:rPr>
      </w:pPr>
    </w:p>
    <w:p>
      <w:pPr>
        <w:numPr>
          <w:ilvl w:val="0"/>
          <w:numId w:val="1003"/>
        </w:numPr>
        <w:spacing w:before="0" w:after="0" w:line="240"/>
        <w:ind w:right="354" w:left="720" w:hanging="360"/>
        <w:jc w:val="center"/>
        <w:rPr>
          <w:rFonts w:ascii="Times New Roman" w:hAnsi="Times New Roman" w:cs="Times New Roman" w:eastAsia="Times New Roman"/>
          <w:b/>
          <w:color w:val="auto"/>
          <w:spacing w:val="0"/>
          <w:position w:val="0"/>
          <w:sz w:val="28"/>
          <w:shd w:fill="auto" w:val="clear"/>
        </w:rPr>
      </w:pPr>
    </w:p>
    <w:p>
      <w:pPr>
        <w:spacing w:before="0" w:after="0" w:line="240"/>
        <w:ind w:right="354" w:left="14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3.3.</w:t>
      </w:r>
      <w:r>
        <w:rPr>
          <w:rFonts w:ascii="Times New Roman" w:hAnsi="Times New Roman" w:cs="Times New Roman" w:eastAsia="Times New Roman"/>
          <w:b/>
          <w:color w:val="auto"/>
          <w:spacing w:val="0"/>
          <w:position w:val="0"/>
          <w:sz w:val="28"/>
          <w:shd w:fill="auto" w:val="clear"/>
        </w:rPr>
        <w:t xml:space="preserve">Программно-методическое обеспечение образовательного процесса</w:t>
      </w:r>
    </w:p>
    <w:p>
      <w:pPr>
        <w:spacing w:before="0" w:after="0" w:line="240"/>
        <w:ind w:right="354" w:left="0" w:firstLine="284"/>
        <w:jc w:val="both"/>
        <w:rPr>
          <w:rFonts w:ascii="Times New Roman" w:hAnsi="Times New Roman" w:cs="Times New Roman" w:eastAsia="Times New Roman"/>
          <w:color w:val="auto"/>
          <w:spacing w:val="0"/>
          <w:position w:val="0"/>
          <w:sz w:val="28"/>
          <w:shd w:fill="auto" w:val="clear"/>
        </w:rPr>
      </w:pPr>
    </w:p>
    <w:p>
      <w:pPr>
        <w:spacing w:before="0" w:after="0" w:line="240"/>
        <w:ind w:right="354" w:left="0"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pPr>
        <w:spacing w:before="240" w:after="0" w:line="240"/>
        <w:ind w:right="354"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Социально-коммуникативное развитие</w:t>
      </w:r>
    </w:p>
    <w:tbl>
      <w:tblPr/>
      <w:tblGrid>
        <w:gridCol w:w="4080"/>
        <w:gridCol w:w="5843"/>
      </w:tblGrid>
      <w:tr>
        <w:trPr>
          <w:trHeight w:val="1" w:hRule="atLeast"/>
          <w:jc w:val="left"/>
        </w:trPr>
        <w:tc>
          <w:tcPr>
            <w:tcW w:w="4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Комплексная программа </w:t>
            </w:r>
          </w:p>
        </w:tc>
        <w:tc>
          <w:tcPr>
            <w:tcW w:w="5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 рождения до школы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 редакцией Н.Е. Вераксы, Т.С. Комаровой, М.А. Васильевой </w:t>
            </w:r>
          </w:p>
        </w:tc>
      </w:tr>
      <w:tr>
        <w:trPr>
          <w:trHeight w:val="1" w:hRule="atLeast"/>
          <w:jc w:val="left"/>
        </w:trPr>
        <w:tc>
          <w:tcPr>
            <w:tcW w:w="4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Парциальная программа </w:t>
            </w:r>
          </w:p>
        </w:tc>
        <w:tc>
          <w:tcPr>
            <w:tcW w:w="5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4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Технологии и методические пособия</w:t>
            </w:r>
          </w:p>
        </w:tc>
        <w:tc>
          <w:tcPr>
            <w:tcW w:w="5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Алифанова Г.Т. Первые шаги. – СПб.: Паритет, 2005</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Крюкова С.В., Слободяник Н.П. Удивляюсь, злюсь, боюсь, хвастаюсь и радуюсь. Программа эмоционального развития детей дошкольного и младшего школьного возраста: Практическое пособие. – М.: Генезис, 2007</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Детство-Пресс,2005</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ты, мы. Р.Б. Стеркина, Москва, Мозаика-Синтез,2003</w:t>
            </w:r>
          </w:p>
          <w:p>
            <w:pPr>
              <w:spacing w:before="0" w:after="0" w:line="240"/>
              <w:ind w:right="35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Этнокалендарь Санкт-Петербурга, 2014. СПб.: ЗАО Фрегат,2013 </w:t>
            </w:r>
          </w:p>
          <w:p>
            <w:pPr>
              <w:spacing w:before="0" w:after="0" w:line="240"/>
              <w:ind w:right="35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Методические рекомендации по работе с комплектом плакатов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Этнокалендарь Санкт-Петербурга, 2014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воспитателей детских дошкольных учреждений. – СПб.: Фрегат, 2013</w:t>
            </w:r>
          </w:p>
          <w:p>
            <w:pPr>
              <w:spacing w:before="0" w:after="0" w:line="240"/>
              <w:ind w:right="35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Н.В. Алешина Ознакомление дошкольников с окружающим и социальной действительностью. Конспекты занятий. – М.: УЦ ПЕРСПЕКТИВА, 2008</w:t>
            </w:r>
          </w:p>
          <w:p>
            <w:pPr>
              <w:spacing w:before="0" w:after="0" w:line="240"/>
              <w:ind w:right="35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И.П. Шелухина. Мальчики и девочки. Дифференцированный подход к воспитанию детей в старшем дошкольном возрасте.</w:t>
            </w:r>
          </w:p>
          <w:p>
            <w:pPr>
              <w:spacing w:before="0" w:after="0" w:line="240"/>
              <w:ind w:right="35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Есина Л.Д. Воспитание культуры поведения у старших дошкольников. - М.: 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Скрипторий 2003</w:t>
            </w:r>
            <w:r>
              <w:rPr>
                <w:rFonts w:ascii="Times New Roman" w:hAnsi="Times New Roman" w:cs="Times New Roman" w:eastAsia="Times New Roman"/>
                <w:color w:val="auto"/>
                <w:spacing w:val="0"/>
                <w:position w:val="0"/>
                <w:sz w:val="24"/>
                <w:shd w:fill="auto" w:val="clear"/>
              </w:rPr>
              <w:t xml:space="preserve">», 2008</w:t>
            </w:r>
          </w:p>
          <w:p>
            <w:pPr>
              <w:spacing w:before="0" w:after="0" w:line="240"/>
              <w:ind w:right="35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 Шорыгина. Вежливые сказки: Этикет для малышей. – М.: Книголюб, 2001</w:t>
            </w:r>
          </w:p>
          <w:p>
            <w:pPr>
              <w:spacing w:before="0" w:after="0" w:line="240"/>
              <w:ind w:right="35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Н.Ф. Комарова Комплексное руководство сюжетно-ролевыми играми в детском саду. – М.: 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Скрипторий 2003</w:t>
            </w:r>
            <w:r>
              <w:rPr>
                <w:rFonts w:ascii="Times New Roman" w:hAnsi="Times New Roman" w:cs="Times New Roman" w:eastAsia="Times New Roman"/>
                <w:color w:val="auto"/>
                <w:spacing w:val="0"/>
                <w:position w:val="0"/>
                <w:sz w:val="24"/>
                <w:shd w:fill="auto" w:val="clear"/>
              </w:rPr>
              <w:t xml:space="preserve">», 2010</w:t>
            </w:r>
          </w:p>
          <w:p>
            <w:pPr>
              <w:spacing w:before="0" w:after="0" w:line="240"/>
              <w:ind w:right="35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Мячина Л.К. и др. Маленьким детям – большие права: Учебно-методическое пособие. – СПб.: ДЕТСТВО-ПРЕСС, 2010</w:t>
            </w:r>
          </w:p>
          <w:p>
            <w:pPr>
              <w:spacing w:before="0" w:after="0" w:line="240"/>
              <w:ind w:right="35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О.А. Скоролупова Знакомство детей старшего дошкольного возраста с русским народным декоративно-прикладным искусством. – М.: 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Скрипторий 2003</w:t>
            </w:r>
            <w:r>
              <w:rPr>
                <w:rFonts w:ascii="Times New Roman" w:hAnsi="Times New Roman" w:cs="Times New Roman" w:eastAsia="Times New Roman"/>
                <w:color w:val="auto"/>
                <w:spacing w:val="0"/>
                <w:position w:val="0"/>
                <w:sz w:val="24"/>
                <w:shd w:fill="auto" w:val="clear"/>
              </w:rPr>
              <w:t xml:space="preserve">», 2008</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сюжетной игры в детском саду (методическое пособие). Н.Я. Михайленко, М. Короткова. М.: Просвещение,2000</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Е.А. Алябьева. Нравственно-этические беседы и игры с дошкольниками. - М.: Сфера. 2003.</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И.Ф. Мулько. Развитие представлений о человеке в истории и культуре. - М.: ТЦ Сфера, 2005.</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Н.В. Алешина. Ознакомление дошкольников с окружающим и социальной действительностью. Старшая и подготовительная группа. - М.: ЦЛГ, 2005.</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Воспитание детей в игре /Сост. А.К. Бондаренко, А.И. Матусик. - М.: Просвещение, 1983.</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Фопель К. Привет, ручки! Подвижные игры для детей 3-6 лет: Пер. с нем. – М.: Генезис, 2005</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Фопель К. Привет, глазки! Подвижные игры для детей 3-6 лет: Пер. с нем. – М.: Генезис, 2005</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Фопель К. Привет, ушки! Подвижные игры для детей 3-6 лет: Пер. с нем. – М.: Генезис, 2005</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Авдеева Н.Н., Князева Н.Л.,Стеркина Р.Б. Рабочая тетрадь1,2,3,4. – СПб .: Детство-Пресс,2005</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Безопасность. Н.Н. Авдеева, О.Л. Князева, Р.Б. Стеркина. СПб.:Детство-Пресс, 2004</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Н.С. Голицина. ОБЖ для младших дошкольников. Система работы. – М.: 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Скрипторий 2003</w:t>
            </w:r>
            <w:r>
              <w:rPr>
                <w:rFonts w:ascii="Times New Roman" w:hAnsi="Times New Roman" w:cs="Times New Roman" w:eastAsia="Times New Roman"/>
                <w:color w:val="auto"/>
                <w:spacing w:val="0"/>
                <w:position w:val="0"/>
                <w:sz w:val="24"/>
                <w:shd w:fill="auto" w:val="clear"/>
              </w:rPr>
              <w:t xml:space="preserve">»,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Занятия по правилам дорожного движения./ под ред. Е.А. Романова, А.Б. Малюшкина. – М.: ТЦ Сфера, 2008</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 обеспечить безопасность дошкольников. Конспекты занятий по основам безопасности детей дошкольного возраста: Книга для воспитателя детского сада. К.Ю Белая, В.Н. Зимонина, Л.А. Кондрыкинская и др.- М.: Просвещение, 2004</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Куцакова Л.В. Нравственно-трудовое воспитание в детском саду. М.: Мозаика-Синтез, 2007</w:t>
            </w:r>
          </w:p>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Н.В. Алешина. Ознакомление дошкольников с окружающим и социальной действительностью. Старшая и подготовительная группа. - М.: ЦЛГ, 2005.</w:t>
            </w:r>
          </w:p>
        </w:tc>
      </w:tr>
    </w:tbl>
    <w:p>
      <w:pPr>
        <w:spacing w:before="240" w:after="0" w:line="240"/>
        <w:ind w:right="354" w:left="0" w:firstLine="0"/>
        <w:jc w:val="center"/>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shd w:fill="auto" w:val="clear"/>
        </w:rPr>
        <w:t xml:space="preserve">Познавательное развитие</w:t>
      </w:r>
    </w:p>
    <w:tbl>
      <w:tblPr/>
      <w:tblGrid>
        <w:gridCol w:w="4080"/>
        <w:gridCol w:w="5843"/>
      </w:tblGrid>
      <w:tr>
        <w:trPr>
          <w:trHeight w:val="1" w:hRule="atLeast"/>
          <w:jc w:val="left"/>
        </w:trPr>
        <w:tc>
          <w:tcPr>
            <w:tcW w:w="4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Комплексная программа </w:t>
            </w:r>
          </w:p>
        </w:tc>
        <w:tc>
          <w:tcPr>
            <w:tcW w:w="5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 рождения до школы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 редакцией Н.Е. Вераксы, Т.С. Комаровой, М.А. Васильевой </w:t>
            </w:r>
          </w:p>
        </w:tc>
      </w:tr>
      <w:tr>
        <w:trPr>
          <w:trHeight w:val="1" w:hRule="atLeast"/>
          <w:jc w:val="left"/>
        </w:trPr>
        <w:tc>
          <w:tcPr>
            <w:tcW w:w="4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Парциальная программа </w:t>
            </w:r>
          </w:p>
        </w:tc>
        <w:tc>
          <w:tcPr>
            <w:tcW w:w="5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4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Технологии и методические пособия</w:t>
            </w:r>
          </w:p>
        </w:tc>
        <w:tc>
          <w:tcPr>
            <w:tcW w:w="5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Петербурговедение для малышей. От 3 до 7. Пособие для детей и родителей. Г.Т. Алифанова. СПб, Паритет,2005</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Добро пожаловать в экологию! (методический комплект). Воронкевич О.А. – СПб, Детство-Пресс, 2006</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Марудова Е.В. Ознакомление дошкольников с окружающим миром. Экспериментирование. – СПб.: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Издательство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ДЕТСТВО-ПРЕСС</w:t>
            </w:r>
            <w:r>
              <w:rPr>
                <w:rFonts w:ascii="Times New Roman" w:hAnsi="Times New Roman" w:cs="Times New Roman" w:eastAsia="Times New Roman"/>
                <w:color w:val="auto"/>
                <w:spacing w:val="0"/>
                <w:position w:val="0"/>
                <w:sz w:val="24"/>
                <w:shd w:fill="auto" w:val="clear"/>
              </w:rPr>
              <w:t xml:space="preserve">»,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Мулько И.Ф. Развитие представлений о человеке в истории и культуре. Методическое пособие для ДОУ. – М.: ТЦ Сфера, 2005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Дыбина О.В. Что было до…Игры-путешествия в прошлое предметов. - М.: ТЦ Сфера,2004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 Дыбина, Н.П. Рахманова, В.В. Щетинина.  Неизведанное рядом. Занимательные опыты и эксперименты для дошкольников М.: ТЦ Сфера,2001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Тугушева Г.П., Чистякова А.Е. Экспериментальная деятельность детей среднего и старшего дошкольного возраста: Методическое пособие. – СПб.: ДЕТСТВО-ПРЕСС, 2008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Веракса Н.Е.,Веракса А.Н. Проектная деятельность дошкольников. Пособие для педагогов дошкольных учреждений. –М: Мозаика-Синтез, 2008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Колесникова Е.В. Математика для детей (методические рекомендации) 3-4 лет;- 4 -5 лет; 5- 6 лет; 6-7 лет. -М.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ТЦ Сфера</w:t>
            </w:r>
            <w:r>
              <w:rPr>
                <w:rFonts w:ascii="Times New Roman" w:hAnsi="Times New Roman" w:cs="Times New Roman" w:eastAsia="Times New Roman"/>
                <w:color w:val="auto"/>
                <w:spacing w:val="0"/>
                <w:position w:val="0"/>
                <w:sz w:val="24"/>
                <w:shd w:fill="auto" w:val="clear"/>
              </w:rPr>
              <w:t xml:space="preserve">».2005.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Колесникова Е.В. Я начинаю считать (рабочая тетрадь для детей 3-4 лет) - 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ТЦ Сфера</w:t>
            </w:r>
            <w:r>
              <w:rPr>
                <w:rFonts w:ascii="Times New Roman" w:hAnsi="Times New Roman" w:cs="Times New Roman" w:eastAsia="Times New Roman"/>
                <w:color w:val="auto"/>
                <w:spacing w:val="0"/>
                <w:position w:val="0"/>
                <w:sz w:val="24"/>
                <w:shd w:fill="auto" w:val="clear"/>
              </w:rPr>
              <w:t xml:space="preserve">». 2005.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Колесникова Е.В. Я считаю до пяти (рабочая тетрадь для детей 4-5 лет).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Колесникова Е.В.   Я считаю до десяти (рабочая тетрадь для детей 5-6 лет) - 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ТЦ Сфера</w:t>
            </w:r>
            <w:r>
              <w:rPr>
                <w:rFonts w:ascii="Times New Roman" w:hAnsi="Times New Roman" w:cs="Times New Roman" w:eastAsia="Times New Roman"/>
                <w:color w:val="auto"/>
                <w:spacing w:val="0"/>
                <w:position w:val="0"/>
                <w:sz w:val="24"/>
                <w:shd w:fill="auto" w:val="clear"/>
              </w:rPr>
              <w:t xml:space="preserve">».2005.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Колесникова Е.В. Я считаю до двадцати (рабочая тетрадь для детей 6-7 лет) - 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ТЦ Сфера</w:t>
            </w:r>
            <w:r>
              <w:rPr>
                <w:rFonts w:ascii="Times New Roman" w:hAnsi="Times New Roman" w:cs="Times New Roman" w:eastAsia="Times New Roman"/>
                <w:color w:val="auto"/>
                <w:spacing w:val="0"/>
                <w:position w:val="0"/>
                <w:sz w:val="24"/>
                <w:shd w:fill="auto" w:val="clear"/>
              </w:rPr>
              <w:t xml:space="preserve">».2005.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Колесникова Е.В. Геометрические фигуры (рабочая тетрадь) -М.: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ТЦ Сфера</w:t>
            </w:r>
            <w:r>
              <w:rPr>
                <w:rFonts w:ascii="Times New Roman" w:hAnsi="Times New Roman" w:cs="Times New Roman" w:eastAsia="Times New Roman"/>
                <w:color w:val="auto"/>
                <w:spacing w:val="0"/>
                <w:position w:val="0"/>
                <w:sz w:val="24"/>
                <w:shd w:fill="auto" w:val="clear"/>
              </w:rPr>
              <w:t xml:space="preserve">».2005.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Колесникова Е.В. Форма и цвет (рабочая тетрадь для детей 4-7 лет) –М: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ТЦ Сфера</w:t>
            </w:r>
            <w:r>
              <w:rPr>
                <w:rFonts w:ascii="Times New Roman" w:hAnsi="Times New Roman" w:cs="Times New Roman" w:eastAsia="Times New Roman"/>
                <w:color w:val="auto"/>
                <w:spacing w:val="0"/>
                <w:position w:val="0"/>
                <w:sz w:val="24"/>
                <w:shd w:fill="auto" w:val="clear"/>
              </w:rPr>
              <w:t xml:space="preserve">».2005.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Познавательно-исследовательские занятия с детьми 5-7 лет на экологической тропе./ авт.-сост. С.В. Машкова. – Волгоград: Учитель, 2011</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 Теплюк. Занятия на прогулке с детьми младшего дошкольного возраста. Пособие для педагогов дошкольных учреждений. – М.: Гуманитарный издательский центр ВЛАДОС, 2002</w:t>
            </w:r>
          </w:p>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Кравченко И.В., Долгова Т.Л. Прогулки в детском саду. Методическое пособие. Старшая, подготовительная группа./ под ред. Т.Н. Киселевой, Л.И. Пономаревой. – М.: ТЦ Сфера, 2011</w:t>
            </w:r>
          </w:p>
        </w:tc>
      </w:tr>
    </w:tbl>
    <w:p>
      <w:pPr>
        <w:spacing w:before="240" w:after="0" w:line="240"/>
        <w:ind w:right="354"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Речевое развитие</w:t>
      </w:r>
    </w:p>
    <w:tbl>
      <w:tblPr/>
      <w:tblGrid>
        <w:gridCol w:w="4080"/>
        <w:gridCol w:w="5843"/>
      </w:tblGrid>
      <w:tr>
        <w:trPr>
          <w:trHeight w:val="1" w:hRule="atLeast"/>
          <w:jc w:val="left"/>
        </w:trPr>
        <w:tc>
          <w:tcPr>
            <w:tcW w:w="4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Комплексная программа </w:t>
            </w:r>
          </w:p>
        </w:tc>
        <w:tc>
          <w:tcPr>
            <w:tcW w:w="5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От рождения до школы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 редакцией Н.Е. Вераксы, Т.С. Комаровой, М.А. Васильевой </w:t>
            </w:r>
          </w:p>
        </w:tc>
      </w:tr>
      <w:tr>
        <w:trPr>
          <w:trHeight w:val="1" w:hRule="atLeast"/>
          <w:jc w:val="left"/>
        </w:trPr>
        <w:tc>
          <w:tcPr>
            <w:tcW w:w="4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Парциальная программа</w:t>
            </w:r>
          </w:p>
        </w:tc>
        <w:tc>
          <w:tcPr>
            <w:tcW w:w="5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4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Технологии и методические пособия</w:t>
            </w:r>
          </w:p>
        </w:tc>
        <w:tc>
          <w:tcPr>
            <w:tcW w:w="5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развития речи детей дошкольного возраста в детском саду. О.С. Ушакова. – М.: ТЦ Сфера, 2006</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звука к букве. Е.В. Колесникова. М.: Ювента,2008</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Занятия по развитию речи с использованием элементов ТРИЗ. Белоусова Л.Е. – СПб.: Детство-Пресс, 2005</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речи в детском саду. А.И. Максакова. – М.: Мозаика-Синтез, 2005</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речи и творчества дошкольников: Игры, упражнения, конспекты занятий./ под ред. О.С. Ушаковой. – М.: ТЦ Сфера, 2009</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А.С. Майорова. Учимся говорить правильно. – М.: ЗАО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Издательство Центр-полиграф</w:t>
            </w:r>
            <w:r>
              <w:rPr>
                <w:rFonts w:ascii="Times New Roman" w:hAnsi="Times New Roman" w:cs="Times New Roman" w:eastAsia="Times New Roman"/>
                <w:color w:val="auto"/>
                <w:spacing w:val="0"/>
                <w:position w:val="0"/>
                <w:sz w:val="24"/>
                <w:shd w:fill="auto" w:val="clear"/>
              </w:rPr>
              <w:t xml:space="preserve">», 2003</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 Цвынтарный. Играем, слушаем, подражаем – звуки получаем. - М.: ЗАО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Издательство Центр-полиграф</w:t>
            </w:r>
            <w:r>
              <w:rPr>
                <w:rFonts w:ascii="Times New Roman" w:hAnsi="Times New Roman" w:cs="Times New Roman" w:eastAsia="Times New Roman"/>
                <w:color w:val="auto"/>
                <w:spacing w:val="0"/>
                <w:position w:val="0"/>
                <w:sz w:val="24"/>
                <w:shd w:fill="auto" w:val="clear"/>
              </w:rPr>
              <w:t xml:space="preserve">», 2003</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Нищева Н.В. Кабинет логопеда. Картотека подвижных игр, упражнений, физкультминуток, пальчиковой гимнастики. – СПб.: ООО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Издательство ДЕТСТВО -ПРЕСС</w:t>
            </w:r>
            <w:r>
              <w:rPr>
                <w:rFonts w:ascii="Times New Roman" w:hAnsi="Times New Roman" w:cs="Times New Roman" w:eastAsia="Times New Roman"/>
                <w:color w:val="auto"/>
                <w:spacing w:val="0"/>
                <w:position w:val="0"/>
                <w:sz w:val="24"/>
                <w:shd w:fill="auto" w:val="clear"/>
              </w:rPr>
              <w:t xml:space="preserve">»,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О.Е. Громова, Г.Н. Соломатина, Г.Н. Кабушко. Конспекты занятий по развитию речи детей 4-5 лет. Методическое пособие. – М.: ТЦ Сфера, 2005 </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речи. В.В. Гербова. М.: Мозаика-Синтез,2005</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Занятия по развитию речи в первой младшей группе детского сада. В.В. Гербова. М.: Мозаика-Синтез. 2007-2010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Занятия по развитию речи во второй младшей группе детского сада. В.В. Гербова. М.: Мозаика-Синтез,2007-2010 </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Занятия в средней группе детского сада. В.В. Гербова. М.: Мозаика-Синтез. 2008-2010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Занятия по развитию речи в старшей группе детского сада. В.В. Гербова. М.: Мозаика-Синтез.2007-2010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Занятия по развитию речи в подготовительной группе детского сада. В.В. Гербова. М.: Мозаика-Синтез,2007-2010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Знакомим дошкольников с литературой. О.С. Ушакова, Н.В. Гавриш. М.: ТЦ Сфера,2008</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Знакомим с литературой детей 3-5 лет. О.С. Ушакова и др. М.: ТЦ Сфера,2010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Шумаева Д.Г. как хорошо уметь читать! Обучение дошкольников чтению. СПб.: Акцидент, 2004</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Большая книга для чтения в детском саду. – М.: ОЛМА Медиа Групп, 2007</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Большая детская хрестоматия. Считалки, скороговорки, дразнилки, пословицы, игры, загадки, ск5азки, песенки. – М.:Астрель: АСТ, 2009</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Науменко Г.М. Большая хрестоматия мифологических и сказочных персонажей для детей. – М.: Астрель: АСТ, 2008</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Большая хрестоматия легенд и мифов. – М.: Астрель: АСТ, 2009</w:t>
            </w:r>
          </w:p>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Полная хрестоматия для дошкольников с методическими подсказками для педагогов и родителей./ авт.-сост. С.Д. Томилова. – М.: Астрель, 2009</w:t>
            </w:r>
          </w:p>
        </w:tc>
      </w:tr>
    </w:tbl>
    <w:p>
      <w:pPr>
        <w:spacing w:before="240" w:after="0" w:line="240"/>
        <w:ind w:right="354"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Художественно-эстетическое развитие</w:t>
      </w:r>
    </w:p>
    <w:tbl>
      <w:tblPr/>
      <w:tblGrid>
        <w:gridCol w:w="4080"/>
        <w:gridCol w:w="5702"/>
      </w:tblGrid>
      <w:tr>
        <w:trPr>
          <w:trHeight w:val="1" w:hRule="atLeast"/>
          <w:jc w:val="left"/>
        </w:trPr>
        <w:tc>
          <w:tcPr>
            <w:tcW w:w="4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Комплексная программа </w:t>
            </w:r>
          </w:p>
        </w:tc>
        <w:tc>
          <w:tcPr>
            <w:tcW w:w="5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От рождения до школы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 редакцией Н.Е.Вераксы, Т.С.Комаровой, М.А.Васильевой </w:t>
            </w:r>
          </w:p>
        </w:tc>
      </w:tr>
      <w:tr>
        <w:trPr>
          <w:trHeight w:val="1" w:hRule="atLeast"/>
          <w:jc w:val="left"/>
        </w:trPr>
        <w:tc>
          <w:tcPr>
            <w:tcW w:w="4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Парциальная программа </w:t>
            </w:r>
          </w:p>
        </w:tc>
        <w:tc>
          <w:tcPr>
            <w:tcW w:w="5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160" w:leader="none"/>
              </w:tabs>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Программ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Музыкальные шедевры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 Радынова. – М.: Гном-Пресс, 1999</w:t>
            </w:r>
          </w:p>
        </w:tc>
      </w:tr>
      <w:tr>
        <w:trPr>
          <w:trHeight w:val="1" w:hRule="atLeast"/>
          <w:jc w:val="left"/>
        </w:trPr>
        <w:tc>
          <w:tcPr>
            <w:tcW w:w="4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Технологии и методические пособия</w:t>
            </w:r>
          </w:p>
        </w:tc>
        <w:tc>
          <w:tcPr>
            <w:tcW w:w="5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Цветные ладошки. И.А. Лыкова. М.: Карапуз-Дидактика,2007</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 Малышева, Н.В. Ермолаева. Аппликация. – Ярославль: Академия развития: Академия Холдинг, 2004</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Новикова И.В. Аппликация из природного материала в детском саду. – Ярославль: Академия развития, 2007</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Давыдова Г.Н. Поделки из спичечных коробков. – М.: ТЦ Сфера, 2009</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 Соколова. Оригами для старших дошкольников: Методическое пособие для воспитателей ДОУ. – СПб.: ДЕТСТВО-ПРЕСС, 2006</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Петрова И.М. Объемная аппликация: Учебно-методическое пособие. – СПб.: Детство-Пресс, 2000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О.А. Скоролупова. Знакомство детей старшего дошкольного возраста с русским народным декоративно-прикладным искусством. – М.: ОО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Издательство Скрипторий 2003</w:t>
            </w:r>
            <w:r>
              <w:rPr>
                <w:rFonts w:ascii="Times New Roman" w:hAnsi="Times New Roman" w:cs="Times New Roman" w:eastAsia="Times New Roman"/>
                <w:color w:val="auto"/>
                <w:spacing w:val="0"/>
                <w:position w:val="0"/>
                <w:sz w:val="24"/>
                <w:shd w:fill="auto" w:val="clear"/>
              </w:rPr>
              <w:t xml:space="preserve">», 2008</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Давыдова Г.Н. Нетрадиционные техники рисования в детском саду. – М.: 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Скрипторий 2003</w:t>
            </w:r>
            <w:r>
              <w:rPr>
                <w:rFonts w:ascii="Times New Roman" w:hAnsi="Times New Roman" w:cs="Times New Roman" w:eastAsia="Times New Roman"/>
                <w:color w:val="auto"/>
                <w:spacing w:val="0"/>
                <w:position w:val="0"/>
                <w:sz w:val="24"/>
                <w:shd w:fill="auto" w:val="clear"/>
              </w:rPr>
              <w:t xml:space="preserve">»,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Давыдова Г.Н. Пластилинография для малышей. - М.: 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Скрипторий 2003</w:t>
            </w:r>
            <w:r>
              <w:rPr>
                <w:rFonts w:ascii="Times New Roman" w:hAnsi="Times New Roman" w:cs="Times New Roman" w:eastAsia="Times New Roman"/>
                <w:color w:val="auto"/>
                <w:spacing w:val="0"/>
                <w:position w:val="0"/>
                <w:sz w:val="24"/>
                <w:shd w:fill="auto" w:val="clear"/>
              </w:rPr>
              <w:t xml:space="preserve">», 2006</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Радынова О.П. Музыкальные шедевры: Сказка в музыке. Музыкальные инструменты. – М.: ТЦ Сфера,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Радынова О.П. Музыкальные шедевры: Музыка о животных и птицах. – М.: ТЦ Сфера,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Радынова О.П. Музыкальные шедевры: Песня, танец, марш. – М.: ТЦ Сфера,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Радынова О.П. Музыкальные шедевры: Природа имузыка. – М.: ТЦ Сфера,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Тонкова Э.А. Планирование работы музыкального руководителя детского сада с воспитателями и родителями. – М.: Центр дополнительного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Восхождение</w:t>
            </w:r>
            <w:r>
              <w:rPr>
                <w:rFonts w:ascii="Times New Roman" w:hAnsi="Times New Roman" w:cs="Times New Roman" w:eastAsia="Times New Roman"/>
                <w:color w:val="auto"/>
                <w:spacing w:val="0"/>
                <w:position w:val="0"/>
                <w:sz w:val="24"/>
                <w:shd w:fill="auto" w:val="clear"/>
              </w:rPr>
              <w:t xml:space="preserve">»,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Тонкова Э.А. Перспективное планирование воспитательно-образовательной работы в ДОУ. Музыкальное воспитание. – М.: Центр дополнительного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Восхождение</w:t>
            </w:r>
            <w:r>
              <w:rPr>
                <w:rFonts w:ascii="Times New Roman" w:hAnsi="Times New Roman" w:cs="Times New Roman" w:eastAsia="Times New Roman"/>
                <w:color w:val="auto"/>
                <w:spacing w:val="0"/>
                <w:position w:val="0"/>
                <w:sz w:val="24"/>
                <w:shd w:fill="auto" w:val="clear"/>
              </w:rPr>
              <w:t xml:space="preserve">»,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Народные праздники в детском саду. М.Б. Зацепина. М.: Мозаика-Синтез,2005</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М.Б. Зацепина. Т.В Антонова. Праздники и развлечения в детском саду. – М.: Мозаика-Синтез, 2008</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Зацепина М.Б., Антонова Т.В. Народные праздники в детском саду. Методическое пособие для педагогов и музыкальных руководителей./ под ред. Т.С. Комаровой. – М.: Мозаика-Синтез, 2008</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Танцевальная ритмика для детей. Т. Суворова. СПБ,2009</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Антипина Е.А.. Кукольный театр в детском саду. – М.: ТЦ Сфера,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Зацепина М.Б., Быстрюкова Л.В., Липецкая Л.Б. Интегрированные развлечения в детском саду. – М.: ТЦ Сфера, 2011</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Никитина Е.А. Праздник 8 марта в детском саду. Сценакрии с нотным приложением. – М.: ТЦ Сфера,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Антипина Е.А. Весенние праздники в детском саду. Сценарии с нотным приложением. – М.: ТЦ Сфера,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Н.Ф. Сорокина. Сценарии театральных кукольных занятий. Календарное планирование: Пособие для воспитателей, педагогов дополнительного образования и музыкальных руководителей детских садов. – М.: АРКТИ, 2007</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Весну привечаем, весело встречаем: сценарии утренников и развлечений для дошкольников./ авт.-сост. О.П. Власенко, Г.П. Попова. – Волгоград: Учитель, 2007</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М.Ю. Картушина. Праздники здоровья для детей 4-5 лет. Сценарии для ДОУ. – М.: ТЦ Сфера,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М.Ю. Картушина. День Победы: Сценарии праздников для ДОУ и начальной школы. – М.: ТЦ Сфера, 2005</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М.Ю. Картушина. Забавы для малышей: Театрализованные развлечения для детей 2-3 лет. – М.: ТЦ Сфера, 2005</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М.Ю Картушина. Праздники в детском саду. Старший дошкольный возраст. – 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Издательство Скрипторий 2003</w:t>
            </w:r>
            <w:r>
              <w:rPr>
                <w:rFonts w:ascii="Times New Roman" w:hAnsi="Times New Roman" w:cs="Times New Roman" w:eastAsia="Times New Roman"/>
                <w:color w:val="auto"/>
                <w:spacing w:val="0"/>
                <w:position w:val="0"/>
                <w:sz w:val="24"/>
                <w:shd w:fill="auto" w:val="clear"/>
              </w:rPr>
              <w:t xml:space="preserve">», 2011</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М.Ю Картушина. Праздники в детском саду. Младший дошкольный возраст. – 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Издательство Скрипторий 2003</w:t>
            </w:r>
            <w:r>
              <w:rPr>
                <w:rFonts w:ascii="Times New Roman" w:hAnsi="Times New Roman" w:cs="Times New Roman" w:eastAsia="Times New Roman"/>
                <w:color w:val="auto"/>
                <w:spacing w:val="0"/>
                <w:position w:val="0"/>
                <w:sz w:val="24"/>
                <w:shd w:fill="auto" w:val="clear"/>
              </w:rPr>
              <w:t xml:space="preserve">», 2011</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З.Я. Роот. Осенние праздники в детском саду. Сценарии с нотным приложением. – М.: ТЦ Сфера, 2008</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Никитина Е.А. Осенние праздники в детском саду. Сценарии с нотным приложением. – М.: ТЦ Сфера, 2010</w:t>
            </w:r>
          </w:p>
          <w:p>
            <w:pPr>
              <w:spacing w:before="0" w:after="0" w:line="240"/>
              <w:ind w:right="35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Зарецкая Н.В. Танцы для детей среднего дошкольного возраста: пособие для практических работников ДОУ. – М.: Айрис-пресс, 2008</w:t>
            </w:r>
          </w:p>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 Вихарева. Играем с малышами. Логоритмические игры для детей младшего дошкольного возраста. – СПб.: Композитор, 2007</w:t>
            </w:r>
          </w:p>
        </w:tc>
      </w:tr>
    </w:tbl>
    <w:p>
      <w:pPr>
        <w:spacing w:before="240" w:after="0" w:line="240"/>
        <w:ind w:right="354"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Физическое развитие</w:t>
      </w:r>
    </w:p>
    <w:tbl>
      <w:tblPr/>
      <w:tblGrid>
        <w:gridCol w:w="4129"/>
        <w:gridCol w:w="5794"/>
      </w:tblGrid>
      <w:tr>
        <w:trPr>
          <w:trHeight w:val="1" w:hRule="atLeast"/>
          <w:jc w:val="left"/>
          <w:cantSplit w:val="1"/>
        </w:trPr>
        <w:tc>
          <w:tcPr>
            <w:tcW w:w="4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Комплексная программа </w:t>
            </w:r>
          </w:p>
        </w:tc>
        <w:tc>
          <w:tcPr>
            <w:tcW w:w="57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От рождения до школы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под редакцией Н.Е. Вераксы, Т.С. Комаровой, М.А. Васильевой </w:t>
            </w:r>
          </w:p>
        </w:tc>
      </w:tr>
      <w:tr>
        <w:trPr>
          <w:trHeight w:val="1" w:hRule="atLeast"/>
          <w:jc w:val="left"/>
        </w:trPr>
        <w:tc>
          <w:tcPr>
            <w:tcW w:w="4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Парциальная программа </w:t>
            </w:r>
          </w:p>
        </w:tc>
        <w:tc>
          <w:tcPr>
            <w:tcW w:w="57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4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Технологии и методические пособия</w:t>
            </w:r>
          </w:p>
        </w:tc>
        <w:tc>
          <w:tcPr>
            <w:tcW w:w="57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 Шорыгина. Беседы о здоровье: Методическое пособие. – М.: ТЦ Сфера, 2010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М.Ю. Картушина. Зеленый огонек здоровья. – М.: ТЦ Сфера, 2009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Хухлаева О.В., Хухлаев О.Е., Первушина И.М. Тропинка к своему Я: как сохранить психологическое здоровье дошкольников. – М.: Генезис, 2005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Основы безопасности жизнедеятельности детей дошкольного возраста. Н.Е. Авдеева, О.Л. Князева, Р.Б. Стеркина. М., 2005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Спортивные занятия на открытом воздухе для детей 3-7 лет/ автор-составитель Е.И. Подольская. – Волгоград: Учитель, 2011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Е.Н. Вареник. Физкультурно-оздоровительные занятия с детьми 5-7 лет. – М.: ТЦ Сфера, 2009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Фопель К. Привет, ручки! Подвижные игры для детей 3-6 лет: Пер. с нем. – М.: Генезис, 2005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Ю.Ф. Змановский Здоровый дошкольник, М., 2000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Нищева Н.В. Подвижные и дидактические игры на прогулке. – СПб: ООО 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ДЕТСТВО-ПРЕСС</w:t>
            </w:r>
            <w:r>
              <w:rPr>
                <w:rFonts w:ascii="Times New Roman" w:hAnsi="Times New Roman" w:cs="Times New Roman" w:eastAsia="Times New Roman"/>
                <w:color w:val="auto"/>
                <w:spacing w:val="0"/>
                <w:position w:val="0"/>
                <w:sz w:val="24"/>
                <w:shd w:fill="auto" w:val="clear"/>
              </w:rPr>
              <w:t xml:space="preserve">», 2011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Аверина И. Е.  Физкультурные минутки в детском саду. Практическое пособие. – М.: Айрис-пресс, 2011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Сизова Н.О. Валеология. Конспекты комплексных занятий в детском саду (от 3 до 7 лет). – СПб: Паритет, 2008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Голицина Н.С., Шумова И.М. Воспитание основ здорового образа жизни у малышей. – М.: 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Скрипторий 2003</w:t>
            </w:r>
            <w:r>
              <w:rPr>
                <w:rFonts w:ascii="Times New Roman" w:hAnsi="Times New Roman" w:cs="Times New Roman" w:eastAsia="Times New Roman"/>
                <w:color w:val="auto"/>
                <w:spacing w:val="0"/>
                <w:position w:val="0"/>
                <w:sz w:val="24"/>
                <w:shd w:fill="auto" w:val="clear"/>
              </w:rPr>
              <w:t xml:space="preserve">», 2010</w:t>
            </w:r>
          </w:p>
          <w:p>
            <w:pPr>
              <w:spacing w:before="0" w:after="0" w:line="240"/>
              <w:ind w:right="354"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М.Ю. Картушина. Праздники здоровья для детей 4-5 лет. Сценарии для ДОУ. – М.: ТЦ Сфера, 2010</w:t>
            </w:r>
          </w:p>
        </w:tc>
      </w:tr>
    </w:tbl>
    <w:p>
      <w:pPr>
        <w:numPr>
          <w:ilvl w:val="0"/>
          <w:numId w:val="1059"/>
        </w:numPr>
        <w:spacing w:before="0" w:after="0" w:line="240"/>
        <w:ind w:right="354" w:left="1440" w:hanging="360"/>
        <w:jc w:val="left"/>
        <w:rPr>
          <w:rFonts w:ascii="Times New Roman" w:hAnsi="Times New Roman" w:cs="Times New Roman" w:eastAsia="Times New Roman"/>
          <w:b/>
          <w:color w:val="auto"/>
          <w:spacing w:val="0"/>
          <w:position w:val="0"/>
          <w:sz w:val="28"/>
          <w:shd w:fill="auto" w:val="clear"/>
        </w:rPr>
      </w:pPr>
    </w:p>
    <w:p>
      <w:pPr>
        <w:spacing w:before="0" w:after="0" w:line="276"/>
        <w:ind w:right="-143" w:left="14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3.4.</w:t>
      </w:r>
      <w:r>
        <w:rPr>
          <w:rFonts w:ascii="Times New Roman" w:hAnsi="Times New Roman" w:cs="Times New Roman" w:eastAsia="Times New Roman"/>
          <w:b/>
          <w:color w:val="auto"/>
          <w:spacing w:val="0"/>
          <w:position w:val="0"/>
          <w:sz w:val="28"/>
          <w:shd w:fill="auto" w:val="clear"/>
        </w:rPr>
        <w:t xml:space="preserve">Особенности традиционных событий, праздников, мероприятий</w:t>
      </w:r>
    </w:p>
    <w:p>
      <w:pPr>
        <w:spacing w:before="0" w:after="0" w:line="276"/>
        <w:ind w:right="-143" w:left="0" w:firstLine="567"/>
        <w:jc w:val="left"/>
        <w:rPr>
          <w:rFonts w:ascii="Times New Roman" w:hAnsi="Times New Roman" w:cs="Times New Roman" w:eastAsia="Times New Roman"/>
          <w:b/>
          <w:color w:val="auto"/>
          <w:spacing w:val="0"/>
          <w:position w:val="0"/>
          <w:sz w:val="28"/>
          <w:shd w:fill="auto" w:val="clear"/>
        </w:rPr>
      </w:pPr>
    </w:p>
    <w:p>
      <w:pPr>
        <w:spacing w:before="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Программа реализуется в течение всего времени пребывания детей в МБДОУ.</w:t>
      </w:r>
    </w:p>
    <w:p>
      <w:pPr>
        <w:spacing w:before="0" w:after="20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Максимально допустимый объем образовательной нагрузки в МБДОУ соответствует санитарно-эпидемиологическим правилам и нормативам.</w:t>
      </w:r>
    </w:p>
    <w:p>
      <w:pPr>
        <w:spacing w:before="0" w:after="20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СанПиН разработано примерное расписание непосредственно образовательной деятельности (занятие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занимательное дело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продуктивная деятельность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проводимой педагогами с детьми (при работе по пятидневной неделе.</w:t>
      </w:r>
    </w:p>
    <w:p>
      <w:pPr>
        <w:spacing w:before="0" w:after="20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Занятия физкультурно-оздоровительного и эстетического цикла занимают не менее 50% общего времени, отведенного на непосредственно образовательную деятельность.</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МБДОУ в соответствии с Федеральным государственным образовательным стандартом дошкольного образования реализуется трехчастная модель построения образовательного процесса.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Образовательный процесс может быть условно подразделен на:</w:t>
      </w:r>
    </w:p>
    <w:p>
      <w:pPr>
        <w:numPr>
          <w:ilvl w:val="0"/>
          <w:numId w:val="1065"/>
        </w:numPr>
        <w:spacing w:before="240" w:after="0" w:line="240"/>
        <w:ind w:right="354" w:left="927"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Совместная деятельность</w:t>
      </w:r>
      <w:r>
        <w:rPr>
          <w:rFonts w:ascii="Times New Roman" w:hAnsi="Times New Roman" w:cs="Times New Roman" w:eastAsia="Times New Roman"/>
          <w:color w:val="auto"/>
          <w:spacing w:val="0"/>
          <w:position w:val="0"/>
          <w:sz w:val="28"/>
          <w:shd w:fill="auto" w:val="clear"/>
        </w:rPr>
        <w:t xml:space="preserve">, включающая в себя:</w:t>
      </w:r>
    </w:p>
    <w:p>
      <w:pPr>
        <w:numPr>
          <w:ilvl w:val="0"/>
          <w:numId w:val="1065"/>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непосредственно образовательная деятельность</w:t>
      </w:r>
      <w:r>
        <w:rPr>
          <w:rFonts w:ascii="Times New Roman" w:hAnsi="Times New Roman" w:cs="Times New Roman" w:eastAsia="Times New Roman"/>
          <w:color w:val="auto"/>
          <w:spacing w:val="0"/>
          <w:position w:val="0"/>
          <w:sz w:val="28"/>
          <w:shd w:fill="auto" w:val="clear"/>
        </w:rPr>
        <w:t xml:space="preserve">»).</w:t>
      </w:r>
    </w:p>
    <w:p>
      <w:pPr>
        <w:numPr>
          <w:ilvl w:val="0"/>
          <w:numId w:val="1065"/>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Образовательную деятельность, осуществляемую в ходе режимных моментов.</w:t>
      </w:r>
    </w:p>
    <w:p>
      <w:pPr>
        <w:numPr>
          <w:ilvl w:val="0"/>
          <w:numId w:val="1065"/>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Индивидуальную работу с детьми.</w:t>
      </w:r>
    </w:p>
    <w:p>
      <w:pPr>
        <w:numPr>
          <w:ilvl w:val="0"/>
          <w:numId w:val="1065"/>
        </w:numPr>
        <w:spacing w:before="240" w:after="0" w:line="240"/>
        <w:ind w:right="354" w:left="927"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Самостоятельная деятельность детей.</w:t>
      </w:r>
    </w:p>
    <w:p>
      <w:pPr>
        <w:numPr>
          <w:ilvl w:val="0"/>
          <w:numId w:val="1065"/>
        </w:numPr>
        <w:spacing w:before="240" w:after="0" w:line="240"/>
        <w:ind w:right="354" w:left="92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Взаимодействие с семьями</w:t>
      </w:r>
      <w:r>
        <w:rPr>
          <w:rFonts w:ascii="Times New Roman" w:hAnsi="Times New Roman" w:cs="Times New Roman" w:eastAsia="Times New Roman"/>
          <w:color w:val="auto"/>
          <w:spacing w:val="0"/>
          <w:position w:val="0"/>
          <w:sz w:val="28"/>
          <w:shd w:fill="auto" w:val="clear"/>
        </w:rPr>
        <w:t xml:space="preserve"> детей по реализации Программы.</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Основной характеристикой партнерских отношений в ходе совместной деятельности является равноправное относительно ребенка включение взрослого в процесс деятельности. </w:t>
        <w:br/>
        <w:t xml:space="preserve">Каждая из представленных ниже моделей может находить при реализации</w:t>
        <w:br/>
        <w:t xml:space="preserve">Программы применение в зависимости от ситуации.</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Модель реализации позиции взрослого как включенного партнера</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u w:val="single"/>
          <w:shd w:fill="auto" w:val="clear"/>
        </w:rPr>
        <w:t xml:space="preserve">Непрерывная образовательная деятельность</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b/>
          <w:color w:val="auto"/>
          <w:spacing w:val="0"/>
          <w:position w:val="0"/>
          <w:sz w:val="28"/>
          <w:shd w:fill="auto" w:val="clear"/>
        </w:rPr>
        <w:t xml:space="preserve">игры:</w:t>
      </w:r>
      <w:r>
        <w:rPr>
          <w:rFonts w:ascii="Times New Roman" w:hAnsi="Times New Roman" w:cs="Times New Roman" w:eastAsia="Times New Roman"/>
          <w:color w:val="auto"/>
          <w:spacing w:val="0"/>
          <w:position w:val="0"/>
          <w:sz w:val="28"/>
          <w:shd w:fill="auto" w:val="clear"/>
        </w:rPr>
        <w:t xml:space="preserve"> </w:t>
      </w:r>
    </w:p>
    <w:p>
      <w:pPr>
        <w:numPr>
          <w:ilvl w:val="0"/>
          <w:numId w:val="1069"/>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дидактические, </w:t>
      </w:r>
    </w:p>
    <w:p>
      <w:pPr>
        <w:numPr>
          <w:ilvl w:val="0"/>
          <w:numId w:val="1069"/>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дидактические с элементами движения, </w:t>
      </w:r>
    </w:p>
    <w:p>
      <w:pPr>
        <w:numPr>
          <w:ilvl w:val="0"/>
          <w:numId w:val="1069"/>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развивающие игры,</w:t>
      </w:r>
    </w:p>
    <w:p>
      <w:pPr>
        <w:numPr>
          <w:ilvl w:val="0"/>
          <w:numId w:val="1069"/>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сюжетно-ролевые, </w:t>
      </w:r>
    </w:p>
    <w:p>
      <w:pPr>
        <w:numPr>
          <w:ilvl w:val="0"/>
          <w:numId w:val="1069"/>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подвижные, </w:t>
      </w:r>
    </w:p>
    <w:p>
      <w:pPr>
        <w:numPr>
          <w:ilvl w:val="0"/>
          <w:numId w:val="1069"/>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психологические, </w:t>
      </w:r>
    </w:p>
    <w:p>
      <w:pPr>
        <w:numPr>
          <w:ilvl w:val="0"/>
          <w:numId w:val="1069"/>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музыкальные, </w:t>
      </w:r>
    </w:p>
    <w:p>
      <w:pPr>
        <w:numPr>
          <w:ilvl w:val="0"/>
          <w:numId w:val="1069"/>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хороводные, </w:t>
      </w:r>
    </w:p>
    <w:p>
      <w:pPr>
        <w:numPr>
          <w:ilvl w:val="0"/>
          <w:numId w:val="1069"/>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театрализованные, </w:t>
      </w:r>
    </w:p>
    <w:p>
      <w:pPr>
        <w:numPr>
          <w:ilvl w:val="0"/>
          <w:numId w:val="1069"/>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игры-драматизации, </w:t>
      </w:r>
    </w:p>
    <w:p>
      <w:pPr>
        <w:numPr>
          <w:ilvl w:val="0"/>
          <w:numId w:val="1069"/>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режиссёрские,  </w:t>
      </w:r>
    </w:p>
    <w:p>
      <w:pPr>
        <w:numPr>
          <w:ilvl w:val="0"/>
          <w:numId w:val="1069"/>
        </w:numPr>
        <w:spacing w:before="240" w:after="0" w:line="240"/>
        <w:ind w:right="354" w:left="72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подвижные игры имитационного характера;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b/>
          <w:color w:val="auto"/>
          <w:spacing w:val="0"/>
          <w:position w:val="0"/>
          <w:sz w:val="28"/>
          <w:shd w:fill="auto" w:val="clear"/>
        </w:rPr>
        <w:t xml:space="preserve">просмотр и обсуждение</w:t>
      </w:r>
      <w:r>
        <w:rPr>
          <w:rFonts w:ascii="Times New Roman" w:hAnsi="Times New Roman" w:cs="Times New Roman" w:eastAsia="Times New Roman"/>
          <w:color w:val="auto"/>
          <w:spacing w:val="0"/>
          <w:position w:val="0"/>
          <w:sz w:val="28"/>
          <w:shd w:fill="auto" w:val="clear"/>
        </w:rPr>
        <w:t xml:space="preserve"> мультфильмов, видеофильмов, телепередач;</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чтение и обсуждение</w:t>
      </w:r>
      <w:r>
        <w:rPr>
          <w:rFonts w:ascii="Times New Roman" w:hAnsi="Times New Roman" w:cs="Times New Roman" w:eastAsia="Times New Roman"/>
          <w:color w:val="auto"/>
          <w:spacing w:val="0"/>
          <w:position w:val="0"/>
          <w:sz w:val="28"/>
          <w:shd w:fill="auto" w:val="clear"/>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b/>
          <w:color w:val="auto"/>
          <w:spacing w:val="0"/>
          <w:position w:val="0"/>
          <w:sz w:val="28"/>
          <w:shd w:fill="auto" w:val="clear"/>
        </w:rPr>
        <w:t xml:space="preserve">создание ситуаций</w:t>
      </w:r>
      <w:r>
        <w:rPr>
          <w:rFonts w:ascii="Times New Roman" w:hAnsi="Times New Roman" w:cs="Times New Roman" w:eastAsia="Times New Roman"/>
          <w:color w:val="auto"/>
          <w:spacing w:val="0"/>
          <w:position w:val="0"/>
          <w:sz w:val="28"/>
          <w:shd w:fill="auto" w:val="clear"/>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b/>
          <w:color w:val="auto"/>
          <w:spacing w:val="0"/>
          <w:position w:val="0"/>
          <w:sz w:val="28"/>
          <w:shd w:fill="auto" w:val="clear"/>
        </w:rPr>
        <w:t xml:space="preserve">наблюдения</w:t>
      </w:r>
      <w:r>
        <w:rPr>
          <w:rFonts w:ascii="Times New Roman" w:hAnsi="Times New Roman" w:cs="Times New Roman" w:eastAsia="Times New Roman"/>
          <w:color w:val="auto"/>
          <w:spacing w:val="0"/>
          <w:position w:val="0"/>
          <w:sz w:val="28"/>
          <w:shd w:fill="auto" w:val="clear"/>
        </w:rPr>
        <w:t xml:space="preserve"> за трудом взрослых, за живой и неживой природой, за сезонными изменениями в природе;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tab/>
      </w:r>
      <w:r>
        <w:rPr>
          <w:rFonts w:ascii="Times New Roman" w:hAnsi="Times New Roman" w:cs="Times New Roman" w:eastAsia="Times New Roman"/>
          <w:b/>
          <w:color w:val="auto"/>
          <w:spacing w:val="0"/>
          <w:position w:val="0"/>
          <w:sz w:val="28"/>
          <w:shd w:fill="auto" w:val="clear"/>
        </w:rPr>
        <w:t xml:space="preserve">изготовление</w:t>
      </w:r>
      <w:r>
        <w:rPr>
          <w:rFonts w:ascii="Times New Roman" w:hAnsi="Times New Roman" w:cs="Times New Roman" w:eastAsia="Times New Roman"/>
          <w:color w:val="auto"/>
          <w:spacing w:val="0"/>
          <w:position w:val="0"/>
          <w:sz w:val="28"/>
          <w:shd w:fill="auto" w:val="clear"/>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b/>
          <w:color w:val="auto"/>
          <w:spacing w:val="0"/>
          <w:position w:val="0"/>
          <w:sz w:val="28"/>
          <w:shd w:fill="auto" w:val="clear"/>
        </w:rPr>
        <w:t xml:space="preserve">проектная деятельность</w:t>
      </w:r>
      <w:r>
        <w:rPr>
          <w:rFonts w:ascii="Times New Roman" w:hAnsi="Times New Roman" w:cs="Times New Roman" w:eastAsia="Times New Roman"/>
          <w:color w:val="auto"/>
          <w:spacing w:val="0"/>
          <w:position w:val="0"/>
          <w:sz w:val="28"/>
          <w:shd w:fill="auto" w:val="clear"/>
        </w:rPr>
        <w:t xml:space="preserve">, познавательно-исследовательская деятельность, экспериментирование, конструирование;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оформление выставок</w:t>
      </w:r>
      <w:r>
        <w:rPr>
          <w:rFonts w:ascii="Times New Roman" w:hAnsi="Times New Roman" w:cs="Times New Roman" w:eastAsia="Times New Roman"/>
          <w:color w:val="auto"/>
          <w:spacing w:val="0"/>
          <w:position w:val="0"/>
          <w:sz w:val="28"/>
          <w:shd w:fill="auto" w:val="clear"/>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викторины, сочинение</w:t>
      </w:r>
      <w:r>
        <w:rPr>
          <w:rFonts w:ascii="Times New Roman" w:hAnsi="Times New Roman" w:cs="Times New Roman" w:eastAsia="Times New Roman"/>
          <w:color w:val="auto"/>
          <w:spacing w:val="0"/>
          <w:position w:val="0"/>
          <w:sz w:val="28"/>
          <w:shd w:fill="auto" w:val="clear"/>
        </w:rPr>
        <w:t xml:space="preserve"> загадок;</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b/>
          <w:color w:val="auto"/>
          <w:spacing w:val="0"/>
          <w:position w:val="0"/>
          <w:sz w:val="28"/>
          <w:shd w:fill="auto" w:val="clear"/>
        </w:rPr>
        <w:t xml:space="preserve">инсценирование и драматизация</w:t>
      </w:r>
      <w:r>
        <w:rPr>
          <w:rFonts w:ascii="Times New Roman" w:hAnsi="Times New Roman" w:cs="Times New Roman" w:eastAsia="Times New Roman"/>
          <w:color w:val="auto"/>
          <w:spacing w:val="0"/>
          <w:position w:val="0"/>
          <w:sz w:val="28"/>
          <w:shd w:fill="auto" w:val="clear"/>
        </w:rPr>
        <w:t xml:space="preserve"> отрывков из сказок, разучивание стихотворений, развитие артистических способностей в подвижных играх имитационного характера;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рассматривание и обсуждение</w:t>
      </w:r>
      <w:r>
        <w:rPr>
          <w:rFonts w:ascii="Times New Roman" w:hAnsi="Times New Roman" w:cs="Times New Roman" w:eastAsia="Times New Roman"/>
          <w:color w:val="auto"/>
          <w:spacing w:val="0"/>
          <w:position w:val="0"/>
          <w:sz w:val="28"/>
          <w:shd w:fill="auto" w:val="clear"/>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b/>
          <w:color w:val="auto"/>
          <w:spacing w:val="0"/>
          <w:position w:val="0"/>
          <w:sz w:val="28"/>
          <w:shd w:fill="auto" w:val="clear"/>
        </w:rPr>
        <w:t xml:space="preserve">продуктивная деятельность</w:t>
      </w:r>
      <w:r>
        <w:rPr>
          <w:rFonts w:ascii="Times New Roman" w:hAnsi="Times New Roman" w:cs="Times New Roman" w:eastAsia="Times New Roman"/>
          <w:color w:val="auto"/>
          <w:spacing w:val="0"/>
          <w:position w:val="0"/>
          <w:sz w:val="28"/>
          <w:shd w:fill="auto" w:val="clear"/>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b/>
          <w:color w:val="auto"/>
          <w:spacing w:val="0"/>
          <w:position w:val="0"/>
          <w:sz w:val="28"/>
          <w:shd w:fill="auto" w:val="clear"/>
        </w:rPr>
        <w:t xml:space="preserve">слушание и обсуждение</w:t>
      </w:r>
      <w:r>
        <w:rPr>
          <w:rFonts w:ascii="Times New Roman" w:hAnsi="Times New Roman" w:cs="Times New Roman" w:eastAsia="Times New Roman"/>
          <w:color w:val="auto"/>
          <w:spacing w:val="0"/>
          <w:position w:val="0"/>
          <w:sz w:val="28"/>
          <w:shd w:fill="auto" w:val="clear"/>
        </w:rPr>
        <w:t xml:space="preserve"> народной, классической, детской </w:t>
      </w:r>
      <w:r>
        <w:rPr>
          <w:rFonts w:ascii="Times New Roman" w:hAnsi="Times New Roman" w:cs="Times New Roman" w:eastAsia="Times New Roman"/>
          <w:b/>
          <w:color w:val="auto"/>
          <w:spacing w:val="0"/>
          <w:position w:val="0"/>
          <w:sz w:val="28"/>
          <w:shd w:fill="auto" w:val="clear"/>
        </w:rPr>
        <w:t xml:space="preserve">музыки</w:t>
      </w:r>
      <w:r>
        <w:rPr>
          <w:rFonts w:ascii="Times New Roman" w:hAnsi="Times New Roman" w:cs="Times New Roman" w:eastAsia="Times New Roman"/>
          <w:color w:val="auto"/>
          <w:spacing w:val="0"/>
          <w:position w:val="0"/>
          <w:sz w:val="28"/>
          <w:shd w:fill="auto" w:val="clear"/>
        </w:rPr>
        <w:t xml:space="preserve">, дидактические игры, связанные с восприятием музыки;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b/>
          <w:color w:val="auto"/>
          <w:spacing w:val="0"/>
          <w:position w:val="0"/>
          <w:sz w:val="28"/>
          <w:shd w:fill="auto" w:val="clear"/>
        </w:rPr>
        <w:t xml:space="preserve">подыгрывание</w:t>
      </w:r>
      <w:r>
        <w:rPr>
          <w:rFonts w:ascii="Times New Roman" w:hAnsi="Times New Roman" w:cs="Times New Roman" w:eastAsia="Times New Roman"/>
          <w:color w:val="auto"/>
          <w:spacing w:val="0"/>
          <w:position w:val="0"/>
          <w:sz w:val="28"/>
          <w:shd w:fill="auto" w:val="clear"/>
        </w:rPr>
        <w:t xml:space="preserve"> на музыкальных инструментах, оркестр детских музыкальных инструментов;</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b/>
          <w:color w:val="auto"/>
          <w:spacing w:val="0"/>
          <w:position w:val="0"/>
          <w:sz w:val="28"/>
          <w:shd w:fill="auto" w:val="clear"/>
        </w:rPr>
        <w:t xml:space="preserve">пение,</w:t>
      </w:r>
      <w:r>
        <w:rPr>
          <w:rFonts w:ascii="Times New Roman" w:hAnsi="Times New Roman" w:cs="Times New Roman" w:eastAsia="Times New Roman"/>
          <w:color w:val="auto"/>
          <w:spacing w:val="0"/>
          <w:position w:val="0"/>
          <w:sz w:val="28"/>
          <w:shd w:fill="auto" w:val="clear"/>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b/>
          <w:color w:val="auto"/>
          <w:spacing w:val="0"/>
          <w:position w:val="0"/>
          <w:sz w:val="28"/>
          <w:shd w:fill="auto" w:val="clear"/>
        </w:rPr>
        <w:t xml:space="preserve">танцы,</w:t>
      </w:r>
      <w:r>
        <w:rPr>
          <w:rFonts w:ascii="Times New Roman" w:hAnsi="Times New Roman" w:cs="Times New Roman" w:eastAsia="Times New Roman"/>
          <w:color w:val="auto"/>
          <w:spacing w:val="0"/>
          <w:position w:val="0"/>
          <w:sz w:val="28"/>
          <w:shd w:fill="auto" w:val="clear"/>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b/>
          <w:color w:val="auto"/>
          <w:spacing w:val="0"/>
          <w:position w:val="0"/>
          <w:sz w:val="28"/>
          <w:shd w:fill="auto" w:val="clear"/>
        </w:rPr>
        <w:t xml:space="preserve">занятия по физическому воспитанию</w:t>
      </w:r>
      <w:r>
        <w:rPr>
          <w:rFonts w:ascii="Times New Roman" w:hAnsi="Times New Roman" w:cs="Times New Roman" w:eastAsia="Times New Roman"/>
          <w:color w:val="auto"/>
          <w:spacing w:val="0"/>
          <w:position w:val="0"/>
          <w:sz w:val="28"/>
          <w:shd w:fill="auto" w:val="clear"/>
        </w:rPr>
        <w:t xml:space="preserve">,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pPr>
        <w:spacing w:before="240" w:after="0" w:line="240"/>
        <w:ind w:right="354"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Мероприятия групповые, межгрупповые.</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Прогулки, экскурсии</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Физкультурные досуги (проводятся 1 раз в месяц)</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Музыкальные досуги (проводятся 1 раз в неделю)</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Спортивные праздники (проводятся 2-3 раза в год)</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Соревнования</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Дни здоровья</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Тематические досуги</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Праздники</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Театрализованные представления</w:t>
      </w:r>
    </w:p>
    <w:p>
      <w:pPr>
        <w:spacing w:before="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Смотры и конкурсы</w:t>
      </w:r>
    </w:p>
    <w:p>
      <w:pPr>
        <w:spacing w:before="240" w:after="0" w:line="240"/>
        <w:ind w:right="354"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Модель организации непрерывной образовательной деятельности (взрослый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партнер-сотрудник</w:t>
      </w:r>
      <w:r>
        <w:rPr>
          <w:rFonts w:ascii="Times New Roman" w:hAnsi="Times New Roman" w:cs="Times New Roman" w:eastAsia="Times New Roman"/>
          <w:b/>
          <w:color w:val="auto"/>
          <w:spacing w:val="0"/>
          <w:position w:val="0"/>
          <w:sz w:val="28"/>
          <w:shd w:fill="auto" w:val="clear"/>
        </w:rPr>
        <w:t xml:space="preserve">»)</w:t>
      </w:r>
    </w:p>
    <w:p>
      <w:pPr>
        <w:spacing w:before="240" w:after="0" w:line="240"/>
        <w:ind w:right="354" w:left="0" w:firstLine="567"/>
        <w:jc w:val="center"/>
        <w:rPr>
          <w:rFonts w:ascii="Times New Roman" w:hAnsi="Times New Roman" w:cs="Times New Roman" w:eastAsia="Times New Roman"/>
          <w:b/>
          <w:color w:val="auto"/>
          <w:spacing w:val="0"/>
          <w:position w:val="0"/>
          <w:sz w:val="28"/>
          <w:shd w:fill="auto" w:val="clear"/>
        </w:rPr>
      </w:pPr>
    </w:p>
    <w:tbl>
      <w:tblPr/>
      <w:tblGrid>
        <w:gridCol w:w="4926"/>
        <w:gridCol w:w="4927"/>
      </w:tblGrid>
      <w:tr>
        <w:trPr>
          <w:trHeight w:val="1" w:hRule="atLeast"/>
          <w:jc w:val="center"/>
        </w:trPr>
        <w:tc>
          <w:tcPr>
            <w:tcW w:w="49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354"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Деятельность педагога</w:t>
            </w:r>
          </w:p>
        </w:tc>
        <w:tc>
          <w:tcPr>
            <w:tcW w:w="49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354"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Деятельность ребенка</w:t>
            </w:r>
          </w:p>
        </w:tc>
      </w:tr>
      <w:tr>
        <w:trPr>
          <w:trHeight w:val="1" w:hRule="atLeast"/>
          <w:jc w:val="center"/>
        </w:trPr>
        <w:tc>
          <w:tcPr>
            <w:tcW w:w="4926" w:type="dxa"/>
            <w:tcBorders>
              <w:top w:val="single" w:color="000000" w:sz="8"/>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Создание проблемной ситуации.</w:t>
            </w:r>
          </w:p>
        </w:tc>
        <w:tc>
          <w:tcPr>
            <w:tcW w:w="4927" w:type="dxa"/>
            <w:tcBorders>
              <w:top w:val="single" w:color="000000" w:sz="8"/>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Возникновение состояния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ХОЧУ</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center"/>
        </w:trPr>
        <w:tc>
          <w:tcPr>
            <w:tcW w:w="98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Совместное определение проблем, выдвижение гипотез по их решению, обсуждение и составление плана деятельности.</w:t>
            </w:r>
          </w:p>
        </w:tc>
      </w:tr>
      <w:tr>
        <w:trPr>
          <w:trHeight w:val="1" w:hRule="atLeast"/>
          <w:jc w:val="center"/>
        </w:trPr>
        <w:tc>
          <w:tcPr>
            <w:tcW w:w="4926" w:type="dxa"/>
            <w:tcBorders>
              <w:top w:val="single" w:color="000000" w:sz="8"/>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Координация самостоятельного поиска.</w:t>
            </w:r>
          </w:p>
        </w:tc>
        <w:tc>
          <w:tcPr>
            <w:tcW w:w="4927" w:type="dxa"/>
            <w:tcBorders>
              <w:top w:val="single" w:color="000000" w:sz="8"/>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Самостоятельный поиск.</w:t>
            </w:r>
          </w:p>
        </w:tc>
      </w:tr>
      <w:tr>
        <w:trPr>
          <w:trHeight w:val="1" w:hRule="atLeast"/>
          <w:jc w:val="center"/>
        </w:trPr>
        <w:tc>
          <w:tcPr>
            <w:tcW w:w="98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Совместное обсуждение итогов, выдвижение новых проблем.</w:t>
            </w:r>
          </w:p>
        </w:tc>
      </w:tr>
      <w:tr>
        <w:trPr>
          <w:trHeight w:val="1" w:hRule="atLeast"/>
          <w:jc w:val="center"/>
        </w:trPr>
        <w:tc>
          <w:tcPr>
            <w:tcW w:w="4926" w:type="dxa"/>
            <w:tcBorders>
              <w:top w:val="single" w:color="000000" w:sz="8"/>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Определение новых целей.</w:t>
            </w:r>
          </w:p>
        </w:tc>
        <w:tc>
          <w:tcPr>
            <w:tcW w:w="4927" w:type="dxa"/>
            <w:tcBorders>
              <w:top w:val="single" w:color="000000" w:sz="8"/>
              <w:left w:val="single" w:color="000000" w:sz="8"/>
              <w:bottom w:val="single" w:color="000000" w:sz="8"/>
              <w:right w:val="single" w:color="000000" w:sz="8"/>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Возникновение интереса к предстоящей новой деятельности.</w:t>
            </w:r>
          </w:p>
        </w:tc>
      </w:tr>
      <w:tr>
        <w:trPr>
          <w:trHeight w:val="1" w:hRule="atLeast"/>
          <w:jc w:val="center"/>
        </w:trPr>
        <w:tc>
          <w:tcPr>
            <w:tcW w:w="98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54"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Взаимодействие, со-трудничество, со-творчество !!!</w:t>
            </w:r>
          </w:p>
        </w:tc>
      </w:tr>
    </w:tbl>
    <w:p>
      <w:pPr>
        <w:spacing w:before="240" w:after="0" w:line="240"/>
        <w:ind w:right="354" w:left="0" w:firstLine="567"/>
        <w:jc w:val="both"/>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Образовательная деятельность при проведении режимных моментов</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Социально-коммуникативное развитие: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ситуативные беседы при проведении режимных моментов, подчеркивание их пользы;</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развитие трудовых навыков через поручения и задания, дежурства, навыки самообслуживания;</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формирование навыков безопасного поведения при проведении режимных моментов.</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Познавательное развитие: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создание развивающей среды, способствующей удовлетворению потребности детей в познавательной активности;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игры познавательной направленности;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дидактические игры;</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познавательные беседы;</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работа в уголке природы, наблюдения, познавательно-исследовательская деятельность, экспериментирование</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Речевое развитие: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создание речевой развивающей среды;</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свободные диалоги с детьми в играх, наблюдениях, при восприятии картин, иллюстраций, мультфильмов;</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ситуативные разговоры с детьми;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называние трудовых действий и гигиенических процедур, поощрение речевой активности детей;</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обсуждения (пользы закаливания, непосредственной образовательной деятельности по физическому развитию, гигиенических процедур)</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Художественно-эстетическое развитие: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pPr>
        <w:spacing w:before="240" w:after="0" w:line="240"/>
        <w:ind w:right="354" w:left="0" w:firstLine="567"/>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Физическое развитие: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утренняя гигиеническая гимнастика;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бодрящая гимнастика;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дыхательная гимнастика;</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упражнения для расслабления позвоночника и коррекции осанки.</w:t>
      </w:r>
    </w:p>
    <w:p>
      <w:pPr>
        <w:spacing w:before="240" w:after="0" w:line="240"/>
        <w:ind w:right="354" w:left="0" w:firstLine="567"/>
        <w:jc w:val="both"/>
        <w:rPr>
          <w:rFonts w:ascii="Times New Roman" w:hAnsi="Times New Roman" w:cs="Times New Roman" w:eastAsia="Times New Roman"/>
          <w:b/>
          <w:i/>
          <w:color w:val="auto"/>
          <w:spacing w:val="0"/>
          <w:position w:val="0"/>
          <w:sz w:val="28"/>
          <w:u w:val="single"/>
          <w:shd w:fill="auto" w:val="clear"/>
        </w:rPr>
      </w:pPr>
      <w:r>
        <w:rPr>
          <w:rFonts w:ascii="Times New Roman" w:hAnsi="Times New Roman" w:cs="Times New Roman" w:eastAsia="Times New Roman"/>
          <w:b/>
          <w:i/>
          <w:color w:val="auto"/>
          <w:spacing w:val="0"/>
          <w:position w:val="0"/>
          <w:sz w:val="28"/>
          <w:u w:val="single"/>
          <w:shd w:fill="auto" w:val="clear"/>
        </w:rPr>
        <w:t xml:space="preserve">Самостоятельная деятельность детей</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8"/>
          <w:shd w:fill="auto" w:val="clear"/>
        </w:rPr>
        <w:t xml:space="preserve"> индивидуальные игры, совместные игры, все виды самостоятельной деятельности, предполагающие общение со сверстниками.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Познавательное развитие:</w:t>
      </w:r>
      <w:r>
        <w:rPr>
          <w:rFonts w:ascii="Times New Roman" w:hAnsi="Times New Roman" w:cs="Times New Roman" w:eastAsia="Times New Roman"/>
          <w:color w:val="auto"/>
          <w:spacing w:val="0"/>
          <w:position w:val="0"/>
          <w:sz w:val="28"/>
          <w:shd w:fill="auto" w:val="clear"/>
        </w:rPr>
        <w:t xml:space="preserve">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Речевое развитие: </w:t>
      </w:r>
      <w:r>
        <w:rPr>
          <w:rFonts w:ascii="Times New Roman" w:hAnsi="Times New Roman" w:cs="Times New Roman" w:eastAsia="Times New Roman"/>
          <w:color w:val="auto"/>
          <w:spacing w:val="0"/>
          <w:position w:val="0"/>
          <w:sz w:val="28"/>
          <w:shd w:fill="auto" w:val="clear"/>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Художественно-эстетическое развитие:</w:t>
      </w:r>
      <w:r>
        <w:rPr>
          <w:rFonts w:ascii="Times New Roman" w:hAnsi="Times New Roman" w:cs="Times New Roman" w:eastAsia="Times New Roman"/>
          <w:color w:val="auto"/>
          <w:spacing w:val="0"/>
          <w:position w:val="0"/>
          <w:sz w:val="28"/>
          <w:shd w:fill="auto" w:val="clear"/>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Физическое развитие</w:t>
      </w:r>
      <w:r>
        <w:rPr>
          <w:rFonts w:ascii="Times New Roman" w:hAnsi="Times New Roman" w:cs="Times New Roman" w:eastAsia="Times New Roman"/>
          <w:color w:val="auto"/>
          <w:spacing w:val="0"/>
          <w:position w:val="0"/>
          <w:sz w:val="28"/>
          <w:shd w:fill="auto" w:val="clear"/>
        </w:rPr>
        <w:t xml:space="preserve">: самостоятельные подвижные игры, игры на свежем воздухе, спортивные игры и упражнения (катание на санках, лыжах, велосипеде и др.).</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Pr>
          <w:rFonts w:ascii="Times New Roman" w:hAnsi="Times New Roman" w:cs="Times New Roman" w:eastAsia="Times New Roman"/>
          <w:color w:val="auto"/>
          <w:spacing w:val="0"/>
          <w:position w:val="0"/>
          <w:sz w:val="28"/>
          <w:shd w:fill="auto" w:val="clear"/>
        </w:rPr>
        <w:t xml:space="preserve">.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Образовательный процесс в МБДОУ строится с учетом контингента воспитанников, их индивидуальных и возрастных особенностей, социального заказа родителей.</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минимуму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Построение образовательного процесса на </w:t>
      </w:r>
      <w:r>
        <w:rPr>
          <w:rFonts w:ascii="Times New Roman" w:hAnsi="Times New Roman" w:cs="Times New Roman" w:eastAsia="Times New Roman"/>
          <w:b/>
          <w:color w:val="auto"/>
          <w:spacing w:val="0"/>
          <w:position w:val="0"/>
          <w:sz w:val="28"/>
          <w:shd w:fill="auto" w:val="clear"/>
        </w:rPr>
        <w:t xml:space="preserve">комплексно-тематическом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принципе</w:t>
      </w:r>
      <w:r>
        <w:rPr>
          <w:rFonts w:ascii="Times New Roman" w:hAnsi="Times New Roman" w:cs="Times New Roman" w:eastAsia="Times New Roman"/>
          <w:color w:val="auto"/>
          <w:spacing w:val="0"/>
          <w:position w:val="0"/>
          <w:sz w:val="28"/>
          <w:shd w:fill="auto" w:val="clear"/>
        </w:rPr>
        <w:t xml:space="preserve"> с учетом </w:t>
      </w:r>
      <w:r>
        <w:rPr>
          <w:rFonts w:ascii="Times New Roman" w:hAnsi="Times New Roman" w:cs="Times New Roman" w:eastAsia="Times New Roman"/>
          <w:b/>
          <w:color w:val="auto"/>
          <w:spacing w:val="0"/>
          <w:position w:val="0"/>
          <w:sz w:val="28"/>
          <w:shd w:fill="auto" w:val="clear"/>
        </w:rPr>
        <w:t xml:space="preserve">интеграции образовательных областей</w:t>
      </w:r>
      <w:r>
        <w:rPr>
          <w:rFonts w:ascii="Times New Roman" w:hAnsi="Times New Roman" w:cs="Times New Roman" w:eastAsia="Times New Roman"/>
          <w:color w:val="auto"/>
          <w:spacing w:val="0"/>
          <w:position w:val="0"/>
          <w:sz w:val="28"/>
          <w:shd w:fill="auto" w:val="clear"/>
        </w:rPr>
        <w:t xml:space="preserve"> дает возможность достичь этой цели.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Тематический принцип</w:t>
      </w:r>
      <w:r>
        <w:rPr>
          <w:rFonts w:ascii="Times New Roman" w:hAnsi="Times New Roman" w:cs="Times New Roman" w:eastAsia="Times New Roman"/>
          <w:color w:val="auto"/>
          <w:spacing w:val="0"/>
          <w:position w:val="0"/>
          <w:sz w:val="28"/>
          <w:shd w:fill="auto" w:val="clear"/>
        </w:rPr>
        <w:t xml:space="preserve"> построения образовательного процесса позволяет легко вводить региональные и культурные компоненты, учитывать специфику МБДОУ.</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pPr>
        <w:spacing w:before="240" w:after="20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Комплексно–тематическое планирование по всем возрастным группам представлено в Приложении 1.</w:t>
      </w:r>
    </w:p>
    <w:p>
      <w:pPr>
        <w:spacing w:before="0" w:after="0" w:line="276"/>
        <w:ind w:right="-143"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Модель организации образовательного процесса в МБДОУ на день</w:t>
      </w:r>
    </w:p>
    <w:p>
      <w:pPr>
        <w:spacing w:before="0" w:after="0" w:line="276"/>
        <w:ind w:right="-143" w:left="0" w:firstLine="0"/>
        <w:jc w:val="center"/>
        <w:rPr>
          <w:rFonts w:ascii="Times New Roman" w:hAnsi="Times New Roman" w:cs="Times New Roman" w:eastAsia="Times New Roman"/>
          <w:b/>
          <w:color w:val="auto"/>
          <w:spacing w:val="0"/>
          <w:position w:val="0"/>
          <w:sz w:val="28"/>
          <w:shd w:fill="auto" w:val="clear"/>
        </w:rPr>
      </w:pPr>
    </w:p>
    <w:tbl>
      <w:tblPr/>
      <w:tblGrid>
        <w:gridCol w:w="2463"/>
        <w:gridCol w:w="3882"/>
        <w:gridCol w:w="3544"/>
      </w:tblGrid>
      <w:tr>
        <w:trPr>
          <w:trHeight w:val="1" w:hRule="atLeast"/>
          <w:jc w:val="left"/>
        </w:trPr>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Линии развития ребенка</w:t>
            </w:r>
          </w:p>
        </w:tc>
        <w:tc>
          <w:tcPr>
            <w:tcW w:w="3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я половина дня</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я половина дня</w:t>
            </w:r>
          </w:p>
        </w:tc>
      </w:tr>
      <w:tr>
        <w:trPr>
          <w:trHeight w:val="1" w:hRule="atLeast"/>
          <w:jc w:val="left"/>
        </w:trPr>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Социально-коммуникативное развитие</w:t>
            </w:r>
          </w:p>
        </w:tc>
        <w:tc>
          <w:tcPr>
            <w:tcW w:w="3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Утренний прием детей, индивидуальные и подгрупповые беседы</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Оценка эмоционального состояния группы с последующей коррекцией плана работы</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навыков культуры еды</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Этика быта, трудовые поручения</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Дежурства в столовой, природном уголке, помощь в подготовке к непосредственно образовательной деятельности</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навыков культуры общения</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Театрализованные игры</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Сюжетно-ролевые игры</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Непосредственно образовательная деятельность с педагогом психологом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радуге эмоций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средний дошкольный возраст)</w:t>
            </w:r>
          </w:p>
          <w:p>
            <w:pPr>
              <w:numPr>
                <w:ilvl w:val="0"/>
                <w:numId w:val="1102"/>
              </w:numPr>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Экскурсии</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Воспитание в процессе хозяйственно-бытового труда и труда в природе</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Эстетика быта</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Трудовые поручения</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с ряженьем</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в книжном уголке</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Общение младших и старших детей (совместные игры, спектакли, дни дарения)</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Индивидуальная работа</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Сюжетно-ролевые игры</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Непосредственно образовательная деятельность с педагогом психологом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радуге эмоций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старший дошкольный возраст)</w:t>
            </w:r>
          </w:p>
          <w:p>
            <w:pPr>
              <w:numPr>
                <w:ilvl w:val="0"/>
                <w:numId w:val="1102"/>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Тематические досуги в игровой форме</w:t>
            </w:r>
          </w:p>
          <w:p>
            <w:pPr>
              <w:spacing w:before="0" w:after="0" w:line="240"/>
              <w:ind w:right="0" w:left="0" w:firstLine="0"/>
              <w:jc w:val="both"/>
              <w:rPr>
                <w:color w:val="auto"/>
                <w:spacing w:val="0"/>
                <w:position w:val="0"/>
                <w:shd w:fill="auto" w:val="clear"/>
              </w:rPr>
            </w:pPr>
          </w:p>
        </w:tc>
      </w:tr>
      <w:tr>
        <w:trPr>
          <w:trHeight w:val="1" w:hRule="atLeast"/>
          <w:jc w:val="left"/>
        </w:trPr>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Познавательное развитие</w:t>
            </w:r>
          </w:p>
        </w:tc>
        <w:tc>
          <w:tcPr>
            <w:tcW w:w="3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0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Непрерывная образовательная деятельность</w:t>
            </w:r>
          </w:p>
          <w:p>
            <w:pPr>
              <w:numPr>
                <w:ilvl w:val="0"/>
                <w:numId w:val="110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Дидактические игры</w:t>
            </w:r>
          </w:p>
          <w:p>
            <w:pPr>
              <w:numPr>
                <w:ilvl w:val="0"/>
                <w:numId w:val="110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Развивающие игры</w:t>
            </w:r>
          </w:p>
          <w:p>
            <w:pPr>
              <w:numPr>
                <w:ilvl w:val="0"/>
                <w:numId w:val="110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Наблюдения</w:t>
            </w:r>
          </w:p>
          <w:p>
            <w:pPr>
              <w:numPr>
                <w:ilvl w:val="0"/>
                <w:numId w:val="110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Беседы</w:t>
            </w:r>
          </w:p>
          <w:p>
            <w:pPr>
              <w:numPr>
                <w:ilvl w:val="0"/>
                <w:numId w:val="110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Экскурсии</w:t>
            </w:r>
          </w:p>
          <w:p>
            <w:pPr>
              <w:numPr>
                <w:ilvl w:val="0"/>
                <w:numId w:val="1106"/>
              </w:numPr>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Познавательно-исследовательская деятельность: опыты и экспериментирование</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0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Непрерывная образовательная деятельность (ранний возраст и старший дошкольный возраст)</w:t>
            </w:r>
          </w:p>
          <w:p>
            <w:pPr>
              <w:numPr>
                <w:ilvl w:val="0"/>
                <w:numId w:val="110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Дидактические игры</w:t>
            </w:r>
          </w:p>
          <w:p>
            <w:pPr>
              <w:numPr>
                <w:ilvl w:val="0"/>
                <w:numId w:val="110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Развивающие игры</w:t>
            </w:r>
          </w:p>
          <w:p>
            <w:pPr>
              <w:numPr>
                <w:ilvl w:val="0"/>
                <w:numId w:val="110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Настольно-печатные игры</w:t>
            </w:r>
          </w:p>
          <w:p>
            <w:pPr>
              <w:numPr>
                <w:ilvl w:val="0"/>
                <w:numId w:val="110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Индивидуальная работа</w:t>
            </w:r>
          </w:p>
          <w:p>
            <w:pPr>
              <w:numPr>
                <w:ilvl w:val="0"/>
                <w:numId w:val="1106"/>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Интеллектуальные досуги (старший дошкольный возраст)</w:t>
            </w:r>
          </w:p>
          <w:p>
            <w:pPr>
              <w:numPr>
                <w:ilvl w:val="0"/>
                <w:numId w:val="1106"/>
              </w:numPr>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Занятия по интересам</w:t>
            </w:r>
          </w:p>
        </w:tc>
      </w:tr>
      <w:tr>
        <w:trPr>
          <w:trHeight w:val="1" w:hRule="atLeast"/>
          <w:jc w:val="left"/>
        </w:trPr>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Речевое развитие</w:t>
            </w:r>
          </w:p>
        </w:tc>
        <w:tc>
          <w:tcPr>
            <w:tcW w:w="3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09"/>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Непрерывная образовательная деятельность</w:t>
            </w:r>
          </w:p>
          <w:p>
            <w:pPr>
              <w:numPr>
                <w:ilvl w:val="0"/>
                <w:numId w:val="1109"/>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Речевые игры и упражнения </w:t>
            </w:r>
          </w:p>
          <w:p>
            <w:pPr>
              <w:numPr>
                <w:ilvl w:val="0"/>
                <w:numId w:val="1109"/>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Пальчиковые игры и пальчиковая гимнастика</w:t>
            </w:r>
          </w:p>
          <w:p>
            <w:pPr>
              <w:numPr>
                <w:ilvl w:val="0"/>
                <w:numId w:val="1109"/>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Беседы</w:t>
            </w:r>
          </w:p>
          <w:p>
            <w:pPr>
              <w:numPr>
                <w:ilvl w:val="0"/>
                <w:numId w:val="1109"/>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и описание картин</w:t>
            </w:r>
          </w:p>
          <w:p>
            <w:pPr>
              <w:numPr>
                <w:ilvl w:val="0"/>
                <w:numId w:val="1109"/>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Отгадывание загадок</w:t>
            </w:r>
          </w:p>
          <w:p>
            <w:pPr>
              <w:numPr>
                <w:ilvl w:val="0"/>
                <w:numId w:val="1109"/>
              </w:numPr>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Заучивание стихов</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09"/>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Непрерывная образовательная деятельность (ранний возраст и старший дошкольный возраст)</w:t>
            </w:r>
          </w:p>
          <w:p>
            <w:pPr>
              <w:numPr>
                <w:ilvl w:val="0"/>
                <w:numId w:val="1109"/>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детской художественной литературы</w:t>
            </w:r>
          </w:p>
          <w:p>
            <w:pPr>
              <w:numPr>
                <w:ilvl w:val="0"/>
                <w:numId w:val="1109"/>
              </w:numPr>
              <w:spacing w:before="0" w:after="0" w:line="240"/>
              <w:ind w:right="34"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Индивидуальная работа</w:t>
            </w:r>
          </w:p>
          <w:p>
            <w:pPr>
              <w:numPr>
                <w:ilvl w:val="0"/>
                <w:numId w:val="1109"/>
              </w:numPr>
              <w:spacing w:before="0" w:after="0" w:line="240"/>
              <w:ind w:right="34"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Речевые досуги</w:t>
            </w:r>
          </w:p>
        </w:tc>
      </w:tr>
      <w:tr>
        <w:trPr>
          <w:trHeight w:val="1" w:hRule="atLeast"/>
          <w:jc w:val="left"/>
        </w:trPr>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w:t>
            </w:r>
          </w:p>
        </w:tc>
        <w:tc>
          <w:tcPr>
            <w:tcW w:w="3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14"/>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Непрерывная образовательная деятельность по музыкальному воспитанию и изобразительной деятельности</w:t>
            </w:r>
          </w:p>
          <w:p>
            <w:pPr>
              <w:numPr>
                <w:ilvl w:val="0"/>
                <w:numId w:val="1114"/>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Эстетика быта</w:t>
            </w:r>
          </w:p>
          <w:p>
            <w:pPr>
              <w:numPr>
                <w:ilvl w:val="0"/>
                <w:numId w:val="1114"/>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Экскурсии в природу</w:t>
            </w:r>
          </w:p>
          <w:p>
            <w:pPr>
              <w:numPr>
                <w:ilvl w:val="0"/>
                <w:numId w:val="1114"/>
              </w:numPr>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Посещение музеев, театров</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14"/>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Непрерывная образовательная деятельность по музыкальному воспитанию и изобразительной деятельности (ранний возраст)</w:t>
            </w:r>
          </w:p>
          <w:p>
            <w:pPr>
              <w:numPr>
                <w:ilvl w:val="0"/>
                <w:numId w:val="1114"/>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Музыкально-художественные досуги</w:t>
            </w:r>
          </w:p>
          <w:p>
            <w:pPr>
              <w:numPr>
                <w:ilvl w:val="0"/>
                <w:numId w:val="1114"/>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Индивидуальная работа</w:t>
            </w:r>
          </w:p>
          <w:p>
            <w:pPr>
              <w:numPr>
                <w:ilvl w:val="0"/>
                <w:numId w:val="1114"/>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Настольно-печатные игры</w:t>
            </w:r>
          </w:p>
          <w:p>
            <w:pPr>
              <w:numPr>
                <w:ilvl w:val="0"/>
                <w:numId w:val="1114"/>
              </w:numPr>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Музыкально-ритмические игры</w:t>
            </w:r>
          </w:p>
        </w:tc>
      </w:tr>
      <w:tr>
        <w:trPr>
          <w:trHeight w:val="1" w:hRule="atLeast"/>
          <w:jc w:val="left"/>
        </w:trPr>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1"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Физическое развитие и оздоровление</w:t>
            </w:r>
          </w:p>
        </w:tc>
        <w:tc>
          <w:tcPr>
            <w:tcW w:w="3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1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детей на воздухе в теплое время года</w:t>
            </w:r>
          </w:p>
          <w:p>
            <w:pPr>
              <w:numPr>
                <w:ilvl w:val="0"/>
                <w:numId w:val="111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Утренняя гимнастика (подвижные игры, игровые сюжеты)</w:t>
            </w:r>
          </w:p>
          <w:p>
            <w:pPr>
              <w:numPr>
                <w:ilvl w:val="0"/>
                <w:numId w:val="111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Гигиенические процедуры (обширное умывание, полоскание рта)</w:t>
            </w:r>
          </w:p>
          <w:p>
            <w:pPr>
              <w:numPr>
                <w:ilvl w:val="0"/>
                <w:numId w:val="111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Закаливание в повседневной жизни (облегченная одежда в группе, одежда по сезону на прогулке, воздушные ванны)</w:t>
            </w:r>
          </w:p>
          <w:p>
            <w:pPr>
              <w:numPr>
                <w:ilvl w:val="0"/>
                <w:numId w:val="111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Дыхательная гимнастика</w:t>
            </w:r>
          </w:p>
          <w:p>
            <w:pPr>
              <w:numPr>
                <w:ilvl w:val="0"/>
                <w:numId w:val="111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Физкультминутки в процессе непосредственно образовательной деятельности статического характера</w:t>
            </w:r>
          </w:p>
          <w:p>
            <w:pPr>
              <w:numPr>
                <w:ilvl w:val="0"/>
                <w:numId w:val="111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Физкультурные занятия (в зале, и на открытом воздухе)</w:t>
            </w:r>
          </w:p>
          <w:p>
            <w:pPr>
              <w:numPr>
                <w:ilvl w:val="0"/>
                <w:numId w:val="1117"/>
              </w:numPr>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Прогулка в двигательной активности</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1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Бодрящая гимнастика после сна</w:t>
            </w:r>
          </w:p>
          <w:p>
            <w:pPr>
              <w:numPr>
                <w:ilvl w:val="0"/>
                <w:numId w:val="111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Закаливание (воздушные ванны, ходьба босиком в спальне)</w:t>
            </w:r>
          </w:p>
          <w:p>
            <w:pPr>
              <w:numPr>
                <w:ilvl w:val="0"/>
                <w:numId w:val="111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Физкультурные досуги, игры и развлечения</w:t>
            </w:r>
          </w:p>
          <w:p>
            <w:pPr>
              <w:numPr>
                <w:ilvl w:val="0"/>
                <w:numId w:val="1117"/>
              </w:numPr>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Самостоятельная двигательная деятельность</w:t>
            </w:r>
          </w:p>
          <w:p>
            <w:pPr>
              <w:numPr>
                <w:ilvl w:val="0"/>
                <w:numId w:val="1117"/>
              </w:numPr>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Прогулка (индивидуальная работа по развитию движений)</w:t>
            </w:r>
          </w:p>
        </w:tc>
      </w:tr>
    </w:tbl>
    <w:p>
      <w:pPr>
        <w:spacing w:before="0" w:after="0" w:line="276"/>
        <w:ind w:right="-143"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143"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Модель организации образовательного процесса в МБДОУ на год с учетом категорий его участников***</w:t>
      </w:r>
    </w:p>
    <w:p>
      <w:pPr>
        <w:spacing w:before="0" w:after="0" w:line="276"/>
        <w:ind w:right="-143" w:left="0" w:firstLine="0"/>
        <w:jc w:val="center"/>
        <w:rPr>
          <w:rFonts w:ascii="Times New Roman" w:hAnsi="Times New Roman" w:cs="Times New Roman" w:eastAsia="Times New Roman"/>
          <w:b/>
          <w:color w:val="auto"/>
          <w:spacing w:val="0"/>
          <w:position w:val="0"/>
          <w:sz w:val="28"/>
          <w:shd w:fill="auto" w:val="clear"/>
        </w:rPr>
      </w:pPr>
    </w:p>
    <w:tbl>
      <w:tblPr/>
      <w:tblGrid>
        <w:gridCol w:w="1526"/>
        <w:gridCol w:w="2835"/>
        <w:gridCol w:w="2835"/>
        <w:gridCol w:w="2835"/>
      </w:tblGrid>
      <w:tr>
        <w:trPr>
          <w:trHeight w:val="1" w:hRule="atLeast"/>
          <w:jc w:val="left"/>
        </w:trPr>
        <w:tc>
          <w:tcPr>
            <w:tcW w:w="152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Время проведения</w:t>
            </w:r>
          </w:p>
        </w:tc>
        <w:tc>
          <w:tcPr>
            <w:tcW w:w="850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Участники образовательного процесса</w:t>
            </w:r>
          </w:p>
        </w:tc>
      </w:tr>
      <w:tr>
        <w:trPr>
          <w:trHeight w:val="1" w:hRule="atLeast"/>
          <w:jc w:val="left"/>
        </w:trPr>
        <w:tc>
          <w:tcPr>
            <w:tcW w:w="152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1381" w:leader="none"/>
                <w:tab w:val="left" w:pos="202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дети</w:t>
              <w:tab/>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педагоги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родители</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знаний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Адаптация детей младших групп</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знаний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Педагогическая диагностика детей на начало учебного года (воспитатели, специалисты)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Родительские собрания в группах</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Родительские собрания в группах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Общее родительское собрание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Анкетирование родителей</w:t>
            </w:r>
          </w:p>
          <w:p>
            <w:pPr>
              <w:spacing w:before="0" w:after="0" w:line="240"/>
              <w:ind w:right="0" w:left="0" w:firstLine="0"/>
              <w:jc w:val="left"/>
              <w:rPr>
                <w:color w:val="auto"/>
                <w:spacing w:val="0"/>
                <w:position w:val="0"/>
                <w:shd w:fill="auto" w:val="clear"/>
              </w:rPr>
            </w:pP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воспитателя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семейного творчества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Осенняя фантазия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Спортивные соревнования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Мама, папа, я – спортивная семья!</w:t>
            </w:r>
            <w:r>
              <w:rPr>
                <w:rFonts w:ascii="Times New Roman" w:hAnsi="Times New Roman" w:cs="Times New Roman" w:eastAsia="Times New Roman"/>
                <w:color w:val="auto"/>
                <w:spacing w:val="0"/>
                <w:position w:val="0"/>
                <w:sz w:val="24"/>
                <w:shd w:fill="auto" w:val="clear"/>
              </w:rPr>
              <w:t xml:space="preserve">»</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воспитателя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спортивных соревнований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Мама, папа, я – спортивная семья!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Психологическая диагностика интеллектуальных способностей детей</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воспитателя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семейного творчества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Осенняя фантазия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Спортивные соревнования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Мама, папа, я – спортивная семья!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Родительское собрание в подготовительных группах</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Осенины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День матери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Осенины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матери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Педсовет № 2</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Субботник по благоустройству территории детского сада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Осенины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матери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Помощь в изготовлении декораций к праздникам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Субботник по благоустройству территории детского сада</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Праздник Новогодней елки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Новогодней елки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Родительские собрания в группах</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Помощь в подготовке к праздникам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Новогодней елки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Родительские собрания в группах</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Зимние каникулы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здоровья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семейного творчества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Зимушка-зима!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Конкурс на лучшее оформление зимнего участка</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здоровья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Конкурс на лучшее оформление зимнего участка</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здоровья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семейного творчества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Зимушка-зима!</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посвященный Дню защитника Отечества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Масленица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к проведению Дня защитника Отечества и Масленицы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Педсовет № 3</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посвященный Дню защитника Отечества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Масленица</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Праздник, посвященный Международному женскому дню</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посвященный Международному женскому дню</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Психологическая диагностика школьной готовности детей</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Праздник, посвященный Международному женскому дню</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Фестиваль танца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Участие в районных спортивных соревнованиях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Весенняя капель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Праздник танца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Космонавтики</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Субботник по благоустройству территории детского сада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Фестиваль танца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Космонавтики</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Субботник по благоустройству территории детского сада</w:t>
            </w:r>
          </w:p>
          <w:p>
            <w:pPr>
              <w:spacing w:before="0" w:after="0" w:line="240"/>
              <w:ind w:right="0" w:left="0" w:firstLine="0"/>
              <w:jc w:val="left"/>
              <w:rPr>
                <w:color w:val="auto"/>
                <w:spacing w:val="0"/>
                <w:position w:val="0"/>
                <w:shd w:fill="auto" w:val="clear"/>
              </w:rPr>
            </w:pP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Выпуск детей в школу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Праздник, посвященный Дню победы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Педагогическая диагностика детей на конец учебного года (воспитатели, специалисты)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Педсовет № 4 (Итоговый)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посвященный Дню победы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Родительские собрания в группах </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Выпуск детей в школу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Родительские собрания в группах</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Июнь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защиты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Пушкиниана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России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Экологическая акция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защиты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Пушкиниана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России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Экологическая акция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Экологическая акция</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Июль</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Летний спортивный праздник</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Летний спортивный праздник</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Летний спортивный праздник</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Август</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детского сада к началу учебного года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Педсовет № 1</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Помощь в подготовке детского сада к началу учебного года</w:t>
            </w:r>
          </w:p>
        </w:tc>
      </w:tr>
    </w:tbl>
    <w:p>
      <w:pPr>
        <w:spacing w:before="0" w:after="0" w:line="276"/>
        <w:ind w:right="-143"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Годовой круг сезонных явлений в природе </w:t>
      </w:r>
    </w:p>
    <w:tbl>
      <w:tblPr/>
      <w:tblGrid>
        <w:gridCol w:w="1668"/>
        <w:gridCol w:w="8185"/>
      </w:tblGrid>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Месяц</w:t>
            </w:r>
          </w:p>
        </w:tc>
        <w:tc>
          <w:tcPr>
            <w:tcW w:w="8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Сезонные явления в природе</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c>
          <w:tcPr>
            <w:tcW w:w="8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Рюинь, хмурень, рябинник, листопадник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Рюинь</w:t>
            </w:r>
            <w:r>
              <w:rPr>
                <w:rFonts w:ascii="Times New Roman" w:hAnsi="Times New Roman" w:cs="Times New Roman" w:eastAsia="Times New Roman"/>
                <w:color w:val="auto"/>
                <w:spacing w:val="0"/>
                <w:position w:val="0"/>
                <w:sz w:val="24"/>
                <w:shd w:fill="auto" w:val="clear"/>
              </w:rPr>
              <w:t xml:space="preserve"> – от рева осенних ветров и зверей, особенно оленей.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Хмурень</w:t>
            </w:r>
            <w:r>
              <w:rPr>
                <w:rFonts w:ascii="Times New Roman" w:hAnsi="Times New Roman" w:cs="Times New Roman" w:eastAsia="Times New Roman"/>
                <w:color w:val="auto"/>
                <w:spacing w:val="0"/>
                <w:position w:val="0"/>
                <w:sz w:val="24"/>
                <w:shd w:fill="auto" w:val="clear"/>
              </w:rPr>
              <w:t xml:space="preserve"> – благодаря своим погодным отличиям от других (небо начинает часто хмуриться, идут дожди).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Рябинник</w:t>
            </w:r>
            <w:r>
              <w:rPr>
                <w:rFonts w:ascii="Times New Roman" w:hAnsi="Times New Roman" w:cs="Times New Roman" w:eastAsia="Times New Roman"/>
                <w:color w:val="auto"/>
                <w:spacing w:val="0"/>
                <w:position w:val="0"/>
                <w:sz w:val="24"/>
                <w:shd w:fill="auto" w:val="clear"/>
              </w:rPr>
              <w:t xml:space="preserve"> – созревает, наливается красным цветом рябина.</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Листопадник</w:t>
            </w:r>
            <w:r>
              <w:rPr>
                <w:rFonts w:ascii="Times New Roman" w:hAnsi="Times New Roman" w:cs="Times New Roman" w:eastAsia="Times New Roman"/>
                <w:color w:val="auto"/>
                <w:spacing w:val="0"/>
                <w:position w:val="0"/>
                <w:sz w:val="24"/>
                <w:shd w:fill="auto" w:val="clear"/>
              </w:rPr>
              <w:t xml:space="preserve"> – начало листопада, деревья снимают летнюю одежду.</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c>
          <w:tcPr>
            <w:tcW w:w="8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Листобой, мокрохвост </w:t>
            </w:r>
            <w:r>
              <w:rPr>
                <w:rFonts w:ascii="Times New Roman" w:hAnsi="Times New Roman" w:cs="Times New Roman" w:eastAsia="Times New Roman"/>
                <w:color w:val="auto"/>
                <w:spacing w:val="0"/>
                <w:position w:val="0"/>
                <w:sz w:val="24"/>
                <w:shd w:fill="auto" w:val="clear"/>
              </w:rPr>
              <w:t xml:space="preserve">или </w:t>
            </w:r>
            <w:r>
              <w:rPr>
                <w:rFonts w:ascii="Times New Roman" w:hAnsi="Times New Roman" w:cs="Times New Roman" w:eastAsia="Times New Roman"/>
                <w:b/>
                <w:i/>
                <w:color w:val="auto"/>
                <w:spacing w:val="0"/>
                <w:position w:val="0"/>
                <w:sz w:val="24"/>
                <w:shd w:fill="auto" w:val="clear"/>
              </w:rPr>
              <w:t xml:space="preserve">грязник, свадебник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Листобой</w:t>
            </w:r>
            <w:r>
              <w:rPr>
                <w:rFonts w:ascii="Times New Roman" w:hAnsi="Times New Roman" w:cs="Times New Roman" w:eastAsia="Times New Roman"/>
                <w:color w:val="auto"/>
                <w:spacing w:val="0"/>
                <w:position w:val="0"/>
                <w:sz w:val="24"/>
                <w:shd w:fill="auto" w:val="clear"/>
              </w:rPr>
              <w:t xml:space="preserve"> – интенсивное опадение листьев с деревьев.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Мокрохвост </w:t>
            </w:r>
            <w:r>
              <w:rPr>
                <w:rFonts w:ascii="Times New Roman" w:hAnsi="Times New Roman" w:cs="Times New Roman" w:eastAsia="Times New Roman"/>
                <w:color w:val="auto"/>
                <w:spacing w:val="0"/>
                <w:position w:val="0"/>
                <w:sz w:val="24"/>
                <w:shd w:fill="auto" w:val="clear"/>
              </w:rPr>
              <w:t xml:space="preserve">или </w:t>
            </w:r>
            <w:r>
              <w:rPr>
                <w:rFonts w:ascii="Times New Roman" w:hAnsi="Times New Roman" w:cs="Times New Roman" w:eastAsia="Times New Roman"/>
                <w:i/>
                <w:color w:val="auto"/>
                <w:spacing w:val="0"/>
                <w:position w:val="0"/>
                <w:sz w:val="24"/>
                <w:shd w:fill="auto" w:val="clear"/>
              </w:rPr>
              <w:t xml:space="preserve">грязник</w:t>
            </w:r>
            <w:r>
              <w:rPr>
                <w:rFonts w:ascii="Times New Roman" w:hAnsi="Times New Roman" w:cs="Times New Roman" w:eastAsia="Times New Roman"/>
                <w:color w:val="auto"/>
                <w:spacing w:val="0"/>
                <w:position w:val="0"/>
                <w:sz w:val="24"/>
                <w:shd w:fill="auto" w:val="clear"/>
              </w:rPr>
              <w:t xml:space="preserve"> – от осенних дождей, несущих ненастье и грязь</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Свадебник</w:t>
            </w:r>
            <w:r>
              <w:rPr>
                <w:rFonts w:ascii="Times New Roman" w:hAnsi="Times New Roman" w:cs="Times New Roman" w:eastAsia="Times New Roman"/>
                <w:color w:val="auto"/>
                <w:spacing w:val="0"/>
                <w:position w:val="0"/>
                <w:sz w:val="24"/>
                <w:shd w:fill="auto" w:val="clear"/>
              </w:rPr>
              <w:t xml:space="preserve"> – в октябре в крестьянском быту традиционно справляли много свадеб.</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8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Предзимник, грудень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Предзимник</w:t>
            </w:r>
            <w:r>
              <w:rPr>
                <w:rFonts w:ascii="Times New Roman" w:hAnsi="Times New Roman" w:cs="Times New Roman" w:eastAsia="Times New Roman"/>
                <w:color w:val="auto"/>
                <w:spacing w:val="0"/>
                <w:position w:val="0"/>
                <w:sz w:val="24"/>
                <w:shd w:fill="auto" w:val="clear"/>
              </w:rPr>
              <w:t xml:space="preserve"> – последний осенний месяц, предвестник зимы.</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Грудень</w:t>
            </w:r>
            <w:r>
              <w:rPr>
                <w:rFonts w:ascii="Times New Roman" w:hAnsi="Times New Roman" w:cs="Times New Roman" w:eastAsia="Times New Roman"/>
                <w:color w:val="auto"/>
                <w:spacing w:val="0"/>
                <w:position w:val="0"/>
                <w:sz w:val="24"/>
                <w:shd w:fill="auto" w:val="clear"/>
              </w:rPr>
              <w:t xml:space="preserve"> – от груд замерзшей земли со снегом. На древнерусском языке зимняя замерзшая дорога называлась грудным путем.</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8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Студень</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Студень</w:t>
            </w:r>
            <w:r>
              <w:rPr>
                <w:rFonts w:ascii="Times New Roman" w:hAnsi="Times New Roman" w:cs="Times New Roman" w:eastAsia="Times New Roman"/>
                <w:color w:val="auto"/>
                <w:spacing w:val="0"/>
                <w:position w:val="0"/>
                <w:sz w:val="24"/>
                <w:shd w:fill="auto" w:val="clear"/>
              </w:rPr>
              <w:t xml:space="preserve"> – от стужи и морозов, отмечавших этот месяц в старину.</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8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Просинец, сочень </w:t>
            </w:r>
            <w:r>
              <w:rPr>
                <w:rFonts w:ascii="Times New Roman" w:hAnsi="Times New Roman" w:cs="Times New Roman" w:eastAsia="Times New Roman"/>
                <w:color w:val="auto"/>
                <w:spacing w:val="0"/>
                <w:position w:val="0"/>
                <w:sz w:val="24"/>
                <w:shd w:fill="auto" w:val="clear"/>
              </w:rPr>
              <w:t xml:space="preserve">или</w:t>
            </w:r>
            <w:r>
              <w:rPr>
                <w:rFonts w:ascii="Times New Roman" w:hAnsi="Times New Roman" w:cs="Times New Roman" w:eastAsia="Times New Roman"/>
                <w:b/>
                <w:i/>
                <w:color w:val="auto"/>
                <w:spacing w:val="0"/>
                <w:position w:val="0"/>
                <w:sz w:val="24"/>
                <w:shd w:fill="auto" w:val="clear"/>
              </w:rPr>
              <w:t xml:space="preserve"> сечень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Просинец</w:t>
            </w:r>
            <w:r>
              <w:rPr>
                <w:rFonts w:ascii="Times New Roman" w:hAnsi="Times New Roman" w:cs="Times New Roman" w:eastAsia="Times New Roman"/>
                <w:color w:val="auto"/>
                <w:spacing w:val="0"/>
                <w:position w:val="0"/>
                <w:sz w:val="24"/>
                <w:shd w:fill="auto" w:val="clear"/>
              </w:rPr>
              <w:t xml:space="preserve"> – От начинающей показываться в это время синевы неба, просияния, от усиления, с прибавлением дня, солнечного света.</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Сочень</w:t>
            </w:r>
            <w:r>
              <w:rPr>
                <w:rFonts w:ascii="Times New Roman" w:hAnsi="Times New Roman" w:cs="Times New Roman" w:eastAsia="Times New Roman"/>
                <w:color w:val="auto"/>
                <w:spacing w:val="0"/>
                <w:position w:val="0"/>
                <w:sz w:val="24"/>
                <w:shd w:fill="auto" w:val="clear"/>
              </w:rPr>
              <w:t xml:space="preserve"> или </w:t>
            </w:r>
            <w:r>
              <w:rPr>
                <w:rFonts w:ascii="Times New Roman" w:hAnsi="Times New Roman" w:cs="Times New Roman" w:eastAsia="Times New Roman"/>
                <w:i/>
                <w:color w:val="auto"/>
                <w:spacing w:val="0"/>
                <w:position w:val="0"/>
                <w:sz w:val="24"/>
                <w:shd w:fill="auto" w:val="clear"/>
              </w:rPr>
              <w:t xml:space="preserve">сечень</w:t>
            </w:r>
            <w:r>
              <w:rPr>
                <w:rFonts w:ascii="Times New Roman" w:hAnsi="Times New Roman" w:cs="Times New Roman" w:eastAsia="Times New Roman"/>
                <w:color w:val="auto"/>
                <w:spacing w:val="0"/>
                <w:position w:val="0"/>
                <w:sz w:val="24"/>
                <w:shd w:fill="auto" w:val="clear"/>
              </w:rPr>
              <w:t xml:space="preserve"> – указывает или на перелом зимы, который, по народному поверью, происходит именно в январе, на рассечение зимы на две половины, или на трескучие жестокие морозы.</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8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Снежень, бокогрей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Снежень</w:t>
            </w:r>
            <w:r>
              <w:rPr>
                <w:rFonts w:ascii="Times New Roman" w:hAnsi="Times New Roman" w:cs="Times New Roman" w:eastAsia="Times New Roman"/>
                <w:color w:val="auto"/>
                <w:spacing w:val="0"/>
                <w:position w:val="0"/>
                <w:sz w:val="24"/>
                <w:shd w:fill="auto" w:val="clear"/>
              </w:rPr>
              <w:t xml:space="preserve"> – от сильных снегопадов, вьюг, обилия снега, характерных для февраля.</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Бокогрей</w:t>
            </w:r>
            <w:r>
              <w:rPr>
                <w:rFonts w:ascii="Times New Roman" w:hAnsi="Times New Roman" w:cs="Times New Roman" w:eastAsia="Times New Roman"/>
                <w:color w:val="auto"/>
                <w:spacing w:val="0"/>
                <w:position w:val="0"/>
                <w:sz w:val="24"/>
                <w:shd w:fill="auto" w:val="clear"/>
              </w:rPr>
              <w:t xml:space="preserve"> – в крестьянском быту в феврале скот выходит из хлева и обогревает бока на солнце, которое становится все ярче, а сами хозяева обогревают бока у печки, все же февраль – холодный зимний месяц.</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8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Зимобор, протальник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Зимобор</w:t>
            </w:r>
            <w:r>
              <w:rPr>
                <w:rFonts w:ascii="Times New Roman" w:hAnsi="Times New Roman" w:cs="Times New Roman" w:eastAsia="Times New Roman"/>
                <w:color w:val="auto"/>
                <w:spacing w:val="0"/>
                <w:position w:val="0"/>
                <w:sz w:val="24"/>
                <w:shd w:fill="auto" w:val="clear"/>
              </w:rPr>
              <w:t xml:space="preserve"> – побеждающий зиму, открывающий дорогу весне и лету.</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Протальник</w:t>
            </w:r>
            <w:r>
              <w:rPr>
                <w:rFonts w:ascii="Times New Roman" w:hAnsi="Times New Roman" w:cs="Times New Roman" w:eastAsia="Times New Roman"/>
                <w:color w:val="auto"/>
                <w:spacing w:val="0"/>
                <w:position w:val="0"/>
                <w:sz w:val="24"/>
                <w:shd w:fill="auto" w:val="clear"/>
              </w:rPr>
              <w:t xml:space="preserve"> – в этом месяце начинает таять снег, появляются проталины, капель</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8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Брезень, цветень, снегогон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Снегогон</w:t>
            </w:r>
            <w:r>
              <w:rPr>
                <w:rFonts w:ascii="Times New Roman" w:hAnsi="Times New Roman" w:cs="Times New Roman" w:eastAsia="Times New Roman"/>
                <w:color w:val="auto"/>
                <w:spacing w:val="0"/>
                <w:position w:val="0"/>
                <w:sz w:val="24"/>
                <w:shd w:fill="auto" w:val="clear"/>
              </w:rPr>
              <w:t xml:space="preserve"> – активное таяние снега, бегут ручьи, унося с собой остатки снега, прогоняя его.</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Цветень</w:t>
            </w:r>
            <w:r>
              <w:rPr>
                <w:rFonts w:ascii="Times New Roman" w:hAnsi="Times New Roman" w:cs="Times New Roman" w:eastAsia="Times New Roman"/>
                <w:color w:val="auto"/>
                <w:spacing w:val="0"/>
                <w:position w:val="0"/>
                <w:sz w:val="24"/>
                <w:shd w:fill="auto" w:val="clear"/>
              </w:rPr>
              <w:t xml:space="preserve"> – в апреле начинают зацветать некоторые деревья, расцветает весна.</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8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Травник </w:t>
            </w:r>
            <w:r>
              <w:rPr>
                <w:rFonts w:ascii="Times New Roman" w:hAnsi="Times New Roman" w:cs="Times New Roman" w:eastAsia="Times New Roman"/>
                <w:color w:val="auto"/>
                <w:spacing w:val="0"/>
                <w:position w:val="0"/>
                <w:sz w:val="24"/>
                <w:shd w:fill="auto" w:val="clear"/>
              </w:rPr>
              <w:t xml:space="preserve">или </w:t>
            </w:r>
            <w:r>
              <w:rPr>
                <w:rFonts w:ascii="Times New Roman" w:hAnsi="Times New Roman" w:cs="Times New Roman" w:eastAsia="Times New Roman"/>
                <w:b/>
                <w:i/>
                <w:color w:val="auto"/>
                <w:spacing w:val="0"/>
                <w:position w:val="0"/>
                <w:sz w:val="24"/>
                <w:shd w:fill="auto" w:val="clear"/>
              </w:rPr>
              <w:t xml:space="preserve">травень, пролетник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Травень</w:t>
            </w:r>
            <w:r>
              <w:rPr>
                <w:rFonts w:ascii="Times New Roman" w:hAnsi="Times New Roman" w:cs="Times New Roman" w:eastAsia="Times New Roman"/>
                <w:color w:val="auto"/>
                <w:spacing w:val="0"/>
                <w:position w:val="0"/>
                <w:sz w:val="24"/>
                <w:shd w:fill="auto" w:val="clear"/>
              </w:rPr>
              <w:t xml:space="preserve"> – поскольку именно этот месяц славен буйством трав.</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Пролетник</w:t>
            </w:r>
            <w:r>
              <w:rPr>
                <w:rFonts w:ascii="Times New Roman" w:hAnsi="Times New Roman" w:cs="Times New Roman" w:eastAsia="Times New Roman"/>
                <w:color w:val="auto"/>
                <w:spacing w:val="0"/>
                <w:position w:val="0"/>
                <w:sz w:val="24"/>
                <w:shd w:fill="auto" w:val="clear"/>
              </w:rPr>
              <w:t xml:space="preserve"> – предвестник лета, прокладывает дорогу лету.</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Июнь</w:t>
            </w:r>
          </w:p>
        </w:tc>
        <w:tc>
          <w:tcPr>
            <w:tcW w:w="8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Разноцвет, червень, изок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Изок</w:t>
            </w:r>
            <w:r>
              <w:rPr>
                <w:rFonts w:ascii="Times New Roman" w:hAnsi="Times New Roman" w:cs="Times New Roman" w:eastAsia="Times New Roman"/>
                <w:color w:val="auto"/>
                <w:spacing w:val="0"/>
                <w:position w:val="0"/>
                <w:sz w:val="24"/>
                <w:shd w:fill="auto" w:val="clear"/>
              </w:rPr>
              <w:t xml:space="preserve"> – так назывался кузнечек, их в июне было очень много</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Червень</w:t>
            </w:r>
            <w:r>
              <w:rPr>
                <w:rFonts w:ascii="Times New Roman" w:hAnsi="Times New Roman" w:cs="Times New Roman" w:eastAsia="Times New Roman"/>
                <w:color w:val="auto"/>
                <w:spacing w:val="0"/>
                <w:position w:val="0"/>
                <w:sz w:val="24"/>
                <w:shd w:fill="auto" w:val="clear"/>
              </w:rPr>
              <w:t xml:space="preserve"> – от червеца или червеня; так называются особенного рода красильные черви, появляющиеся в это время.</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Июль</w:t>
            </w:r>
          </w:p>
        </w:tc>
        <w:tc>
          <w:tcPr>
            <w:tcW w:w="8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Страдник, червень, липец, гроздник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Червень – </w:t>
            </w:r>
            <w:r>
              <w:rPr>
                <w:rFonts w:ascii="Times New Roman" w:hAnsi="Times New Roman" w:cs="Times New Roman" w:eastAsia="Times New Roman"/>
                <w:color w:val="auto"/>
                <w:spacing w:val="0"/>
                <w:position w:val="0"/>
                <w:sz w:val="24"/>
                <w:shd w:fill="auto" w:val="clear"/>
              </w:rPr>
              <w:t xml:space="preserve">от плодов и ягод, которые, созревая в июле, имеют красный оттенок (червленый, красный).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Липец</w:t>
            </w:r>
            <w:r>
              <w:rPr>
                <w:rFonts w:ascii="Times New Roman" w:hAnsi="Times New Roman" w:cs="Times New Roman" w:eastAsia="Times New Roman"/>
                <w:color w:val="auto"/>
                <w:spacing w:val="0"/>
                <w:position w:val="0"/>
                <w:sz w:val="24"/>
                <w:shd w:fill="auto" w:val="clear"/>
              </w:rPr>
              <w:t xml:space="preserve"> – от липы, которая цветет в июле.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Грозник</w:t>
            </w:r>
            <w:r>
              <w:rPr>
                <w:rFonts w:ascii="Times New Roman" w:hAnsi="Times New Roman" w:cs="Times New Roman" w:eastAsia="Times New Roman"/>
                <w:color w:val="auto"/>
                <w:spacing w:val="0"/>
                <w:position w:val="0"/>
                <w:sz w:val="24"/>
                <w:shd w:fill="auto" w:val="clear"/>
              </w:rPr>
              <w:t xml:space="preserve"> – от сильных июльских гроз.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Июль еще называют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макушкою лета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 как он самый жаркий летний месяц – середина лета</w:t>
            </w:r>
          </w:p>
        </w:tc>
      </w:tr>
      <w:tr>
        <w:trPr>
          <w:trHeight w:val="1" w:hRule="atLeast"/>
          <w:jc w:val="left"/>
        </w:trPr>
        <w:tc>
          <w:tcPr>
            <w:tcW w:w="1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Август</w:t>
            </w:r>
          </w:p>
        </w:tc>
        <w:tc>
          <w:tcPr>
            <w:tcW w:w="81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Жнивень, зарев (зорничник), серпень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Зарев </w:t>
            </w:r>
            <w:r>
              <w:rPr>
                <w:rFonts w:ascii="Times New Roman" w:hAnsi="Times New Roman" w:cs="Times New Roman" w:eastAsia="Times New Roman"/>
                <w:color w:val="auto"/>
                <w:spacing w:val="0"/>
                <w:position w:val="0"/>
                <w:sz w:val="24"/>
                <w:shd w:fill="auto" w:val="clear"/>
              </w:rPr>
              <w:t xml:space="preserve">или </w:t>
            </w:r>
            <w:r>
              <w:rPr>
                <w:rFonts w:ascii="Times New Roman" w:hAnsi="Times New Roman" w:cs="Times New Roman" w:eastAsia="Times New Roman"/>
                <w:i/>
                <w:color w:val="auto"/>
                <w:spacing w:val="0"/>
                <w:position w:val="0"/>
                <w:sz w:val="24"/>
                <w:shd w:fill="auto" w:val="clear"/>
              </w:rPr>
              <w:t xml:space="preserve">зарничник</w:t>
            </w:r>
            <w:r>
              <w:rPr>
                <w:rFonts w:ascii="Times New Roman" w:hAnsi="Times New Roman" w:cs="Times New Roman" w:eastAsia="Times New Roman"/>
                <w:color w:val="auto"/>
                <w:spacing w:val="0"/>
                <w:position w:val="0"/>
                <w:sz w:val="24"/>
                <w:shd w:fill="auto" w:val="clear"/>
              </w:rPr>
              <w:t xml:space="preserve"> – от сияния зарниц, часто бывающих в августе.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Серпень </w:t>
            </w:r>
            <w:r>
              <w:rPr>
                <w:rFonts w:ascii="Times New Roman" w:hAnsi="Times New Roman" w:cs="Times New Roman" w:eastAsia="Times New Roman"/>
                <w:color w:val="auto"/>
                <w:spacing w:val="0"/>
                <w:position w:val="0"/>
                <w:sz w:val="24"/>
                <w:shd w:fill="auto" w:val="clear"/>
              </w:rPr>
              <w:t xml:space="preserve">– от серпа, которым снимают с полей хлеб.</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Жнивень </w:t>
            </w:r>
            <w:r>
              <w:rPr>
                <w:rFonts w:ascii="Times New Roman" w:hAnsi="Times New Roman" w:cs="Times New Roman" w:eastAsia="Times New Roman"/>
                <w:color w:val="auto"/>
                <w:spacing w:val="0"/>
                <w:position w:val="0"/>
                <w:sz w:val="24"/>
                <w:shd w:fill="auto" w:val="clear"/>
              </w:rPr>
              <w:t xml:space="preserve">– название также связано с полевыми работами, жнивье – это поле, с которого убрали хлеб.</w:t>
            </w:r>
          </w:p>
        </w:tc>
      </w:tr>
    </w:tbl>
    <w:p>
      <w:pPr>
        <w:spacing w:before="0" w:after="0" w:line="276"/>
        <w:ind w:right="-143"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143"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Модель построения образовательного процесса с учетом Этнокалендаря и календаря праздничных дат***</w:t>
      </w:r>
    </w:p>
    <w:tbl>
      <w:tblPr/>
      <w:tblGrid>
        <w:gridCol w:w="1242"/>
        <w:gridCol w:w="3828"/>
        <w:gridCol w:w="2463"/>
        <w:gridCol w:w="2464"/>
      </w:tblGrid>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Месяц</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Календарь праздников</w:t>
            </w:r>
          </w:p>
        </w:tc>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Традиции</w:t>
            </w: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Реализация проектов</w:t>
            </w: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w:t>
            </w:r>
            <w:r>
              <w:rPr>
                <w:rFonts w:ascii="Times New Roman" w:hAnsi="Times New Roman" w:cs="Times New Roman" w:eastAsia="Times New Roman"/>
                <w:color w:val="auto"/>
                <w:spacing w:val="0"/>
                <w:position w:val="0"/>
                <w:sz w:val="24"/>
                <w:shd w:fill="auto" w:val="clear"/>
              </w:rPr>
              <w:t xml:space="preserve">День знаний</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 </w:t>
            </w:r>
            <w:r>
              <w:rPr>
                <w:rFonts w:ascii="Times New Roman" w:hAnsi="Times New Roman" w:cs="Times New Roman" w:eastAsia="Times New Roman"/>
                <w:color w:val="auto"/>
                <w:spacing w:val="0"/>
                <w:position w:val="0"/>
                <w:sz w:val="24"/>
                <w:shd w:fill="auto" w:val="clear"/>
              </w:rPr>
              <w:t xml:space="preserve">Международный день красоты</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 </w:t>
            </w:r>
            <w:r>
              <w:rPr>
                <w:rFonts w:ascii="Times New Roman" w:hAnsi="Times New Roman" w:cs="Times New Roman" w:eastAsia="Times New Roman"/>
                <w:color w:val="auto"/>
                <w:spacing w:val="0"/>
                <w:position w:val="0"/>
                <w:sz w:val="24"/>
                <w:shd w:fill="auto" w:val="clear"/>
              </w:rPr>
              <w:t xml:space="preserve">Международный день мира</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  – </w:t>
            </w:r>
            <w:r>
              <w:rPr>
                <w:rFonts w:ascii="Times New Roman" w:hAnsi="Times New Roman" w:cs="Times New Roman" w:eastAsia="Times New Roman"/>
                <w:color w:val="auto"/>
                <w:spacing w:val="0"/>
                <w:position w:val="0"/>
                <w:sz w:val="24"/>
                <w:shd w:fill="auto" w:val="clear"/>
              </w:rPr>
              <w:t xml:space="preserve">День дошкольного работника</w:t>
            </w:r>
          </w:p>
        </w:tc>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Экскурсия в школу (старший дошкольный возраст)</w:t>
            </w: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Безопасная дорога</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w:t>
            </w:r>
            <w:r>
              <w:rPr>
                <w:rFonts w:ascii="Times New Roman" w:hAnsi="Times New Roman" w:cs="Times New Roman" w:eastAsia="Times New Roman"/>
                <w:color w:val="auto"/>
                <w:spacing w:val="0"/>
                <w:position w:val="0"/>
                <w:sz w:val="24"/>
                <w:shd w:fill="auto" w:val="clear"/>
              </w:rPr>
              <w:t xml:space="preserve">Международный день музыки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 </w:t>
            </w:r>
            <w:r>
              <w:rPr>
                <w:rFonts w:ascii="Times New Roman" w:hAnsi="Times New Roman" w:cs="Times New Roman" w:eastAsia="Times New Roman"/>
                <w:color w:val="auto"/>
                <w:spacing w:val="0"/>
                <w:position w:val="0"/>
                <w:sz w:val="24"/>
                <w:shd w:fill="auto" w:val="clear"/>
              </w:rPr>
              <w:t xml:space="preserve">Всемирный день животных</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 </w:t>
            </w:r>
            <w:r>
              <w:rPr>
                <w:rFonts w:ascii="Times New Roman" w:hAnsi="Times New Roman" w:cs="Times New Roman" w:eastAsia="Times New Roman"/>
                <w:color w:val="auto"/>
                <w:spacing w:val="0"/>
                <w:position w:val="0"/>
                <w:sz w:val="24"/>
                <w:shd w:fill="auto" w:val="clear"/>
              </w:rPr>
              <w:t xml:space="preserve">Международный день врача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 </w:t>
            </w:r>
            <w:r>
              <w:rPr>
                <w:rFonts w:ascii="Times New Roman" w:hAnsi="Times New Roman" w:cs="Times New Roman" w:eastAsia="Times New Roman"/>
                <w:color w:val="auto"/>
                <w:spacing w:val="0"/>
                <w:position w:val="0"/>
                <w:sz w:val="24"/>
                <w:shd w:fill="auto" w:val="clear"/>
              </w:rPr>
              <w:t xml:space="preserve">Международный день девочек</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 – </w:t>
            </w:r>
            <w:r>
              <w:rPr>
                <w:rFonts w:ascii="Times New Roman" w:hAnsi="Times New Roman" w:cs="Times New Roman" w:eastAsia="Times New Roman"/>
                <w:color w:val="auto"/>
                <w:spacing w:val="0"/>
                <w:position w:val="0"/>
                <w:sz w:val="24"/>
                <w:shd w:fill="auto" w:val="clear"/>
              </w:rPr>
              <w:t xml:space="preserve">Международный день анимации</w:t>
            </w:r>
          </w:p>
        </w:tc>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День здоровья</w:t>
            </w: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 </w:t>
            </w:r>
            <w:r>
              <w:rPr>
                <w:rFonts w:ascii="Times New Roman" w:hAnsi="Times New Roman" w:cs="Times New Roman" w:eastAsia="Times New Roman"/>
                <w:color w:val="auto"/>
                <w:spacing w:val="0"/>
                <w:position w:val="0"/>
                <w:sz w:val="24"/>
                <w:shd w:fill="auto" w:val="clear"/>
              </w:rPr>
              <w:t xml:space="preserve">День народного единства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 </w:t>
            </w:r>
            <w:r>
              <w:rPr>
                <w:rFonts w:ascii="Times New Roman" w:hAnsi="Times New Roman" w:cs="Times New Roman" w:eastAsia="Times New Roman"/>
                <w:color w:val="auto"/>
                <w:spacing w:val="0"/>
                <w:position w:val="0"/>
                <w:sz w:val="24"/>
                <w:shd w:fill="auto" w:val="clear"/>
              </w:rPr>
              <w:t xml:space="preserve">Всемирный день доброты</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 </w:t>
            </w:r>
            <w:r>
              <w:rPr>
                <w:rFonts w:ascii="Times New Roman" w:hAnsi="Times New Roman" w:cs="Times New Roman" w:eastAsia="Times New Roman"/>
                <w:color w:val="auto"/>
                <w:spacing w:val="0"/>
                <w:position w:val="0"/>
                <w:sz w:val="24"/>
                <w:shd w:fill="auto" w:val="clear"/>
              </w:rPr>
              <w:t xml:space="preserve">Международный день толерантности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 </w:t>
            </w:r>
            <w:r>
              <w:rPr>
                <w:rFonts w:ascii="Times New Roman" w:hAnsi="Times New Roman" w:cs="Times New Roman" w:eastAsia="Times New Roman"/>
                <w:color w:val="auto"/>
                <w:spacing w:val="0"/>
                <w:position w:val="0"/>
                <w:sz w:val="24"/>
                <w:shd w:fill="auto" w:val="clear"/>
              </w:rPr>
              <w:t xml:space="preserve">Всемирный день приветствий</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Последнее воскресенье ноября – День матери</w:t>
            </w:r>
          </w:p>
        </w:tc>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Осенние утренники</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Мероприятия для мам</w:t>
            </w: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 </w:t>
            </w:r>
            <w:r>
              <w:rPr>
                <w:rFonts w:ascii="Times New Roman" w:hAnsi="Times New Roman" w:cs="Times New Roman" w:eastAsia="Times New Roman"/>
                <w:color w:val="auto"/>
                <w:spacing w:val="0"/>
                <w:position w:val="0"/>
                <w:sz w:val="24"/>
                <w:shd w:fill="auto" w:val="clear"/>
              </w:rPr>
              <w:t xml:space="preserve">день героев Отечества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 </w:t>
            </w:r>
            <w:r>
              <w:rPr>
                <w:rFonts w:ascii="Times New Roman" w:hAnsi="Times New Roman" w:cs="Times New Roman" w:eastAsia="Times New Roman"/>
                <w:color w:val="auto"/>
                <w:spacing w:val="0"/>
                <w:position w:val="0"/>
                <w:sz w:val="24"/>
                <w:shd w:fill="auto" w:val="clear"/>
              </w:rPr>
              <w:t xml:space="preserve">День прав человека</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 </w:t>
            </w:r>
            <w:r>
              <w:rPr>
                <w:rFonts w:ascii="Times New Roman" w:hAnsi="Times New Roman" w:cs="Times New Roman" w:eastAsia="Times New Roman"/>
                <w:color w:val="auto"/>
                <w:spacing w:val="0"/>
                <w:position w:val="0"/>
                <w:sz w:val="24"/>
                <w:shd w:fill="auto" w:val="clear"/>
              </w:rPr>
              <w:t xml:space="preserve">День Конституции Российской Федерации</w:t>
            </w:r>
          </w:p>
        </w:tc>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Новогодние утренники</w:t>
            </w: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w:t>
            </w:r>
            <w:r>
              <w:rPr>
                <w:rFonts w:ascii="Times New Roman" w:hAnsi="Times New Roman" w:cs="Times New Roman" w:eastAsia="Times New Roman"/>
                <w:color w:val="auto"/>
                <w:spacing w:val="0"/>
                <w:position w:val="0"/>
                <w:sz w:val="24"/>
                <w:shd w:fill="auto" w:val="clear"/>
              </w:rPr>
              <w:t xml:space="preserve">Новый год</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 </w:t>
            </w:r>
            <w:r>
              <w:rPr>
                <w:rFonts w:ascii="Times New Roman" w:hAnsi="Times New Roman" w:cs="Times New Roman" w:eastAsia="Times New Roman"/>
                <w:color w:val="auto"/>
                <w:spacing w:val="0"/>
                <w:position w:val="0"/>
                <w:sz w:val="24"/>
                <w:shd w:fill="auto" w:val="clear"/>
              </w:rPr>
              <w:t xml:space="preserve">Всемирный день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спасибо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 – </w:t>
            </w:r>
            <w:r>
              <w:rPr>
                <w:rFonts w:ascii="Times New Roman" w:hAnsi="Times New Roman" w:cs="Times New Roman" w:eastAsia="Times New Roman"/>
                <w:color w:val="auto"/>
                <w:spacing w:val="0"/>
                <w:position w:val="0"/>
                <w:sz w:val="24"/>
                <w:shd w:fill="auto" w:val="clear"/>
              </w:rPr>
              <w:t xml:space="preserve">День заповедников и национальных парков</w:t>
            </w:r>
          </w:p>
        </w:tc>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Рождество</w:t>
            </w:r>
          </w:p>
          <w:p>
            <w:pPr>
              <w:spacing w:before="0" w:after="0" w:line="240"/>
              <w:ind w:right="-143" w:left="0" w:firstLine="0"/>
              <w:jc w:val="left"/>
              <w:rPr>
                <w:color w:val="auto"/>
                <w:spacing w:val="0"/>
                <w:position w:val="0"/>
                <w:shd w:fill="auto" w:val="clear"/>
              </w:rPr>
            </w:pP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 </w:t>
            </w:r>
            <w:r>
              <w:rPr>
                <w:rFonts w:ascii="Times New Roman" w:hAnsi="Times New Roman" w:cs="Times New Roman" w:eastAsia="Times New Roman"/>
                <w:color w:val="auto"/>
                <w:spacing w:val="0"/>
                <w:position w:val="0"/>
                <w:sz w:val="24"/>
                <w:shd w:fill="auto" w:val="clear"/>
              </w:rPr>
              <w:t xml:space="preserve">День российской науки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 </w:t>
            </w:r>
            <w:r>
              <w:rPr>
                <w:rFonts w:ascii="Times New Roman" w:hAnsi="Times New Roman" w:cs="Times New Roman" w:eastAsia="Times New Roman"/>
                <w:color w:val="auto"/>
                <w:spacing w:val="0"/>
                <w:position w:val="0"/>
                <w:sz w:val="24"/>
                <w:shd w:fill="auto" w:val="clear"/>
              </w:rPr>
              <w:t xml:space="preserve">День спонтанного проявления доброты</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 </w:t>
            </w:r>
            <w:r>
              <w:rPr>
                <w:rFonts w:ascii="Times New Roman" w:hAnsi="Times New Roman" w:cs="Times New Roman" w:eastAsia="Times New Roman"/>
                <w:color w:val="auto"/>
                <w:spacing w:val="0"/>
                <w:position w:val="0"/>
                <w:sz w:val="24"/>
                <w:shd w:fill="auto" w:val="clear"/>
              </w:rPr>
              <w:t xml:space="preserve">Международный день родного языка</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 – </w:t>
            </w:r>
            <w:r>
              <w:rPr>
                <w:rFonts w:ascii="Times New Roman" w:hAnsi="Times New Roman" w:cs="Times New Roman" w:eastAsia="Times New Roman"/>
                <w:color w:val="auto"/>
                <w:spacing w:val="0"/>
                <w:position w:val="0"/>
                <w:sz w:val="24"/>
                <w:shd w:fill="auto" w:val="clear"/>
              </w:rPr>
              <w:t xml:space="preserve">День защитника Отечества</w:t>
            </w:r>
          </w:p>
        </w:tc>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Масленица</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День здоровья</w:t>
            </w: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 </w:t>
            </w:r>
            <w:r>
              <w:rPr>
                <w:rFonts w:ascii="Times New Roman" w:hAnsi="Times New Roman" w:cs="Times New Roman" w:eastAsia="Times New Roman"/>
                <w:color w:val="auto"/>
                <w:spacing w:val="0"/>
                <w:position w:val="0"/>
                <w:sz w:val="24"/>
                <w:shd w:fill="auto" w:val="clear"/>
              </w:rPr>
              <w:t xml:space="preserve">Всемирный день писателя</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 </w:t>
            </w:r>
            <w:r>
              <w:rPr>
                <w:rFonts w:ascii="Times New Roman" w:hAnsi="Times New Roman" w:cs="Times New Roman" w:eastAsia="Times New Roman"/>
                <w:color w:val="auto"/>
                <w:spacing w:val="0"/>
                <w:position w:val="0"/>
                <w:sz w:val="24"/>
                <w:shd w:fill="auto" w:val="clear"/>
              </w:rPr>
              <w:t xml:space="preserve">Японский праздник кукол Хина мацури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 </w:t>
            </w:r>
            <w:r>
              <w:rPr>
                <w:rFonts w:ascii="Times New Roman" w:hAnsi="Times New Roman" w:cs="Times New Roman" w:eastAsia="Times New Roman"/>
                <w:color w:val="auto"/>
                <w:spacing w:val="0"/>
                <w:position w:val="0"/>
                <w:sz w:val="24"/>
                <w:shd w:fill="auto" w:val="clear"/>
              </w:rPr>
              <w:t xml:space="preserve">Международный женский день</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 </w:t>
            </w:r>
            <w:r>
              <w:rPr>
                <w:rFonts w:ascii="Times New Roman" w:hAnsi="Times New Roman" w:cs="Times New Roman" w:eastAsia="Times New Roman"/>
                <w:color w:val="auto"/>
                <w:spacing w:val="0"/>
                <w:position w:val="0"/>
                <w:sz w:val="24"/>
                <w:shd w:fill="auto" w:val="clear"/>
              </w:rPr>
              <w:t xml:space="preserve">Всемирный день поэзии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 </w:t>
            </w:r>
            <w:r>
              <w:rPr>
                <w:rFonts w:ascii="Times New Roman" w:hAnsi="Times New Roman" w:cs="Times New Roman" w:eastAsia="Times New Roman"/>
                <w:color w:val="auto"/>
                <w:spacing w:val="0"/>
                <w:position w:val="0"/>
                <w:sz w:val="24"/>
                <w:shd w:fill="auto" w:val="clear"/>
              </w:rPr>
              <w:t xml:space="preserve">Всемирный день воды. День Балтийского моря</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 – </w:t>
            </w:r>
            <w:r>
              <w:rPr>
                <w:rFonts w:ascii="Times New Roman" w:hAnsi="Times New Roman" w:cs="Times New Roman" w:eastAsia="Times New Roman"/>
                <w:color w:val="auto"/>
                <w:spacing w:val="0"/>
                <w:position w:val="0"/>
                <w:sz w:val="24"/>
                <w:shd w:fill="auto" w:val="clear"/>
              </w:rPr>
              <w:t xml:space="preserve">Международный день театра</w:t>
            </w:r>
          </w:p>
        </w:tc>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Масленица</w:t>
            </w: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Зазеркалье</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w:t>
            </w:r>
            <w:r>
              <w:rPr>
                <w:rFonts w:ascii="Times New Roman" w:hAnsi="Times New Roman" w:cs="Times New Roman" w:eastAsia="Times New Roman"/>
                <w:color w:val="auto"/>
                <w:spacing w:val="0"/>
                <w:position w:val="0"/>
                <w:sz w:val="24"/>
                <w:shd w:fill="auto" w:val="clear"/>
              </w:rPr>
              <w:t xml:space="preserve">День смеха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w:t>
            </w:r>
            <w:r>
              <w:rPr>
                <w:rFonts w:ascii="Times New Roman" w:hAnsi="Times New Roman" w:cs="Times New Roman" w:eastAsia="Times New Roman"/>
                <w:color w:val="auto"/>
                <w:spacing w:val="0"/>
                <w:position w:val="0"/>
                <w:sz w:val="24"/>
                <w:shd w:fill="auto" w:val="clear"/>
              </w:rPr>
              <w:t xml:space="preserve">Международный день птиц</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 </w:t>
            </w:r>
            <w:r>
              <w:rPr>
                <w:rFonts w:ascii="Times New Roman" w:hAnsi="Times New Roman" w:cs="Times New Roman" w:eastAsia="Times New Roman"/>
                <w:color w:val="auto"/>
                <w:spacing w:val="0"/>
                <w:position w:val="0"/>
                <w:sz w:val="24"/>
                <w:shd w:fill="auto" w:val="clear"/>
              </w:rPr>
              <w:t xml:space="preserve">Международный день детской книги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 </w:t>
            </w:r>
            <w:r>
              <w:rPr>
                <w:rFonts w:ascii="Times New Roman" w:hAnsi="Times New Roman" w:cs="Times New Roman" w:eastAsia="Times New Roman"/>
                <w:color w:val="auto"/>
                <w:spacing w:val="0"/>
                <w:position w:val="0"/>
                <w:sz w:val="24"/>
                <w:shd w:fill="auto" w:val="clear"/>
              </w:rPr>
              <w:t xml:space="preserve">Всемирный день здоровья</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 </w:t>
            </w:r>
            <w:r>
              <w:rPr>
                <w:rFonts w:ascii="Times New Roman" w:hAnsi="Times New Roman" w:cs="Times New Roman" w:eastAsia="Times New Roman"/>
                <w:color w:val="auto"/>
                <w:spacing w:val="0"/>
                <w:position w:val="0"/>
                <w:sz w:val="24"/>
                <w:shd w:fill="auto" w:val="clear"/>
              </w:rPr>
              <w:t xml:space="preserve">День материнства и красоты</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 </w:t>
            </w:r>
            <w:r>
              <w:rPr>
                <w:rFonts w:ascii="Times New Roman" w:hAnsi="Times New Roman" w:cs="Times New Roman" w:eastAsia="Times New Roman"/>
                <w:color w:val="auto"/>
                <w:spacing w:val="0"/>
                <w:position w:val="0"/>
                <w:sz w:val="24"/>
                <w:shd w:fill="auto" w:val="clear"/>
              </w:rPr>
              <w:t xml:space="preserve">Международный день полета человека в космос</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 </w:t>
            </w:r>
            <w:r>
              <w:rPr>
                <w:rFonts w:ascii="Times New Roman" w:hAnsi="Times New Roman" w:cs="Times New Roman" w:eastAsia="Times New Roman"/>
                <w:color w:val="auto"/>
                <w:spacing w:val="0"/>
                <w:position w:val="0"/>
                <w:sz w:val="24"/>
                <w:shd w:fill="auto" w:val="clear"/>
              </w:rPr>
              <w:t xml:space="preserve">Международный день памятников и исторических мест</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 </w:t>
            </w:r>
            <w:r>
              <w:rPr>
                <w:rFonts w:ascii="Times New Roman" w:hAnsi="Times New Roman" w:cs="Times New Roman" w:eastAsia="Times New Roman"/>
                <w:color w:val="auto"/>
                <w:spacing w:val="0"/>
                <w:position w:val="0"/>
                <w:sz w:val="24"/>
                <w:shd w:fill="auto" w:val="clear"/>
              </w:rPr>
              <w:t xml:space="preserve">Всемирный день Земли</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 – </w:t>
            </w:r>
            <w:r>
              <w:rPr>
                <w:rFonts w:ascii="Times New Roman" w:hAnsi="Times New Roman" w:cs="Times New Roman" w:eastAsia="Times New Roman"/>
                <w:color w:val="auto"/>
                <w:spacing w:val="0"/>
                <w:position w:val="0"/>
                <w:sz w:val="24"/>
                <w:shd w:fill="auto" w:val="clear"/>
              </w:rPr>
              <w:t xml:space="preserve">Международный день танца</w:t>
            </w:r>
          </w:p>
        </w:tc>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Пасха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 здоровья</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Фестиваль танца</w:t>
            </w: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Большое космическое путешествие</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w:t>
            </w:r>
            <w:r>
              <w:rPr>
                <w:rFonts w:ascii="Times New Roman" w:hAnsi="Times New Roman" w:cs="Times New Roman" w:eastAsia="Times New Roman"/>
                <w:color w:val="auto"/>
                <w:spacing w:val="0"/>
                <w:position w:val="0"/>
                <w:sz w:val="24"/>
                <w:shd w:fill="auto" w:val="clear"/>
              </w:rPr>
              <w:t xml:space="preserve">Праздник весны и труда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 </w:t>
            </w:r>
            <w:r>
              <w:rPr>
                <w:rFonts w:ascii="Times New Roman" w:hAnsi="Times New Roman" w:cs="Times New Roman" w:eastAsia="Times New Roman"/>
                <w:color w:val="auto"/>
                <w:spacing w:val="0"/>
                <w:position w:val="0"/>
                <w:sz w:val="24"/>
                <w:shd w:fill="auto" w:val="clear"/>
              </w:rPr>
              <w:t xml:space="preserve">День победы</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 </w:t>
            </w:r>
            <w:r>
              <w:rPr>
                <w:rFonts w:ascii="Times New Roman" w:hAnsi="Times New Roman" w:cs="Times New Roman" w:eastAsia="Times New Roman"/>
                <w:color w:val="auto"/>
                <w:spacing w:val="0"/>
                <w:position w:val="0"/>
                <w:sz w:val="24"/>
                <w:shd w:fill="auto" w:val="clear"/>
              </w:rPr>
              <w:t xml:space="preserve">Международный день семьи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 </w:t>
            </w:r>
            <w:r>
              <w:rPr>
                <w:rFonts w:ascii="Times New Roman" w:hAnsi="Times New Roman" w:cs="Times New Roman" w:eastAsia="Times New Roman"/>
                <w:color w:val="auto"/>
                <w:spacing w:val="0"/>
                <w:position w:val="0"/>
                <w:sz w:val="24"/>
                <w:shd w:fill="auto" w:val="clear"/>
              </w:rPr>
              <w:t xml:space="preserve">Всемирный день музеев</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 </w:t>
            </w:r>
            <w:r>
              <w:rPr>
                <w:rFonts w:ascii="Times New Roman" w:hAnsi="Times New Roman" w:cs="Times New Roman" w:eastAsia="Times New Roman"/>
                <w:color w:val="auto"/>
                <w:spacing w:val="0"/>
                <w:position w:val="0"/>
                <w:sz w:val="24"/>
                <w:shd w:fill="auto" w:val="clear"/>
              </w:rPr>
              <w:t xml:space="preserve">День славянской письменности и культуры</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 – </w:t>
            </w:r>
            <w:r>
              <w:rPr>
                <w:rFonts w:ascii="Times New Roman" w:hAnsi="Times New Roman" w:cs="Times New Roman" w:eastAsia="Times New Roman"/>
                <w:color w:val="auto"/>
                <w:spacing w:val="0"/>
                <w:position w:val="0"/>
                <w:sz w:val="24"/>
                <w:shd w:fill="auto" w:val="clear"/>
              </w:rPr>
              <w:t xml:space="preserve">Всемирный день библиотек</w:t>
            </w:r>
          </w:p>
        </w:tc>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Calibri" w:hAnsi="Calibri" w:cs="Calibri" w:eastAsia="Calibri"/>
                <w:color w:val="auto"/>
                <w:spacing w:val="0"/>
                <w:position w:val="0"/>
                <w:sz w:val="22"/>
                <w:shd w:fill="auto" w:val="clear"/>
              </w:rPr>
            </w:pP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Июнь</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w:t>
            </w:r>
            <w:r>
              <w:rPr>
                <w:rFonts w:ascii="Times New Roman" w:hAnsi="Times New Roman" w:cs="Times New Roman" w:eastAsia="Times New Roman"/>
                <w:color w:val="auto"/>
                <w:spacing w:val="0"/>
                <w:position w:val="0"/>
                <w:sz w:val="24"/>
                <w:shd w:fill="auto" w:val="clear"/>
              </w:rPr>
              <w:t xml:space="preserve">Международный день защиты детей</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 </w:t>
            </w:r>
            <w:r>
              <w:rPr>
                <w:rFonts w:ascii="Times New Roman" w:hAnsi="Times New Roman" w:cs="Times New Roman" w:eastAsia="Times New Roman"/>
                <w:color w:val="auto"/>
                <w:spacing w:val="0"/>
                <w:position w:val="0"/>
                <w:sz w:val="24"/>
                <w:shd w:fill="auto" w:val="clear"/>
              </w:rPr>
              <w:t xml:space="preserve">Всемирный день охраны окружающей среды</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 </w:t>
            </w:r>
            <w:r>
              <w:rPr>
                <w:rFonts w:ascii="Times New Roman" w:hAnsi="Times New Roman" w:cs="Times New Roman" w:eastAsia="Times New Roman"/>
                <w:color w:val="auto"/>
                <w:spacing w:val="0"/>
                <w:position w:val="0"/>
                <w:sz w:val="24"/>
                <w:shd w:fill="auto" w:val="clear"/>
              </w:rPr>
              <w:t xml:space="preserve">Пушкинский день России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 </w:t>
            </w:r>
            <w:r>
              <w:rPr>
                <w:rFonts w:ascii="Times New Roman" w:hAnsi="Times New Roman" w:cs="Times New Roman" w:eastAsia="Times New Roman"/>
                <w:color w:val="auto"/>
                <w:spacing w:val="0"/>
                <w:position w:val="0"/>
                <w:sz w:val="24"/>
                <w:shd w:fill="auto" w:val="clear"/>
              </w:rPr>
              <w:t xml:space="preserve">День России</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 – </w:t>
            </w:r>
            <w:r>
              <w:rPr>
                <w:rFonts w:ascii="Times New Roman" w:hAnsi="Times New Roman" w:cs="Times New Roman" w:eastAsia="Times New Roman"/>
                <w:color w:val="auto"/>
                <w:spacing w:val="0"/>
                <w:position w:val="0"/>
                <w:sz w:val="24"/>
                <w:shd w:fill="auto" w:val="clear"/>
              </w:rPr>
              <w:t xml:space="preserve">День памяти и скорби. День начала Великой отечественной войны.</w:t>
            </w:r>
          </w:p>
        </w:tc>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Экологические акции</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Пушкиниана</w:t>
            </w: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Июль</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 </w:t>
            </w:r>
            <w:r>
              <w:rPr>
                <w:rFonts w:ascii="Times New Roman" w:hAnsi="Times New Roman" w:cs="Times New Roman" w:eastAsia="Times New Roman"/>
                <w:color w:val="auto"/>
                <w:spacing w:val="0"/>
                <w:position w:val="0"/>
                <w:sz w:val="24"/>
                <w:shd w:fill="auto" w:val="clear"/>
              </w:rPr>
              <w:t xml:space="preserve">День ГИБДД</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 </w:t>
            </w:r>
            <w:r>
              <w:rPr>
                <w:rFonts w:ascii="Times New Roman" w:hAnsi="Times New Roman" w:cs="Times New Roman" w:eastAsia="Times New Roman"/>
                <w:color w:val="auto"/>
                <w:spacing w:val="0"/>
                <w:position w:val="0"/>
                <w:sz w:val="24"/>
                <w:shd w:fill="auto" w:val="clear"/>
              </w:rPr>
              <w:t xml:space="preserve">Всероссийский день семьи, любви и верности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 </w:t>
            </w:r>
            <w:r>
              <w:rPr>
                <w:rFonts w:ascii="Times New Roman" w:hAnsi="Times New Roman" w:cs="Times New Roman" w:eastAsia="Times New Roman"/>
                <w:color w:val="auto"/>
                <w:spacing w:val="0"/>
                <w:position w:val="0"/>
                <w:sz w:val="24"/>
                <w:shd w:fill="auto" w:val="clear"/>
              </w:rPr>
              <w:t xml:space="preserve">День российской почты</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 – </w:t>
            </w:r>
            <w:r>
              <w:rPr>
                <w:rFonts w:ascii="Times New Roman" w:hAnsi="Times New Roman" w:cs="Times New Roman" w:eastAsia="Times New Roman"/>
                <w:color w:val="auto"/>
                <w:spacing w:val="0"/>
                <w:position w:val="0"/>
                <w:sz w:val="24"/>
                <w:shd w:fill="auto" w:val="clear"/>
              </w:rPr>
              <w:t xml:space="preserve">День военно-морского флота</w:t>
            </w:r>
          </w:p>
        </w:tc>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Calibri" w:hAnsi="Calibri" w:cs="Calibri" w:eastAsia="Calibri"/>
                <w:color w:val="auto"/>
                <w:spacing w:val="0"/>
                <w:position w:val="0"/>
                <w:sz w:val="22"/>
                <w:shd w:fill="auto" w:val="clear"/>
              </w:rPr>
            </w:pP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Август</w:t>
            </w:r>
          </w:p>
        </w:tc>
        <w:tc>
          <w:tcPr>
            <w:tcW w:w="38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 </w:t>
            </w:r>
            <w:r>
              <w:rPr>
                <w:rFonts w:ascii="Times New Roman" w:hAnsi="Times New Roman" w:cs="Times New Roman" w:eastAsia="Times New Roman"/>
                <w:color w:val="auto"/>
                <w:spacing w:val="0"/>
                <w:position w:val="0"/>
                <w:sz w:val="24"/>
                <w:shd w:fill="auto" w:val="clear"/>
              </w:rPr>
              <w:t xml:space="preserve">День строителя</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 </w:t>
            </w:r>
            <w:r>
              <w:rPr>
                <w:rFonts w:ascii="Times New Roman" w:hAnsi="Times New Roman" w:cs="Times New Roman" w:eastAsia="Times New Roman"/>
                <w:color w:val="auto"/>
                <w:spacing w:val="0"/>
                <w:position w:val="0"/>
                <w:sz w:val="24"/>
                <w:shd w:fill="auto" w:val="clear"/>
              </w:rPr>
              <w:t xml:space="preserve">День физкультурника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 </w:t>
            </w:r>
            <w:r>
              <w:rPr>
                <w:rFonts w:ascii="Times New Roman" w:hAnsi="Times New Roman" w:cs="Times New Roman" w:eastAsia="Times New Roman"/>
                <w:color w:val="auto"/>
                <w:spacing w:val="0"/>
                <w:position w:val="0"/>
                <w:sz w:val="24"/>
                <w:shd w:fill="auto" w:val="clear"/>
              </w:rPr>
              <w:t xml:space="preserve">День коренных народов мира</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 – </w:t>
            </w:r>
            <w:r>
              <w:rPr>
                <w:rFonts w:ascii="Times New Roman" w:hAnsi="Times New Roman" w:cs="Times New Roman" w:eastAsia="Times New Roman"/>
                <w:color w:val="auto"/>
                <w:spacing w:val="0"/>
                <w:position w:val="0"/>
                <w:sz w:val="24"/>
                <w:shd w:fill="auto" w:val="clear"/>
              </w:rPr>
              <w:t xml:space="preserve">День государственного флага России</w:t>
            </w:r>
          </w:p>
        </w:tc>
        <w:tc>
          <w:tcPr>
            <w:tcW w:w="24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День здоровья</w:t>
            </w: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Calibri" w:hAnsi="Calibri" w:cs="Calibri" w:eastAsia="Calibri"/>
                <w:color w:val="auto"/>
                <w:spacing w:val="0"/>
                <w:position w:val="0"/>
                <w:sz w:val="22"/>
                <w:shd w:fill="auto" w:val="clear"/>
              </w:rPr>
            </w:pPr>
          </w:p>
        </w:tc>
      </w:tr>
    </w:tbl>
    <w:p>
      <w:pPr>
        <w:spacing w:before="0" w:after="0" w:line="276"/>
        <w:ind w:right="-143"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143"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354" w:left="14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3.5.</w:t>
      </w:r>
      <w:r>
        <w:rPr>
          <w:rFonts w:ascii="Times New Roman" w:hAnsi="Times New Roman" w:cs="Times New Roman" w:eastAsia="Times New Roman"/>
          <w:b/>
          <w:color w:val="auto"/>
          <w:spacing w:val="0"/>
          <w:position w:val="0"/>
          <w:sz w:val="28"/>
          <w:shd w:fill="auto" w:val="clear"/>
        </w:rPr>
        <w:t xml:space="preserve">Организация режима пребывания детей в МБДОУ</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Гармоничному физическому и полноценному психическому развитию ребенка способствует </w:t>
      </w:r>
      <w:r>
        <w:rPr>
          <w:rFonts w:ascii="Times New Roman" w:hAnsi="Times New Roman" w:cs="Times New Roman" w:eastAsia="Times New Roman"/>
          <w:b/>
          <w:color w:val="auto"/>
          <w:spacing w:val="0"/>
          <w:position w:val="0"/>
          <w:sz w:val="28"/>
          <w:shd w:fill="auto" w:val="clear"/>
        </w:rPr>
        <w:t xml:space="preserve">гибкий режим дня</w:t>
      </w:r>
      <w:r>
        <w:rPr>
          <w:rFonts w:ascii="Times New Roman" w:hAnsi="Times New Roman" w:cs="Times New Roman" w:eastAsia="Times New Roman"/>
          <w:color w:val="auto"/>
          <w:spacing w:val="0"/>
          <w:position w:val="0"/>
          <w:sz w:val="28"/>
          <w:shd w:fill="auto" w:val="clear"/>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Режимы дня в разных возрастных группах разработаны на основе:</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Примерного режима дня программы дошкольного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рождения до школы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редакцией Н.Е. Вераксы, Т.С. Комаровой, М.А. Васильевой;</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tab/>
      </w:r>
      <w:r>
        <w:rPr>
          <w:rFonts w:ascii="Times New Roman" w:hAnsi="Times New Roman" w:cs="Times New Roman" w:eastAsia="Times New Roman"/>
          <w:color w:val="auto"/>
          <w:spacing w:val="0"/>
          <w:position w:val="0"/>
          <w:sz w:val="28"/>
          <w:shd w:fill="auto" w:val="clear"/>
        </w:rPr>
        <w:t xml:space="preserve">Санитарно-эпидемиологических правил и нормативов СанПиН 2.4.1.3049-13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eastAsia="Times New Roman"/>
          <w:color w:val="auto"/>
          <w:spacing w:val="0"/>
          <w:position w:val="0"/>
          <w:sz w:val="28"/>
          <w:shd w:fill="auto" w:val="clear"/>
        </w:rPr>
        <w:t xml:space="preserve">»;</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Режимы дня составлены с расчетом на 10,5  часовое пребывание ребенка в МБДОУ.</w:t>
      </w:r>
    </w:p>
    <w:p>
      <w:pPr>
        <w:spacing w:before="240" w:after="0" w:line="240"/>
        <w:ind w:right="354"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МБДОУ разработаны режимы:</w:t>
      </w:r>
    </w:p>
    <w:p>
      <w:pPr>
        <w:numPr>
          <w:ilvl w:val="0"/>
          <w:numId w:val="1253"/>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холодный и теплый периоды года;</w:t>
      </w:r>
    </w:p>
    <w:p>
      <w:pPr>
        <w:numPr>
          <w:ilvl w:val="0"/>
          <w:numId w:val="1253"/>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Индивидуальный режим для вновь поступающих детей;</w:t>
      </w:r>
    </w:p>
    <w:p>
      <w:pPr>
        <w:numPr>
          <w:ilvl w:val="0"/>
          <w:numId w:val="1253"/>
        </w:numPr>
        <w:spacing w:before="240" w:after="0" w:line="240"/>
        <w:ind w:right="354"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Двигательной активности на теплый и холодный периоды года;</w:t>
      </w:r>
    </w:p>
    <w:p>
      <w:pPr>
        <w:numPr>
          <w:ilvl w:val="0"/>
          <w:numId w:val="1253"/>
        </w:numPr>
        <w:spacing w:before="0" w:after="0" w:line="276"/>
        <w:ind w:right="-143" w:left="1440" w:hanging="360"/>
        <w:jc w:val="center"/>
        <w:rPr>
          <w:rFonts w:ascii="Times New Roman" w:hAnsi="Times New Roman" w:cs="Times New Roman" w:eastAsia="Times New Roman"/>
          <w:b/>
          <w:color w:val="auto"/>
          <w:spacing w:val="0"/>
          <w:position w:val="0"/>
          <w:sz w:val="28"/>
          <w:shd w:fill="auto" w:val="clear"/>
        </w:rPr>
      </w:pPr>
    </w:p>
    <w:p>
      <w:pPr>
        <w:spacing w:before="0" w:after="0" w:line="276"/>
        <w:ind w:right="-143" w:left="14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3.6.</w:t>
      </w:r>
      <w:r>
        <w:rPr>
          <w:rFonts w:ascii="Times New Roman" w:hAnsi="Times New Roman" w:cs="Times New Roman" w:eastAsia="Times New Roman"/>
          <w:b/>
          <w:color w:val="auto"/>
          <w:spacing w:val="0"/>
          <w:position w:val="0"/>
          <w:sz w:val="28"/>
          <w:shd w:fill="auto" w:val="clear"/>
        </w:rPr>
        <w:t xml:space="preserve">Организация развивающей предметно-пространственной среды МБДОУ</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Развивающая предметно-пространственная среда в МБДОУ строится с учетом особенностей детей дошкольного возраста, охраны и укрепления здоровья воспитанников.</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ФГОС дошкольного образования развивающая предметно-пространственная среда организуется с учетом принципов:</w:t>
      </w:r>
    </w:p>
    <w:p>
      <w:pPr>
        <w:numPr>
          <w:ilvl w:val="0"/>
          <w:numId w:val="1257"/>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содержательной насыщенности</w:t>
      </w:r>
      <w:r>
        <w:rPr>
          <w:rFonts w:ascii="Times New Roman" w:hAnsi="Times New Roman" w:cs="Times New Roman" w:eastAsia="Times New Roman"/>
          <w:color w:val="auto"/>
          <w:spacing w:val="0"/>
          <w:position w:val="0"/>
          <w:sz w:val="28"/>
          <w:shd w:fill="auto" w:val="clear"/>
        </w:rPr>
        <w:t xml:space="preserve">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pPr>
        <w:numPr>
          <w:ilvl w:val="0"/>
          <w:numId w:val="1257"/>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трансформируемости</w:t>
      </w:r>
      <w:r>
        <w:rPr>
          <w:rFonts w:ascii="Times New Roman" w:hAnsi="Times New Roman" w:cs="Times New Roman" w:eastAsia="Times New Roman"/>
          <w:color w:val="auto"/>
          <w:spacing w:val="0"/>
          <w:position w:val="0"/>
          <w:sz w:val="28"/>
          <w:shd w:fill="auto" w:val="clear"/>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pPr>
        <w:numPr>
          <w:ilvl w:val="0"/>
          <w:numId w:val="1257"/>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полифункциональности</w:t>
      </w:r>
      <w:r>
        <w:rPr>
          <w:rFonts w:ascii="Times New Roman" w:hAnsi="Times New Roman" w:cs="Times New Roman" w:eastAsia="Times New Roman"/>
          <w:color w:val="auto"/>
          <w:spacing w:val="0"/>
          <w:position w:val="0"/>
          <w:sz w:val="28"/>
          <w:shd w:fill="auto" w:val="clear"/>
        </w:rPr>
        <w:t xml:space="preserve"> (Возможность разнообразного использования различных составляющих предметной среды, наличие в среде полифункциональных предметов);</w:t>
      </w:r>
    </w:p>
    <w:p>
      <w:pPr>
        <w:numPr>
          <w:ilvl w:val="0"/>
          <w:numId w:val="1257"/>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вариативности</w:t>
      </w:r>
      <w:r>
        <w:rPr>
          <w:rFonts w:ascii="Times New Roman" w:hAnsi="Times New Roman" w:cs="Times New Roman" w:eastAsia="Times New Roman"/>
          <w:color w:val="auto"/>
          <w:spacing w:val="0"/>
          <w:position w:val="0"/>
          <w:sz w:val="28"/>
          <w:shd w:fill="auto" w:val="clear"/>
        </w:rPr>
        <w:t xml:space="preserve"> (наличие различных пространств, а также материалов, игр, игрушек и оборудования, обеспечивающих свободный выбор детей.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pPr>
        <w:numPr>
          <w:ilvl w:val="0"/>
          <w:numId w:val="1257"/>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доступности</w:t>
      </w:r>
      <w:r>
        <w:rPr>
          <w:rFonts w:ascii="Times New Roman" w:hAnsi="Times New Roman" w:cs="Times New Roman" w:eastAsia="Times New Roman"/>
          <w:color w:val="auto"/>
          <w:spacing w:val="0"/>
          <w:position w:val="0"/>
          <w:sz w:val="28"/>
          <w:shd w:fill="auto" w:val="clear"/>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стоять в очереди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чтобы поиграть или позаниматься);</w:t>
      </w:r>
    </w:p>
    <w:p>
      <w:pPr>
        <w:numPr>
          <w:ilvl w:val="0"/>
          <w:numId w:val="1257"/>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безопасности</w:t>
      </w:r>
      <w:r>
        <w:rPr>
          <w:rFonts w:ascii="Times New Roman" w:hAnsi="Times New Roman" w:cs="Times New Roman" w:eastAsia="Times New Roman"/>
          <w:color w:val="auto"/>
          <w:spacing w:val="0"/>
          <w:position w:val="0"/>
          <w:sz w:val="28"/>
          <w:shd w:fill="auto" w:val="clear"/>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Развивающая предметно-пространственная среда в группе организуется таким образом, чтобы обеспечивать:</w:t>
      </w:r>
    </w:p>
    <w:p>
      <w:pPr>
        <w:numPr>
          <w:ilvl w:val="0"/>
          <w:numId w:val="1259"/>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w:t>
      </w:r>
    </w:p>
    <w:p>
      <w:pPr>
        <w:numPr>
          <w:ilvl w:val="0"/>
          <w:numId w:val="1259"/>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двигательную активность, в том числе развитие крупной и мелкой моторики.</w:t>
      </w:r>
    </w:p>
    <w:p>
      <w:pPr>
        <w:numPr>
          <w:ilvl w:val="0"/>
          <w:numId w:val="1259"/>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эмоциональное благополучие детей во взаимодействии с предметно-пространственным окружением;</w:t>
      </w:r>
    </w:p>
    <w:p>
      <w:pPr>
        <w:numPr>
          <w:ilvl w:val="0"/>
          <w:numId w:val="1259"/>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возможность самовыражения детей.</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обеспечения образовательной деятельности в </w:t>
      </w:r>
      <w:r>
        <w:rPr>
          <w:rFonts w:ascii="Times New Roman" w:hAnsi="Times New Roman" w:cs="Times New Roman" w:eastAsia="Times New Roman"/>
          <w:i/>
          <w:color w:val="auto"/>
          <w:spacing w:val="0"/>
          <w:position w:val="0"/>
          <w:sz w:val="28"/>
          <w:shd w:fill="auto" w:val="clear"/>
        </w:rPr>
        <w:t xml:space="preserve">социально-коммуникативной области необходимо следующее</w:t>
      </w:r>
      <w:r>
        <w:rPr>
          <w:rFonts w:ascii="Times New Roman" w:hAnsi="Times New Roman" w:cs="Times New Roman" w:eastAsia="Times New Roman"/>
          <w:color w:val="auto"/>
          <w:spacing w:val="0"/>
          <w:position w:val="0"/>
          <w:sz w:val="28"/>
          <w:shd w:fill="auto" w:val="clear"/>
        </w:rPr>
        <w:t xml:space="preserve">. </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групповых и других помещениях, предназначенных для образовательной деятельности детей (музыкально-спортивном зале),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должны иметь возможность безопасного беспрепятственного доступа к объектам инфраструктуры МБДОУ, а также к играм, игрушкам, материалам, пособиям, обеспечивающим все основные виды детской активности. </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МБДОУ обеспечивается </w:t>
      </w:r>
      <w:r>
        <w:rPr>
          <w:rFonts w:ascii="Times New Roman" w:hAnsi="Times New Roman" w:cs="Times New Roman" w:eastAsia="Times New Roman"/>
          <w:i/>
          <w:color w:val="auto"/>
          <w:spacing w:val="0"/>
          <w:position w:val="0"/>
          <w:sz w:val="28"/>
          <w:shd w:fill="auto" w:val="clear"/>
        </w:rPr>
        <w:t xml:space="preserve">доступность </w:t>
      </w:r>
      <w:r>
        <w:rPr>
          <w:rFonts w:ascii="Times New Roman" w:hAnsi="Times New Roman" w:cs="Times New Roman" w:eastAsia="Times New Roman"/>
          <w:color w:val="auto"/>
          <w:spacing w:val="0"/>
          <w:position w:val="0"/>
          <w:sz w:val="28"/>
          <w:shd w:fill="auto" w:val="clear"/>
        </w:rPr>
        <w:t xml:space="preserve">предметно-пространственной среды для воспитанников, в том числе детей с ограниченными возможностями здоровья и детей-инвалидов. </w:t>
      </w:r>
    </w:p>
    <w:p>
      <w:pPr>
        <w:spacing w:before="240" w:after="0" w:line="276"/>
        <w:ind w:right="-143"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Предметно-пространственная среда МБДОУ должна </w:t>
      </w:r>
      <w:r>
        <w:rPr>
          <w:rFonts w:ascii="Times New Roman" w:hAnsi="Times New Roman" w:cs="Times New Roman" w:eastAsia="Times New Roman"/>
          <w:i/>
          <w:color w:val="auto"/>
          <w:spacing w:val="0"/>
          <w:position w:val="0"/>
          <w:sz w:val="28"/>
          <w:shd w:fill="auto" w:val="clear"/>
        </w:rPr>
        <w:t xml:space="preserve">обеспечивает условия для физического и психического развития, охраны и укрепления здоровья, коррекции и компенсации недостатков развития детей.</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этого в групповых и других помещениях организуется достаточное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МБДОУ подобрано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pPr>
        <w:spacing w:before="240" w:after="0" w:line="276"/>
        <w:ind w:right="-143" w:left="0" w:firstLine="567"/>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Предметно-пространственная среда в МБДОУ должна </w:t>
      </w:r>
      <w:r>
        <w:rPr>
          <w:rFonts w:ascii="Times New Roman" w:hAnsi="Times New Roman" w:cs="Times New Roman" w:eastAsia="Times New Roman"/>
          <w:i/>
          <w:color w:val="auto"/>
          <w:spacing w:val="0"/>
          <w:position w:val="0"/>
          <w:sz w:val="28"/>
          <w:shd w:fill="auto" w:val="clear"/>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Предметно-пространственная среда должна </w:t>
      </w:r>
      <w:r>
        <w:rPr>
          <w:rFonts w:ascii="Times New Roman" w:hAnsi="Times New Roman" w:cs="Times New Roman" w:eastAsia="Times New Roman"/>
          <w:i/>
          <w:color w:val="auto"/>
          <w:spacing w:val="0"/>
          <w:position w:val="0"/>
          <w:sz w:val="28"/>
          <w:shd w:fill="auto" w:val="clear"/>
        </w:rPr>
        <w:t xml:space="preserve">обеспечивать условия для развития игровой и познавательно-исследовательской  деятельности </w:t>
      </w:r>
      <w:r>
        <w:rPr>
          <w:rFonts w:ascii="Times New Roman" w:hAnsi="Times New Roman" w:cs="Times New Roman" w:eastAsia="Times New Roman"/>
          <w:color w:val="auto"/>
          <w:spacing w:val="0"/>
          <w:position w:val="0"/>
          <w:sz w:val="28"/>
          <w:shd w:fill="auto" w:val="clear"/>
        </w:rPr>
        <w:t xml:space="preserve">детей.</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Предметно-пространственная среда МБДОУ должна </w:t>
      </w:r>
      <w:r>
        <w:rPr>
          <w:rFonts w:ascii="Times New Roman" w:hAnsi="Times New Roman" w:cs="Times New Roman" w:eastAsia="Times New Roman"/>
          <w:i/>
          <w:color w:val="auto"/>
          <w:spacing w:val="0"/>
          <w:position w:val="0"/>
          <w:sz w:val="28"/>
          <w:shd w:fill="auto" w:val="clear"/>
        </w:rPr>
        <w:t xml:space="preserve">обеспечивать условия для познавательно-исследовательского развития детей</w:t>
      </w:r>
      <w:r>
        <w:rPr>
          <w:rFonts w:ascii="Times New Roman" w:hAnsi="Times New Roman" w:cs="Times New Roman" w:eastAsia="Times New Roman"/>
          <w:color w:val="auto"/>
          <w:spacing w:val="0"/>
          <w:position w:val="0"/>
          <w:sz w:val="28"/>
          <w:shd w:fill="auto" w:val="clear"/>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и др.).</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Предметно-пространственная среда должна </w:t>
      </w:r>
      <w:r>
        <w:rPr>
          <w:rFonts w:ascii="Times New Roman" w:hAnsi="Times New Roman" w:cs="Times New Roman" w:eastAsia="Times New Roman"/>
          <w:i/>
          <w:color w:val="auto"/>
          <w:spacing w:val="0"/>
          <w:position w:val="0"/>
          <w:sz w:val="28"/>
          <w:shd w:fill="auto" w:val="clear"/>
        </w:rPr>
        <w:t xml:space="preserve">обеспечивать условия для художественно-эстетического развития детей.</w:t>
      </w:r>
      <w:r>
        <w:rPr>
          <w:rFonts w:ascii="Times New Roman" w:hAnsi="Times New Roman" w:cs="Times New Roman" w:eastAsia="Times New Roman"/>
          <w:color w:val="auto"/>
          <w:spacing w:val="0"/>
          <w:position w:val="0"/>
          <w:sz w:val="28"/>
          <w:shd w:fill="auto" w:val="clear"/>
        </w:rPr>
        <w:t xml:space="preserve"> Помещения МБДОУ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МБДОУ должны быть созданы условия </w:t>
      </w:r>
      <w:r>
        <w:rPr>
          <w:rFonts w:ascii="Times New Roman" w:hAnsi="Times New Roman" w:cs="Times New Roman" w:eastAsia="Times New Roman"/>
          <w:i/>
          <w:color w:val="auto"/>
          <w:spacing w:val="0"/>
          <w:position w:val="0"/>
          <w:sz w:val="28"/>
          <w:shd w:fill="auto" w:val="clear"/>
        </w:rPr>
        <w:t xml:space="preserve">для информатизации образовательного процесса.</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этого в групповых и прочих помещениях МБДОУ имеется оборудование для использования  информационно-коммуникационных технологий в образовательном процессе. </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Компьютерно-техническое оснащение МБДОУ используется для различных целей: </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демонстрации детям познавательных, художественных, мультипликационных фильмов, литературных, музыкальных произведений и др.; </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поиска в информационной среде материалов, обеспечивающих реализацию Программы; </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обсуждения с родителями (законными представителями) детей вопросов, связанных с реализацией Программы и т. п.</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организации развивающей предметно-пространственной среды в семейных условиях родителям (законным представителям) предлагается ознакомиться с Программой, размещенной на официальном сайте МБДОУ, для соблюдения единства семейного и общественного воспитания. Знакомство с Программой будет способствовать конструктивному взаимодействию семьи и МБДОУ в целях поддержки индивидуальности ребенка.</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w:t>
      </w:r>
    </w:p>
    <w:p>
      <w:pPr>
        <w:spacing w:before="240" w:after="0" w:line="276"/>
        <w:ind w:right="-143"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развивающей предметно-пространственной среды в МБДОУ предполагает наличие различных пространств для осуществления свободного выбора детьми разных видов деятельности:</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Растем здоровыми</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Речецветик</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Книжная гостиная</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Считайка</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Мир природы</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Хочу все знать</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страна, мой город</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Моя безопасность</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Зазеркалье</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 дежурим</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 играем</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Юный конструктор</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До-ми-солька</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Акварелька</w:t>
      </w:r>
      <w:r>
        <w:rPr>
          <w:rFonts w:ascii="Times New Roman" w:hAnsi="Times New Roman" w:cs="Times New Roman" w:eastAsia="Times New Roman"/>
          <w:color w:val="auto"/>
          <w:spacing w:val="0"/>
          <w:position w:val="0"/>
          <w:sz w:val="28"/>
          <w:shd w:fill="auto" w:val="clear"/>
        </w:rPr>
        <w:t xml:space="preserve">»</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Уголок уединения</w:t>
      </w:r>
    </w:p>
    <w:p>
      <w:pPr>
        <w:numPr>
          <w:ilvl w:val="0"/>
          <w:numId w:val="1261"/>
        </w:numPr>
        <w:spacing w:before="240" w:after="0" w:line="276"/>
        <w:ind w:right="-143" w:left="100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143" w:left="14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3.7.</w:t>
      </w:r>
      <w:r>
        <w:rPr>
          <w:rFonts w:ascii="Times New Roman" w:hAnsi="Times New Roman" w:cs="Times New Roman" w:eastAsia="Times New Roman"/>
          <w:b/>
          <w:color w:val="auto"/>
          <w:spacing w:val="0"/>
          <w:position w:val="0"/>
          <w:sz w:val="28"/>
          <w:shd w:fill="auto" w:val="clear"/>
        </w:rPr>
        <w:t xml:space="preserve">Кадровые условия реализации Программы</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эффективной реализации Программ МБДОУ укомплектовано квалифицированными кадрами: руководящими, педагогическими, учебно-вспомогательными, административно-хозяйственными.</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Педагогический процесс в МБДОУ осуществляет 3 педагогов, из них: </w:t>
      </w:r>
    </w:p>
    <w:p>
      <w:pPr>
        <w:numPr>
          <w:ilvl w:val="0"/>
          <w:numId w:val="1265"/>
        </w:numPr>
        <w:tabs>
          <w:tab w:val="left" w:pos="567" w:leader="none"/>
        </w:tabs>
        <w:spacing w:before="240" w:after="0" w:line="240"/>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воспитатели -2,</w:t>
      </w:r>
    </w:p>
    <w:p>
      <w:pPr>
        <w:numPr>
          <w:ilvl w:val="0"/>
          <w:numId w:val="1265"/>
        </w:numPr>
        <w:tabs>
          <w:tab w:val="left" w:pos="567" w:leader="none"/>
        </w:tabs>
        <w:spacing w:before="240" w:after="0" w:line="240"/>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музыкальный руководитель – 1</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Каждая группа непрерывно сопровождается одним помощником воспитателя, который относится к учебно-вспомогательным работникам.</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Программы осуществляется:</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i/>
          <w:color w:val="auto"/>
          <w:spacing w:val="0"/>
          <w:position w:val="0"/>
          <w:sz w:val="28"/>
          <w:shd w:fill="auto" w:val="clear"/>
        </w:rPr>
        <w:t xml:space="preserve">педагогическими работниками</w:t>
      </w:r>
      <w:r>
        <w:rPr>
          <w:rFonts w:ascii="Times New Roman" w:hAnsi="Times New Roman" w:cs="Times New Roman" w:eastAsia="Times New Roman"/>
          <w:color w:val="auto"/>
          <w:spacing w:val="0"/>
          <w:position w:val="0"/>
          <w:sz w:val="28"/>
          <w:shd w:fill="auto" w:val="clear"/>
        </w:rPr>
        <w:t xml:space="preserve"> в течение всего времени пребывания воспитанников в МБДОУ. </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i/>
          <w:color w:val="auto"/>
          <w:spacing w:val="0"/>
          <w:position w:val="0"/>
          <w:sz w:val="28"/>
          <w:shd w:fill="auto" w:val="clear"/>
        </w:rPr>
        <w:t xml:space="preserve">учебно-вспомогательными работниками</w:t>
      </w:r>
      <w:r>
        <w:rPr>
          <w:rFonts w:ascii="Times New Roman" w:hAnsi="Times New Roman" w:cs="Times New Roman" w:eastAsia="Times New Roman"/>
          <w:color w:val="auto"/>
          <w:spacing w:val="0"/>
          <w:position w:val="0"/>
          <w:sz w:val="28"/>
          <w:shd w:fill="auto" w:val="clear"/>
        </w:rPr>
        <w:t xml:space="preserve"> в группе в течение всего времени пребывания воспитанников в МБДОУ. </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ст. 13 п. 1.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Реализация Программы требует от МБДОУ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МБДОУ обслуживается Централизованной бухгалтерией, подведомственной администрации Успенского района.</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обеспечения медицинского обслуживания воспитанников в МБДОУ заключен договор с МБУЗ Успенская ЦРБ с.Успенского.</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эффективной реализации Программы в МБДОУ создаются условия для профессионального развития педагогических и руководящих кадров, в т. ч. их дополнительного профессионального образования. Все педагогические работники один раз в три года обязательно проходят курсы повышения квалификации по различным направлениям педагогической деятельности. Один раз в пять лет педагогические работники повышают свою ИКТ-компетентность.</w:t>
      </w:r>
    </w:p>
    <w:p>
      <w:pPr>
        <w:spacing w:before="240" w:after="0" w:line="240"/>
        <w:ind w:right="0" w:left="0" w:firstLine="567"/>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28"/>
          <w:shd w:fill="auto" w:val="clear"/>
        </w:rPr>
        <w:t xml:space="preserve">Организационно-методическое сопровождение процесса реализации Программы осуществляется методической службой МБДОУ. </w:t>
      </w:r>
    </w:p>
    <w:p>
      <w:pPr>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143" w:left="144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3.8.</w:t>
      </w:r>
      <w:r>
        <w:rPr>
          <w:rFonts w:ascii="Times New Roman" w:hAnsi="Times New Roman" w:cs="Times New Roman" w:eastAsia="Times New Roman"/>
          <w:b/>
          <w:color w:val="auto"/>
          <w:spacing w:val="0"/>
          <w:position w:val="0"/>
          <w:sz w:val="28"/>
          <w:shd w:fill="auto" w:val="clear"/>
        </w:rPr>
        <w:t xml:space="preserve">Финансовые условия реализации Программы</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МБДОУ, реализующей программу дошкольного образования. </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задание устанавливает показатели, характеризующие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государственных организациях, а также порядок ее оказания. Программа является нормативно-управленческим документом МБДОУ,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государственной услуги.</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Финансовое обеспечение реализации Программы МБДОУ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Норматив затрат на реализацию Программы  – гарантированный минимально допустимый объем финансовых средств в год в расчете на одного воспитанника по Программе, необходимый для ее реализации включая:</w:t>
      </w:r>
    </w:p>
    <w:p>
      <w:pPr>
        <w:numPr>
          <w:ilvl w:val="0"/>
          <w:numId w:val="1271"/>
        </w:numPr>
        <w:tabs>
          <w:tab w:val="left" w:pos="567" w:leader="none"/>
        </w:tabs>
        <w:spacing w:before="240" w:after="0" w:line="240"/>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расходы на оплату труда работников, реализующих Программу;</w:t>
      </w:r>
    </w:p>
    <w:p>
      <w:pPr>
        <w:numPr>
          <w:ilvl w:val="0"/>
          <w:numId w:val="1271"/>
        </w:numPr>
        <w:tabs>
          <w:tab w:val="left" w:pos="567" w:leader="none"/>
        </w:tabs>
        <w:spacing w:before="240" w:after="0" w:line="240"/>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расходы на приобретение учебных и методических пособий, средств обучения, игр, игрушек;</w:t>
      </w:r>
    </w:p>
    <w:p>
      <w:pPr>
        <w:numPr>
          <w:ilvl w:val="0"/>
          <w:numId w:val="1271"/>
        </w:numPr>
        <w:tabs>
          <w:tab w:val="left" w:pos="567" w:leader="none"/>
        </w:tabs>
        <w:spacing w:before="240" w:after="0" w:line="240"/>
        <w:ind w:right="0" w:left="1287"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 99 Федеральный закон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МБДОУ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МБДОУ,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обеспечения требований ФГОС дошкольного образования на основе проведенного анализа материально-технических условий реализации Программы МБДОУ:</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проводит экономический расчет стоимости обеспечения требований ФГОС дошкольного образования;</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Программы;</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определяет величину затрат на обеспечение требований к условиям реализации Программы;</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Программы и отражает его в своих локальных нормативных актах. </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Примерный расчет нормативных затрат оказания государственных услуг по реализации Программы определяет нормативные затраты субъекта Российской Федерации, связанные с оказанием МБДОУ государственных услуг по реализации Программ в соответствии с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 10, ст. 2).</w:t>
      </w:r>
    </w:p>
    <w:p>
      <w:pPr>
        <w:tabs>
          <w:tab w:val="left" w:pos="567" w:leader="none"/>
        </w:tabs>
        <w:spacing w:before="24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Финансовое обеспечение оказания государственных услуг осуществляется в пределах бюджетных ассигнований, предусмотренных МБДОУ на очередной финансовый год.</w:t>
      </w:r>
    </w:p>
    <w:p>
      <w:pPr>
        <w:tabs>
          <w:tab w:val="left" w:pos="567" w:leader="none"/>
        </w:tabs>
        <w:spacing w:before="24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143"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1</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Комплексно-тематическое планирование</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образовательной работы с детьми раннего возраста (1,5-3 года)</w:t>
      </w:r>
    </w:p>
    <w:tbl>
      <w:tblPr/>
      <w:tblGrid>
        <w:gridCol w:w="3227"/>
        <w:gridCol w:w="6344"/>
      </w:tblGrid>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Временной период</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сентября – 31 ноября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Осень. Сезонные изменения в природе. </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 свидания, лето! Здравствуй, детский сад!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Части тела.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Мои игрушки.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нам осень подарила: овощи и фрукты.</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Моя семья.</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Мой дом. Посуда.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Мой дом. Мебель.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Золотая осень.</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Одежда. Обувь.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Домашние животные.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Мы – друзья, подруги.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Домашние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декабря – 28 февраля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Зима. Сезонные изменения в природе.</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Дикие животные.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жарких стран.</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Идем в магазин.</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Новый год!</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Каникулы!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Зимние забавы.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Зима в лесу.</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Зимняя одежда.</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Комнатные растения.</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Наземный транспорт.</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Наши дедушки и папы.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Зимующие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марта – 30 мая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Весна. Сезонные изменения в природе.</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Перелетные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Наши бабушки и мамы.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Мой дом. Предметы домашнего обихода.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Неделя театра.</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Мои любимые книги.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Воздушный и водный транспорт.</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Дикие животные весной.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 нас гости.</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Цветущая весна.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Домашние питомцы.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Насекомые.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Солнце, воздух и вода – наши лучшие друзья!</w:t>
            </w:r>
          </w:p>
        </w:tc>
      </w:tr>
    </w:tbl>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Комплексно-тематическое планирование образовательной работы с детьми младшего дошкольного возраста (3-4 года)</w:t>
      </w:r>
    </w:p>
    <w:tbl>
      <w:tblPr/>
      <w:tblGrid>
        <w:gridCol w:w="3227"/>
        <w:gridCol w:w="6344"/>
      </w:tblGrid>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Временной период</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сентября – 31 ноября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Осень. Сезонные изменения в природе. </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Здравствуй, детский сад! Мои игрушки.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Детский сад. Труд взрослых в детском саду.</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Сельскохозяйственный труд в саду и огороде.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нам осень подарила: овощи и фрукты.</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Кладовая леса: ягоды, грибы.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Семья. Мой дом. Предметы домашнего обихода: посуда.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Семья. Мой дом. Мебель.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Золотая осень.</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Предметы ближайшего окружения: одежда, обувь.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Мой дом, мой город.</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Домашние животные и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Дикие животные и птицы средней полосы.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декабря – 28 февраля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Зима. Сезонные изменения в природе.</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Дикие животные.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Домашние и дикие животные и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Средства связи. Почта.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Новый год!</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Каникулы! Зима в Санкт-Петербурге.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Зимние забавы.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Зима в лесу.</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водоемов. Золотая рыбка.</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Растения как живые существа. Комнатные растения.</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Транспорт. Труд на транспорте.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День защитника отечества. Профессии пап.</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Зимующие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марта – 30 мая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Весна. Сезонные изменения в природе.</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Перелетные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Наши бабушки и мамы.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Предметы, облегчающие труд в быту. Электробытовые приборы.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Домашние питомцы.</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Мои любимые книги.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апреля – День Космонавтики.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Предметы вокруг нас.</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Земля наш общий дом.</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Цветущая весна.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Моя страна. День Победы.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Насекомые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Моя страна. С Днем рождения, Санкт-Петербург!</w:t>
            </w:r>
          </w:p>
        </w:tc>
      </w:tr>
    </w:tbl>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Комплексно-тематическое планирование образовательной работы с детьми среднего дошкольного возраста (4-5 лет)</w:t>
      </w:r>
    </w:p>
    <w:tbl>
      <w:tblPr/>
      <w:tblGrid>
        <w:gridCol w:w="3227"/>
        <w:gridCol w:w="6344"/>
      </w:tblGrid>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Временной период</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сентября – 31 ноября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Осень. Сезонные изменения в природе. </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Здравствуй, детский сад! Мои игрушки. 1 сентября - День знаний.</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Детский сад. Профессии сотрудников детского сада.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Сельскохозяйственный труд в саду и огороде. Откуда хлеб пришел.</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нам осень подарила: овощи и фрукты.</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Кладовая леса: ягоды, грибы.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Семья. Мой дом. Предметы домашнего обихода: посуда.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Семья. Мой дом. Мебель.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Золотая осень.</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Предметы ближайшего окружения: одежда, обувь, головные уборы.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Мой дом, мой город. Стройка.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Домашние животные и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Дикие животные и птицы средней полосы. Профессия лесника.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декабря – 28 февраля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Зима. Сезонные изменения в природе.</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Дикие животные: класс пресмыкающихся.</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севера и жарких стран.</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Средства связи. Почта.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Новый год! Игрушки.</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Каникулы! Зима, Рождество в Санкт-Петербурге.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Зимние забавы, игры.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Зима в лесу.</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водоемов. Рыбки в аквариуме.</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Растения как живые существа. Комнатные растения.</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Транспорт. Труд на транспорте.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День защитника отечества. Наша Армия. Военная техника.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Зимующие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марта – 30 мая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Весна. Сезонные изменения в природе.</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Перелетные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Наши бабушки и мамы.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Предметы, облегчающие труд в быту. Электробытовые приборы.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Домашние питомцы.</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Мои любимые книги.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апреля – День Космонавтики. Покорение космоса.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Предметы вокруг нас.</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Земля наш общий дом.</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Цветущая весна.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Моя страна. День Победы.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Насекомые.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Моя страна. С Днем рождения, Санкт-Петербург!</w:t>
            </w:r>
          </w:p>
        </w:tc>
      </w:tr>
    </w:tbl>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Комплексно-тематическое планирование образовательной работы с детьми старшего дошкольного возраста (5-6 лет)</w:t>
      </w:r>
    </w:p>
    <w:tbl>
      <w:tblPr/>
      <w:tblGrid>
        <w:gridCol w:w="3227"/>
        <w:gridCol w:w="6344"/>
      </w:tblGrid>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Временной период</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сентября – 31 ноября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Осень. Сезонные изменения в природе. </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Здравствуй, детский сад! 1 сентября - День знаний.</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Детский сад. Школа.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Откуда хлеб пришел.</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нам осень подарила: овощи и фрукты.</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Кладовая леса: ягоды, грибы, орехи, желуди.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Семья. Мой дом. Предметы домашнего обихода: посуда. Русские народные промыслы.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Семья. Мой дом. Мебель.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Золотая осень. Красная книга растений.</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Предметы ближайшего окружения: одежда, обувь, головные уборы.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Мой дом, мой город. Стройка.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Домашние животные и птицы. Труд фермера.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Дикие животные и птицы средней полосы. Профессия лесника. Красная книга животных.</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декабря – 28 февраля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Зима. Сезонные изменения в природе.</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Дикие животные: класс земноводные, пресмыкающихся.</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севера и жарких стран.</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Средства связи. Почта.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Новый год! Народная игрушка.</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Каникулы! Зима, Рождество в Санкт-Петербурге.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Зимние забавы и зимние виды спорта.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Зима в лесу.</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водоемов. Кто в реке и озере живет.</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Растения как живые существа. Комнатные растения.</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Транспорт. Труд на транспорте.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День защитника отечества. Наша Армия. Военная техника.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Зимующие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марта – 30 мая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Весна. Сезонные изменения в природе.</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Перелетные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Наши бабушки и мамы.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Предметы, облегчающие труд в быту. Электробытовые приборы.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Домашние питомцы.</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Мои любимые книги.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апреля – День Космонавтики. Покорение космоса.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Предметы вокруг нас.</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Земля наш общий дом.</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Цветущая весна.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Моя страна. День Победы. Великая отечественная война и ее герои.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Насекомые.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Моя страна. Блистательный Санкт-Петербург!</w:t>
            </w:r>
          </w:p>
        </w:tc>
      </w:tr>
    </w:tbl>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Комплексно-тематическое планирование образовательной работы с детьми старшего дошкольного возраста (6-7 лет)</w:t>
      </w:r>
    </w:p>
    <w:tbl>
      <w:tblPr/>
      <w:tblGrid>
        <w:gridCol w:w="3227"/>
        <w:gridCol w:w="6344"/>
      </w:tblGrid>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Временной период</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сентября – 31 ноября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Осень. Сезонные изменения в природе. </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Здравствуй, детский сад! 1 сентября - День знаний.</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Детский сад. Школа.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Откуда хлеб пришел.</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нам осень подарила: овощи и фрукты.</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Кладовая леса: ягоды, грибы, орехи, желуди.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Семья. Мой дом. Предметы домашнего обихода: посуда. Русские народные промыслы.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Семья. Мой дом. Мебель.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Золотая осень. Красная книга растений.</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Предметы ближайшего окружения: одежда, обувь, головные уборы.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Мой дом, мой город. Стройка.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Домашние животные и птицы. Труд фермера.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Дикие животные и птицы средней полосы. Профессия лесника. Красная книга животных.</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декабря – 28 февраля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Зима. Сезонные изменения в природе.</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Австралии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севера и жарких стран.</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Средства связи. Почта: телеграф, телефон, компьютер.</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Новый год! Народная игрушка.</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Каникулы! Зима, Рождество в Санкт-Петербурге.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Зимние забавы и зимние виды спорта.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Зима в лесу.</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водоемов. Животные морей и океанов.</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Растения как живые существа. Комнатные растения.</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Транспорт. Труд на транспорте.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День защитника отечества. Наша Армия. Военная техника.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Зимующие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1 </w:t>
            </w:r>
            <w:r>
              <w:rPr>
                <w:rFonts w:ascii="Times New Roman" w:hAnsi="Times New Roman" w:cs="Times New Roman" w:eastAsia="Times New Roman"/>
                <w:b/>
                <w:i/>
                <w:color w:val="auto"/>
                <w:spacing w:val="0"/>
                <w:position w:val="0"/>
                <w:sz w:val="24"/>
                <w:shd w:fill="auto" w:val="clear"/>
              </w:rPr>
              <w:t xml:space="preserve">марта – 30 мая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Весна. Сезонные изменения в природе.</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Перелетные птицы.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Наши бабушки и мамы.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Предметы, облегчающие труд в быту. Электробытовые приборы.</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Домашние питомцы.</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Мои любимые книги.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апреля – День Космонавтики. Покорение космоса.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Предметы вокруг нас.</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Земля наш общий дом.</w:t>
            </w:r>
          </w:p>
        </w:tc>
      </w:tr>
      <w:tr>
        <w:trPr>
          <w:trHeight w:val="1" w:hRule="atLeast"/>
          <w:jc w:val="left"/>
        </w:trPr>
        <w:tc>
          <w:tcPr>
            <w:tcW w:w="957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Цветущая весна</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Моя страна. День Победы. Великая отечественная война и ее герои.</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Насекомые</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w:t>
            </w:r>
          </w:p>
        </w:tc>
        <w:tc>
          <w:tcPr>
            <w:tcW w:w="63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Моя страна. Блистательный Санкт-Петербург!</w:t>
            </w:r>
          </w:p>
        </w:tc>
      </w:tr>
    </w:tbl>
    <w:p>
      <w:pPr>
        <w:spacing w:before="0" w:after="0" w:line="276"/>
        <w:ind w:right="-143" w:left="0" w:firstLine="0"/>
        <w:jc w:val="right"/>
        <w:rPr>
          <w:rFonts w:ascii="Times New Roman" w:hAnsi="Times New Roman" w:cs="Times New Roman" w:eastAsia="Times New Roman"/>
          <w:b/>
          <w:color w:val="auto"/>
          <w:spacing w:val="0"/>
          <w:position w:val="0"/>
          <w:sz w:val="28"/>
          <w:shd w:fill="auto" w:val="clear"/>
        </w:rPr>
      </w:pPr>
    </w:p>
    <w:p>
      <w:pPr>
        <w:spacing w:before="0" w:after="0" w:line="276"/>
        <w:ind w:right="-143" w:left="0" w:firstLine="0"/>
        <w:jc w:val="right"/>
        <w:rPr>
          <w:rFonts w:ascii="Times New Roman" w:hAnsi="Times New Roman" w:cs="Times New Roman" w:eastAsia="Times New Roman"/>
          <w:b/>
          <w:color w:val="auto"/>
          <w:spacing w:val="0"/>
          <w:position w:val="0"/>
          <w:sz w:val="28"/>
          <w:shd w:fill="auto" w:val="clear"/>
        </w:rPr>
      </w:pPr>
    </w:p>
    <w:p>
      <w:pPr>
        <w:spacing w:before="0" w:after="0" w:line="276"/>
        <w:ind w:right="-143"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2</w:t>
      </w:r>
    </w:p>
    <w:p>
      <w:pPr>
        <w:spacing w:before="0" w:after="0" w:line="276"/>
        <w:ind w:right="-143" w:left="0" w:firstLine="0"/>
        <w:jc w:val="righ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28"/>
          <w:shd w:fill="auto" w:val="clear"/>
        </w:rPr>
        <w:t xml:space="preserve">Режим дня на холодный период года в разновозрастной группе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режим работы группы 10,5 часов)</w:t>
      </w:r>
    </w:p>
    <w:p>
      <w:pPr>
        <w:spacing w:before="0" w:after="0" w:line="276"/>
        <w:ind w:right="0" w:left="0" w:firstLine="0"/>
        <w:jc w:val="center"/>
        <w:rPr>
          <w:rFonts w:ascii="Times New Roman" w:hAnsi="Times New Roman" w:cs="Times New Roman" w:eastAsia="Times New Roman"/>
          <w:b/>
          <w:i/>
          <w:color w:val="auto"/>
          <w:spacing w:val="0"/>
          <w:position w:val="0"/>
          <w:sz w:val="28"/>
          <w:shd w:fill="auto" w:val="clear"/>
        </w:rPr>
      </w:pPr>
    </w:p>
    <w:tbl>
      <w:tblPr/>
      <w:tblGrid>
        <w:gridCol w:w="540"/>
        <w:gridCol w:w="5955"/>
        <w:gridCol w:w="1920"/>
        <w:gridCol w:w="2160"/>
      </w:tblGrid>
      <w:tr>
        <w:trPr>
          <w:trHeight w:val="1156" w:hRule="auto"/>
          <w:jc w:val="left"/>
        </w:trPr>
        <w:tc>
          <w:tcPr>
            <w:tcW w:w="5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59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 деятельности в дошкольной группе</w:t>
            </w:r>
          </w:p>
          <w:p>
            <w:pPr>
              <w:spacing w:before="0" w:after="0" w:line="240"/>
              <w:ind w:right="0" w:left="0" w:firstLine="0"/>
              <w:jc w:val="center"/>
              <w:rPr>
                <w:color w:val="auto"/>
                <w:spacing w:val="0"/>
                <w:position w:val="0"/>
                <w:shd w:fill="auto" w:val="clear"/>
              </w:rPr>
            </w:pP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Время в режиме дня</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5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Приём. Игры. Дежурство.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 Творчество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Индивидуальная работа с детьми.</w:t>
            </w:r>
          </w:p>
          <w:p>
            <w:pPr>
              <w:spacing w:before="0" w:after="0" w:line="240"/>
              <w:ind w:right="0" w:left="0" w:firstLine="0"/>
              <w:jc w:val="left"/>
              <w:rPr>
                <w:color w:val="auto"/>
                <w:spacing w:val="0"/>
                <w:position w:val="0"/>
                <w:shd w:fill="auto" w:val="clear"/>
              </w:rPr>
            </w:pP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07.00 – 08.10</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5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Утренняя гимнастика.</w:t>
            </w:r>
          </w:p>
          <w:p>
            <w:pPr>
              <w:spacing w:before="0" w:after="0" w:line="240"/>
              <w:ind w:right="0" w:left="0" w:firstLine="0"/>
              <w:jc w:val="left"/>
              <w:rPr>
                <w:color w:val="auto"/>
                <w:spacing w:val="0"/>
                <w:position w:val="0"/>
                <w:shd w:fill="auto" w:val="clear"/>
              </w:rPr>
            </w:pP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08.10 – 08.20</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5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к завтраку, завтрак.</w:t>
            </w:r>
          </w:p>
          <w:p>
            <w:pPr>
              <w:spacing w:before="0" w:after="0" w:line="240"/>
              <w:ind w:right="0" w:left="0" w:firstLine="0"/>
              <w:jc w:val="left"/>
              <w:rPr>
                <w:color w:val="auto"/>
                <w:spacing w:val="0"/>
                <w:position w:val="0"/>
                <w:shd w:fill="auto" w:val="clear"/>
              </w:rPr>
            </w:pP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08.20 – 08.45</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5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Самостоятельная деятельность.</w:t>
            </w:r>
          </w:p>
          <w:p>
            <w:pPr>
              <w:spacing w:before="0" w:after="0" w:line="240"/>
              <w:ind w:right="0" w:left="0" w:firstLine="0"/>
              <w:jc w:val="left"/>
              <w:rPr>
                <w:color w:val="auto"/>
                <w:spacing w:val="0"/>
                <w:position w:val="0"/>
                <w:shd w:fill="auto" w:val="clear"/>
              </w:rPr>
            </w:pP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08.45 – 09.00</w:t>
            </w:r>
          </w:p>
        </w:tc>
      </w:tr>
      <w:tr>
        <w:trPr>
          <w:trHeight w:val="225" w:hRule="auto"/>
          <w:jc w:val="left"/>
        </w:trPr>
        <w:tc>
          <w:tcPr>
            <w:tcW w:w="54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595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Непосредственно образовательная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музыкальное и физическое развитие общее для обеих подгрупп).</w:t>
            </w:r>
          </w:p>
          <w:p>
            <w:pPr>
              <w:spacing w:before="0" w:after="0" w:line="240"/>
              <w:ind w:right="0" w:left="0" w:firstLine="0"/>
              <w:jc w:val="left"/>
              <w:rPr>
                <w:color w:val="auto"/>
                <w:spacing w:val="0"/>
                <w:position w:val="0"/>
                <w:shd w:fill="auto" w:val="clear"/>
              </w:rPr>
            </w:pPr>
          </w:p>
        </w:tc>
        <w:tc>
          <w:tcPr>
            <w:tcW w:w="1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Подгуппа</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Подгруппа</w:t>
            </w:r>
          </w:p>
        </w:tc>
      </w:tr>
      <w:tr>
        <w:trPr>
          <w:trHeight w:val="315" w:hRule="auto"/>
          <w:jc w:val="left"/>
        </w:trPr>
        <w:tc>
          <w:tcPr>
            <w:tcW w:w="54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95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09.00 – 09.15</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09.40 – 10.05</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09.15 – 09.40</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10.05 – 10.30</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5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Второй завтрак</w:t>
            </w:r>
          </w:p>
          <w:p>
            <w:pPr>
              <w:spacing w:before="0" w:after="0" w:line="240"/>
              <w:ind w:right="0" w:left="0" w:firstLine="0"/>
              <w:jc w:val="left"/>
              <w:rPr>
                <w:color w:val="auto"/>
                <w:spacing w:val="0"/>
                <w:position w:val="0"/>
                <w:shd w:fill="auto" w:val="clear"/>
              </w:rPr>
            </w:pP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10.30 -10.35</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5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Прогулка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Подвижные игры. Труд. 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Индивидуальная деятельность. Ролевые игры.</w:t>
            </w:r>
          </w:p>
          <w:p>
            <w:pPr>
              <w:spacing w:before="0" w:after="0" w:line="240"/>
              <w:ind w:right="0" w:left="0" w:firstLine="0"/>
              <w:jc w:val="left"/>
              <w:rPr>
                <w:color w:val="auto"/>
                <w:spacing w:val="0"/>
                <w:position w:val="0"/>
                <w:shd w:fill="auto" w:val="clear"/>
              </w:rPr>
            </w:pP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10.35 – 11.55</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5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Возвращение с прогулки.</w:t>
            </w:r>
          </w:p>
          <w:p>
            <w:pPr>
              <w:spacing w:before="0" w:after="0" w:line="240"/>
              <w:ind w:right="0" w:left="0" w:firstLine="0"/>
              <w:jc w:val="left"/>
              <w:rPr>
                <w:color w:val="auto"/>
                <w:spacing w:val="0"/>
                <w:position w:val="0"/>
                <w:shd w:fill="auto" w:val="clear"/>
              </w:rPr>
            </w:pP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11.55 – 12.10</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5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Обед. Культурно гигиенические процедуры.</w:t>
            </w:r>
          </w:p>
          <w:p>
            <w:pPr>
              <w:spacing w:before="0" w:after="0" w:line="240"/>
              <w:ind w:right="0" w:left="0" w:firstLine="0"/>
              <w:jc w:val="left"/>
              <w:rPr>
                <w:color w:val="auto"/>
                <w:spacing w:val="0"/>
                <w:position w:val="0"/>
                <w:shd w:fill="auto" w:val="clear"/>
              </w:rPr>
            </w:pP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12.10 – 12.40</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5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ко сну, дневной сон.</w:t>
            </w:r>
          </w:p>
          <w:p>
            <w:pPr>
              <w:spacing w:before="0" w:after="0" w:line="240"/>
              <w:ind w:right="0" w:left="0" w:firstLine="0"/>
              <w:jc w:val="left"/>
              <w:rPr>
                <w:color w:val="auto"/>
                <w:spacing w:val="0"/>
                <w:position w:val="0"/>
                <w:shd w:fill="auto" w:val="clear"/>
              </w:rPr>
            </w:pP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12.40 – 15.00</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5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Постепенный подъём, гимнастика после сна.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Культурно-гигиенические процедуры.</w:t>
            </w:r>
          </w:p>
          <w:p>
            <w:pPr>
              <w:spacing w:before="0" w:after="0" w:line="240"/>
              <w:ind w:right="0" w:left="0" w:firstLine="0"/>
              <w:jc w:val="left"/>
              <w:rPr>
                <w:color w:val="auto"/>
                <w:spacing w:val="0"/>
                <w:position w:val="0"/>
                <w:shd w:fill="auto" w:val="clear"/>
              </w:rPr>
            </w:pP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15.00 – 15.20</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5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к полднику, полдник.</w:t>
            </w:r>
          </w:p>
          <w:p>
            <w:pPr>
              <w:spacing w:before="0" w:after="0" w:line="240"/>
              <w:ind w:right="0" w:left="0" w:firstLine="0"/>
              <w:jc w:val="left"/>
              <w:rPr>
                <w:color w:val="auto"/>
                <w:spacing w:val="0"/>
                <w:position w:val="0"/>
                <w:shd w:fill="auto" w:val="clear"/>
              </w:rPr>
            </w:pP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15.20 – 15.45</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5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Самостоятельная деятельность, игры, чтение художественной литературы.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Непосредственно образовательная деятельность.</w:t>
            </w: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15.45 – 16.05</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5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Прогулка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Подвижные игры. Развлечения на улице.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Индивидуальная работа с детьми.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Самостоятельные игры.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Постепенный уход домой.</w:t>
            </w:r>
          </w:p>
        </w:tc>
        <w:tc>
          <w:tcPr>
            <w:tcW w:w="40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16.05 – 17.30</w:t>
            </w:r>
          </w:p>
        </w:tc>
      </w:tr>
    </w:tbl>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i/>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76"/>
        <w:ind w:right="0" w:left="0" w:firstLine="0"/>
        <w:jc w:val="center"/>
        <w:rPr>
          <w:rFonts w:ascii="Times New Roman" w:hAnsi="Times New Roman" w:cs="Times New Roman" w:eastAsia="Times New Roman"/>
          <w:b/>
          <w:i/>
          <w:color w:val="auto"/>
          <w:spacing w:val="0"/>
          <w:position w:val="0"/>
          <w:sz w:val="40"/>
          <w:shd w:fill="auto" w:val="clear"/>
        </w:rPr>
      </w:pPr>
      <w:r>
        <w:rPr>
          <w:rFonts w:ascii="Times New Roman" w:hAnsi="Times New Roman" w:cs="Times New Roman" w:eastAsia="Times New Roman"/>
          <w:b/>
          <w:i/>
          <w:color w:val="auto"/>
          <w:spacing w:val="0"/>
          <w:position w:val="0"/>
          <w:sz w:val="28"/>
          <w:shd w:fill="auto" w:val="clear"/>
        </w:rPr>
        <w:t xml:space="preserve">Режим дня на теплый  период года в разновозрастной группе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режим работы группы 10,5 часов) </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tbl>
      <w:tblPr/>
      <w:tblGrid>
        <w:gridCol w:w="484"/>
        <w:gridCol w:w="6712"/>
        <w:gridCol w:w="2375"/>
      </w:tblGrid>
      <w:tr>
        <w:trPr>
          <w:trHeight w:val="1" w:hRule="atLeast"/>
          <w:jc w:val="left"/>
        </w:trPr>
        <w:tc>
          <w:tcPr>
            <w:tcW w:w="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6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Режимный процесс</w:t>
            </w:r>
          </w:p>
        </w:tc>
        <w:tc>
          <w:tcPr>
            <w:tcW w:w="23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Время</w:t>
            </w:r>
          </w:p>
        </w:tc>
      </w:tr>
      <w:tr>
        <w:trPr>
          <w:trHeight w:val="1" w:hRule="atLeast"/>
          <w:jc w:val="left"/>
        </w:trPr>
        <w:tc>
          <w:tcPr>
            <w:tcW w:w="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6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Приём детей, игры, утренняя гимнастика на воздухе.</w:t>
            </w:r>
          </w:p>
        </w:tc>
        <w:tc>
          <w:tcPr>
            <w:tcW w:w="23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vertAlign w:val="superscript"/>
              </w:rPr>
              <w:t xml:space="preserve">00</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vertAlign w:val="superscript"/>
              </w:rPr>
              <w:t xml:space="preserve">30</w:t>
            </w:r>
          </w:p>
        </w:tc>
      </w:tr>
      <w:tr>
        <w:trPr>
          <w:trHeight w:val="1" w:hRule="atLeast"/>
          <w:jc w:val="left"/>
        </w:trPr>
        <w:tc>
          <w:tcPr>
            <w:tcW w:w="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6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Подготовка к завтраку. Завтрак.</w:t>
            </w:r>
          </w:p>
        </w:tc>
        <w:tc>
          <w:tcPr>
            <w:tcW w:w="23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vertAlign w:val="superscript"/>
              </w:rPr>
              <w:t xml:space="preserve">30</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vertAlign w:val="superscript"/>
              </w:rPr>
              <w:t xml:space="preserve">50</w:t>
            </w:r>
          </w:p>
        </w:tc>
      </w:tr>
      <w:tr>
        <w:trPr>
          <w:trHeight w:val="1" w:hRule="atLeast"/>
          <w:jc w:val="left"/>
        </w:trPr>
        <w:tc>
          <w:tcPr>
            <w:tcW w:w="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6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Совместная творческая деятельность воспитателя и детей, самостоятельная творческая деятельность детей в развивающей среде на участке. Физкультурно – оздоровительные и закаливающие мероприятия.</w:t>
            </w:r>
          </w:p>
        </w:tc>
        <w:tc>
          <w:tcPr>
            <w:tcW w:w="23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vertAlign w:val="superscript"/>
              </w:rPr>
              <w:t xml:space="preserve">50</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vertAlign w:val="superscript"/>
              </w:rPr>
              <w:t xml:space="preserve">00</w:t>
            </w:r>
          </w:p>
        </w:tc>
      </w:tr>
      <w:tr>
        <w:trPr>
          <w:trHeight w:val="1" w:hRule="atLeast"/>
          <w:jc w:val="left"/>
        </w:trPr>
        <w:tc>
          <w:tcPr>
            <w:tcW w:w="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6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Второй завтрак.</w:t>
            </w:r>
          </w:p>
        </w:tc>
        <w:tc>
          <w:tcPr>
            <w:tcW w:w="23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vertAlign w:val="superscript"/>
              </w:rPr>
              <w:t xml:space="preserve">30</w:t>
            </w: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vertAlign w:val="superscript"/>
              </w:rPr>
              <w:t xml:space="preserve">40</w:t>
            </w:r>
          </w:p>
        </w:tc>
      </w:tr>
      <w:tr>
        <w:trPr>
          <w:trHeight w:val="1" w:hRule="atLeast"/>
          <w:jc w:val="left"/>
        </w:trPr>
        <w:tc>
          <w:tcPr>
            <w:tcW w:w="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6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Подготовка к обеду. Обед.</w:t>
            </w:r>
          </w:p>
        </w:tc>
        <w:tc>
          <w:tcPr>
            <w:tcW w:w="23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vertAlign w:val="superscript"/>
              </w:rPr>
              <w:t xml:space="preserve">00</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vertAlign w:val="superscript"/>
              </w:rPr>
              <w:t xml:space="preserve">30</w:t>
            </w:r>
          </w:p>
        </w:tc>
      </w:tr>
      <w:tr>
        <w:trPr>
          <w:trHeight w:val="1" w:hRule="atLeast"/>
          <w:jc w:val="left"/>
        </w:trPr>
        <w:tc>
          <w:tcPr>
            <w:tcW w:w="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6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Подготовка ко сну. Сон.</w:t>
            </w:r>
          </w:p>
        </w:tc>
        <w:tc>
          <w:tcPr>
            <w:tcW w:w="23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vertAlign w:val="superscript"/>
              </w:rPr>
              <w:t xml:space="preserve">30</w:t>
            </w: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vertAlign w:val="superscript"/>
              </w:rPr>
              <w:t xml:space="preserve">10</w:t>
            </w:r>
          </w:p>
        </w:tc>
      </w:tr>
      <w:tr>
        <w:trPr>
          <w:trHeight w:val="1" w:hRule="atLeast"/>
          <w:jc w:val="left"/>
        </w:trPr>
        <w:tc>
          <w:tcPr>
            <w:tcW w:w="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6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Упражнения после сна.</w:t>
            </w:r>
          </w:p>
        </w:tc>
        <w:tc>
          <w:tcPr>
            <w:tcW w:w="23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vertAlign w:val="superscript"/>
              </w:rPr>
              <w:t xml:space="preserve">10</w:t>
            </w: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vertAlign w:val="superscript"/>
              </w:rPr>
              <w:t xml:space="preserve">20</w:t>
            </w:r>
          </w:p>
        </w:tc>
      </w:tr>
      <w:tr>
        <w:trPr>
          <w:trHeight w:val="1" w:hRule="atLeast"/>
          <w:jc w:val="left"/>
        </w:trPr>
        <w:tc>
          <w:tcPr>
            <w:tcW w:w="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6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Подготовка к полднику. Полдник.</w:t>
            </w:r>
          </w:p>
        </w:tc>
        <w:tc>
          <w:tcPr>
            <w:tcW w:w="23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vertAlign w:val="superscript"/>
              </w:rPr>
              <w:t xml:space="preserve">20</w:t>
            </w: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vertAlign w:val="superscript"/>
              </w:rPr>
              <w:t xml:space="preserve">40</w:t>
            </w:r>
          </w:p>
        </w:tc>
      </w:tr>
      <w:tr>
        <w:trPr>
          <w:trHeight w:val="1" w:hRule="atLeast"/>
          <w:jc w:val="left"/>
        </w:trPr>
        <w:tc>
          <w:tcPr>
            <w:tcW w:w="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c>
          <w:tcPr>
            <w:tcW w:w="67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Совместная творческая деятельность воспитателя и детей, самостоятельная творческая деятельность детей в развивающей среде на участке. Уход домой.</w:t>
            </w:r>
          </w:p>
        </w:tc>
        <w:tc>
          <w:tcPr>
            <w:tcW w:w="23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vertAlign w:val="superscript"/>
              </w:rPr>
              <w:t xml:space="preserve">50</w:t>
            </w: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vertAlign w:val="superscript"/>
              </w:rPr>
              <w:t xml:space="preserve">30</w:t>
            </w: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теплый период, учитывая состояние погоды, образовательная деятельность, кроме музыкальной,  выносится на участок. Прием детей проводится на участке.</w:t>
      </w: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Индивидуальный режим (для вновь поступающих детей)</w:t>
      </w: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p>
    <w:tbl>
      <w:tblPr/>
      <w:tblGrid>
        <w:gridCol w:w="3439"/>
        <w:gridCol w:w="7296"/>
      </w:tblGrid>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Режимные моменты</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Рекомендации</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Прием, знакомство с ребенком, родителями</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Познакомить с детьми, показать все помещения группы, объяснить их назначение. Рассказать о жизни группы.</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Утренняя гимнастика</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Предложить понаблюдать, при желании поучаствовать.</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завтраку, завтрак</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Полоскание рта водой после еды</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Понаблюдать за детьми. При желании – попробовать самому.</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Организованная образовательная деятельность (по подгруппам)</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Объяснить, чем будут заниматься. Предложить понаблюдать, при желании – поучаствовать. Положительно оценить. </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прогулке</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Напомнить всем последовательность одевания. При необходимости – оказать помощь.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Прогулка</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Познакомить с участком группы, соседями, правилами поведения на прогулке. Привлечь к играм.</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Возвращение с прогулки. Гигиенические процедуры.</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Помочь раздеться. Напомнить всем последовательность умывания.</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Обед</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Напомнить всем правила приема пищи и пользования столовыми приборами. Не принуждать к еде.</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Дневной сон</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Показать кровать. Понаблюдать, как дети раздеваются, уложить в числе последних. Наблюдение за сном.</w:t>
            </w:r>
          </w:p>
        </w:tc>
      </w:tr>
      <w:tr>
        <w:trPr>
          <w:trHeight w:val="966" w:hRule="auto"/>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Закаливающие мероприятия после сна. Бодрящая гимнастика</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Предложить понаблюдать, при желании – принять участие.</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Полдник</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Напомнить всем правила приема пищи и пользования столовыми приборами. Не принуждать к еде.</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Чтение художественной литературы</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Предложить присоединиться к детям. При отказе – выбрать себе другой вид деятельности. Не принуждать.</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Самостоятельная деятельность</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Помочь в выборе деятельности. Оказать помощь</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Организованная образовательная деятельность (по подгруппам)</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Объяснить, чем будут заниматься. Предложить понаблюдать, при желании – поучаствовать. Положительно оценить.</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к прогулке</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Одевать последним, раздевать первым.</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Прогулка</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Следить за соблюдением правил поведения на прогулке. Привлечь к играм</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Игры, самостоятельная деятельность детей, индивидуальная работа</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Помочь в выборе деятельности. Оказать помощь.</w:t>
            </w:r>
          </w:p>
        </w:tc>
      </w:tr>
      <w:tr>
        <w:trPr>
          <w:trHeight w:val="1" w:hRule="atLeast"/>
          <w:jc w:val="left"/>
        </w:trPr>
        <w:tc>
          <w:tcPr>
            <w:tcW w:w="3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Уход домой                </w:t>
            </w:r>
          </w:p>
        </w:tc>
        <w:tc>
          <w:tcPr>
            <w:tcW w:w="7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Положительная оценка пребывания в детском саду. Пожелание встречи на следующий день</w:t>
            </w:r>
          </w:p>
        </w:tc>
      </w:tr>
    </w:tbl>
    <w:p>
      <w:pPr>
        <w:spacing w:before="0" w:after="0" w:line="276"/>
        <w:ind w:right="-143"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Приложение 3</w:t>
      </w: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Расписание непрерывной образовательной деятельности с детьми в 2015-2016 учебном году</w:t>
      </w:r>
      <w:r>
        <w:rPr>
          <w:rFonts w:ascii="Times New Roman" w:hAnsi="Times New Roman" w:cs="Times New Roman" w:eastAsia="Times New Roman"/>
          <w:b/>
          <w:color w:val="auto"/>
          <w:spacing w:val="0"/>
          <w:position w:val="0"/>
          <w:sz w:val="22"/>
          <w:shd w:fill="auto" w:val="clear"/>
        </w:rPr>
        <w:t xml:space="preserve"> </w:t>
      </w:r>
    </w:p>
    <w:p>
      <w:pPr>
        <w:spacing w:before="0" w:after="200" w:line="276"/>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Разновозрастная группа</w:t>
      </w:r>
    </w:p>
    <w:tbl>
      <w:tblPr/>
      <w:tblGrid>
        <w:gridCol w:w="772"/>
        <w:gridCol w:w="2829"/>
        <w:gridCol w:w="4374"/>
        <w:gridCol w:w="1879"/>
      </w:tblGrid>
      <w:tr>
        <w:trPr>
          <w:trHeight w:val="1134" w:hRule="auto"/>
          <w:jc w:val="left"/>
          <w:cantSplit w:val="1"/>
        </w:trPr>
        <w:tc>
          <w:tcPr>
            <w:tcW w:w="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день недели</w:t>
            </w:r>
          </w:p>
        </w:tc>
        <w:tc>
          <w:tcPr>
            <w:tcW w:w="28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образовательная область</w:t>
            </w:r>
          </w:p>
        </w:tc>
        <w:tc>
          <w:tcPr>
            <w:tcW w:w="4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непосредственно образовательная деятельность</w:t>
            </w:r>
          </w:p>
        </w:tc>
        <w:tc>
          <w:tcPr>
            <w:tcW w:w="1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время в режиме</w:t>
            </w:r>
          </w:p>
          <w:p>
            <w:pPr>
              <w:spacing w:before="0" w:after="0" w:line="240"/>
              <w:ind w:right="0" w:left="0" w:firstLine="0"/>
              <w:jc w:val="left"/>
              <w:rPr>
                <w:color w:val="auto"/>
                <w:spacing w:val="0"/>
                <w:position w:val="0"/>
                <w:shd w:fill="auto" w:val="clear"/>
              </w:rPr>
            </w:pPr>
          </w:p>
        </w:tc>
      </w:tr>
      <w:tr>
        <w:trPr>
          <w:trHeight w:val="1952" w:hRule="auto"/>
          <w:jc w:val="left"/>
        </w:trPr>
        <w:tc>
          <w:tcPr>
            <w:tcW w:w="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понедельник</w:t>
            </w:r>
          </w:p>
        </w:tc>
        <w:tc>
          <w:tcPr>
            <w:tcW w:w="28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речевое развитие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w:t>
            </w:r>
          </w:p>
        </w:tc>
        <w:tc>
          <w:tcPr>
            <w:tcW w:w="4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развитие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музыкальная</w:t>
            </w:r>
          </w:p>
          <w:p>
            <w:pPr>
              <w:spacing w:before="0" w:after="0" w:line="240"/>
              <w:ind w:right="0" w:left="0" w:firstLine="0"/>
              <w:jc w:val="left"/>
              <w:rPr>
                <w:color w:val="auto"/>
                <w:spacing w:val="0"/>
                <w:position w:val="0"/>
                <w:shd w:fill="auto" w:val="clear"/>
              </w:rPr>
            </w:pPr>
          </w:p>
        </w:tc>
        <w:tc>
          <w:tcPr>
            <w:tcW w:w="1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 – 9-25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9-35 – 9-55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10-05 -10-30</w:t>
            </w:r>
          </w:p>
        </w:tc>
      </w:tr>
      <w:tr>
        <w:trPr>
          <w:trHeight w:val="1554" w:hRule="auto"/>
          <w:jc w:val="left"/>
        </w:trPr>
        <w:tc>
          <w:tcPr>
            <w:tcW w:w="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вторник</w:t>
            </w:r>
          </w:p>
        </w:tc>
        <w:tc>
          <w:tcPr>
            <w:tcW w:w="28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познавательное развитие/ социально-коммуникативное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физическое развитие</w:t>
            </w:r>
          </w:p>
        </w:tc>
        <w:tc>
          <w:tcPr>
            <w:tcW w:w="4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ребенок и окружающий 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аппликация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 физической культуре</w:t>
            </w:r>
          </w:p>
        </w:tc>
        <w:tc>
          <w:tcPr>
            <w:tcW w:w="1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9-00 - 9-20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9-35 – 10-00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10-10 – 10-35</w:t>
            </w:r>
          </w:p>
        </w:tc>
      </w:tr>
      <w:tr>
        <w:trPr>
          <w:trHeight w:val="1134" w:hRule="auto"/>
          <w:jc w:val="left"/>
        </w:trPr>
        <w:tc>
          <w:tcPr>
            <w:tcW w:w="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среда </w:t>
            </w:r>
          </w:p>
        </w:tc>
        <w:tc>
          <w:tcPr>
            <w:tcW w:w="28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познавательное развитие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физическое развитие</w:t>
            </w:r>
          </w:p>
        </w:tc>
        <w:tc>
          <w:tcPr>
            <w:tcW w:w="4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ФЭМП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по физической культуре</w:t>
            </w:r>
          </w:p>
        </w:tc>
        <w:tc>
          <w:tcPr>
            <w:tcW w:w="1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 – 9-25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9-35 – 10-00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15-15 – 15-40</w:t>
            </w:r>
          </w:p>
        </w:tc>
      </w:tr>
      <w:tr>
        <w:trPr>
          <w:trHeight w:val="1134" w:hRule="auto"/>
          <w:jc w:val="left"/>
        </w:trPr>
        <w:tc>
          <w:tcPr>
            <w:tcW w:w="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четверг</w:t>
            </w:r>
          </w:p>
        </w:tc>
        <w:tc>
          <w:tcPr>
            <w:tcW w:w="28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познавательное развитие/ социально-коммуникативное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познавательное/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художественно-эстетическое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художественно-эстетическое</w:t>
            </w:r>
          </w:p>
        </w:tc>
        <w:tc>
          <w:tcPr>
            <w:tcW w:w="4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природное окружение, экология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конструирование и ручной труд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музыкальная</w:t>
            </w:r>
          </w:p>
          <w:p>
            <w:pPr>
              <w:spacing w:before="0" w:after="0" w:line="240"/>
              <w:ind w:right="0" w:left="0" w:firstLine="0"/>
              <w:jc w:val="left"/>
              <w:rPr>
                <w:color w:val="auto"/>
                <w:spacing w:val="0"/>
                <w:position w:val="0"/>
                <w:shd w:fill="auto" w:val="clear"/>
              </w:rPr>
            </w:pPr>
          </w:p>
        </w:tc>
        <w:tc>
          <w:tcPr>
            <w:tcW w:w="1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 – 9-25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9-35 – 10-00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10-05 – 10- 30</w:t>
            </w:r>
          </w:p>
        </w:tc>
      </w:tr>
      <w:tr>
        <w:trPr>
          <w:trHeight w:val="1914" w:hRule="auto"/>
          <w:jc w:val="left"/>
        </w:trPr>
        <w:tc>
          <w:tcPr>
            <w:tcW w:w="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113"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пятница</w:t>
            </w:r>
          </w:p>
        </w:tc>
        <w:tc>
          <w:tcPr>
            <w:tcW w:w="28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речевое развитие/художественно-эстетическое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художественно-эстетическое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физическое развитие</w:t>
            </w:r>
          </w:p>
        </w:tc>
        <w:tc>
          <w:tcPr>
            <w:tcW w:w="4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ознакомление с художественной литературой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по физической культуре (на воздухе)</w:t>
            </w:r>
          </w:p>
        </w:tc>
        <w:tc>
          <w:tcPr>
            <w:tcW w:w="1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9-00 – 9-25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9-35 – 10-00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10-10 – 10-35</w:t>
            </w:r>
          </w:p>
        </w:tc>
      </w:tr>
    </w:tbl>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Ежедневное чтение художественной литературы</w:t>
      </w:r>
    </w:p>
    <w:p>
      <w:pPr>
        <w:spacing w:before="0" w:after="200" w:line="276"/>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УЧЕБНЫЙ ПЛАН</w:t>
      </w: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Вторая группа раннего возраста</w:t>
      </w:r>
    </w:p>
    <w:tbl>
      <w:tblPr/>
      <w:tblGrid>
        <w:gridCol w:w="675"/>
        <w:gridCol w:w="3153"/>
        <w:gridCol w:w="1914"/>
        <w:gridCol w:w="1915"/>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Образовательная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область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Деятельность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в месяц</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в год</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 /социально-коммуникативное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Ребенок и окружающий 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предметное окружение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явления общественной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природное окружение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экологическое воспитание</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развитие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Развитие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словаря,         грамматический строй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ЗКР</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связная речь</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развитие/ 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Ознакомление с художественной литературой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рассказывание и чтение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заучивание наизусть</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Рисование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предметное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замыслу</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предметное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замыслу</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Конструирование</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Физическое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Физическая культура</w:t>
            </w:r>
          </w:p>
          <w:p>
            <w:pPr>
              <w:spacing w:before="0" w:after="0" w:line="240"/>
              <w:ind w:right="0" w:left="0" w:firstLine="0"/>
              <w:jc w:val="left"/>
              <w:rPr>
                <w:color w:val="auto"/>
                <w:spacing w:val="0"/>
                <w:position w:val="0"/>
                <w:shd w:fill="auto" w:val="clear"/>
              </w:rPr>
            </w:pP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Музыкальное развитие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Музыкальная</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Младшая группа</w:t>
      </w:r>
    </w:p>
    <w:tbl>
      <w:tblPr/>
      <w:tblGrid>
        <w:gridCol w:w="675"/>
        <w:gridCol w:w="3153"/>
        <w:gridCol w:w="1914"/>
        <w:gridCol w:w="1915"/>
      </w:tblGrid>
      <w:tr>
        <w:trPr>
          <w:trHeight w:val="606"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Образовательная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область  </w:t>
            </w:r>
            <w:r>
              <w:rPr>
                <w:rFonts w:ascii="Times New Roman" w:hAnsi="Times New Roman" w:cs="Times New Roman" w:eastAsia="Times New Roman"/>
                <w:color w:val="auto"/>
                <w:spacing w:val="0"/>
                <w:position w:val="0"/>
                <w:sz w:val="24"/>
                <w:shd w:fill="auto" w:val="clear"/>
              </w:rPr>
              <w:t xml:space="preserve">Деятельность</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в месяц</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в год</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 /социально-коммуникативное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Ребенок и окружающий 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предметное окружение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явления общественной жизни</w:t>
            </w:r>
          </w:p>
          <w:p>
            <w:pPr>
              <w:tabs>
                <w:tab w:val="left" w:pos="295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природное окружение</w:t>
              <w:tab/>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экологическое воспитание</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Развитие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словаря, грамматический строй, связная речь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ЗКР</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развитие/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Художественная литература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рассказывание и чтение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заучивание наизусть</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Формирование элементарных математических представлений</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Рисование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предметное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замыслу</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Лепка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предметная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замыслу</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Познавательное развитие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Конструирование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Аппликация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декоративная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замыслу</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Музыкальная</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r>
      <w:tr>
        <w:trPr>
          <w:trHeight w:val="70"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Физическое  развитие</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Физическая культура</w:t>
            </w:r>
          </w:p>
          <w:p>
            <w:pPr>
              <w:spacing w:before="0" w:after="0" w:line="240"/>
              <w:ind w:right="0" w:left="0" w:firstLine="0"/>
              <w:jc w:val="left"/>
              <w:rPr>
                <w:color w:val="auto"/>
                <w:spacing w:val="0"/>
                <w:position w:val="0"/>
                <w:shd w:fill="auto" w:val="clear"/>
              </w:rPr>
            </w:pP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w:t>
            </w:r>
          </w:p>
          <w:p>
            <w:pPr>
              <w:spacing w:before="0" w:after="0" w:line="240"/>
              <w:ind w:right="0" w:left="0" w:firstLine="0"/>
              <w:jc w:val="center"/>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Средняя группа</w:t>
      </w:r>
    </w:p>
    <w:tbl>
      <w:tblPr/>
      <w:tblGrid>
        <w:gridCol w:w="675"/>
        <w:gridCol w:w="3153"/>
        <w:gridCol w:w="1914"/>
        <w:gridCol w:w="1915"/>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Образовательная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область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Деятельность</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в месяц</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в год</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 /социально-коммуникативное развитие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Ребенок и окружающий 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предметное окружение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явления общественной жизни</w:t>
            </w:r>
          </w:p>
          <w:p>
            <w:pPr>
              <w:tabs>
                <w:tab w:val="left" w:pos="295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природное окружение</w:t>
              <w:tab/>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экологическое воспитание</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Развитие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словаря, грамматический строй, связная речь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ЗКР</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развитие/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Художественная литература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рассказывание и чтение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заучивание наизусть</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Развитие элементарных математических представлений</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Рисование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предметное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замыслу</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Лепка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предметная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замыслу</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Конструирование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Аппликация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декоративная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замыслу</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 развитие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Музыкальная</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физическое развитие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Физическая культура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108</w:t>
            </w:r>
          </w:p>
        </w:tc>
      </w:tr>
    </w:tbl>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Старшая  группа</w:t>
      </w:r>
    </w:p>
    <w:tbl>
      <w:tblPr/>
      <w:tblGrid>
        <w:gridCol w:w="675"/>
        <w:gridCol w:w="3153"/>
        <w:gridCol w:w="1914"/>
        <w:gridCol w:w="1915"/>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Образовательная </w:t>
            </w:r>
            <w:r>
              <w:rPr>
                <w:rFonts w:ascii="Times New Roman" w:hAnsi="Times New Roman" w:cs="Times New Roman" w:eastAsia="Times New Roman"/>
                <w:b/>
                <w:color w:val="auto"/>
                <w:spacing w:val="0"/>
                <w:position w:val="0"/>
                <w:sz w:val="24"/>
                <w:u w:val="single"/>
                <w:shd w:fill="auto" w:val="clear"/>
              </w:rPr>
              <w:t xml:space="preserve">Разновозрастная Старшая  группа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область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Деятельность</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в месяц</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в год</w:t>
            </w:r>
          </w:p>
        </w:tc>
      </w:tr>
      <w:tr>
        <w:trPr>
          <w:trHeight w:val="1343"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 /социально-коммуникативное развитие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Ребенок и окружающий мир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предметное окружение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явления общественной жизни</w:t>
            </w:r>
          </w:p>
          <w:p>
            <w:pPr>
              <w:spacing w:before="0" w:after="0" w:line="240"/>
              <w:ind w:right="0" w:left="0" w:firstLine="0"/>
              <w:jc w:val="left"/>
              <w:rPr>
                <w:color w:val="auto"/>
                <w:spacing w:val="0"/>
                <w:position w:val="0"/>
                <w:shd w:fill="auto" w:val="clear"/>
              </w:rPr>
            </w:pP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left"/>
              <w:rPr>
                <w:color w:val="auto"/>
                <w:spacing w:val="0"/>
                <w:position w:val="0"/>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Ребенок и окружающий мир</w:t>
            </w:r>
          </w:p>
          <w:p>
            <w:pPr>
              <w:tabs>
                <w:tab w:val="left" w:pos="295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природное окружение</w:t>
              <w:tab/>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экологическое воспитание </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2819"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Развитие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связная речь (пересказ, описание картины (по сериям картинок), игрушек и предметов, из личного опыта, творческие)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ЗКР</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словаря, грамматический строй, ЗКР</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деятельности</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Часть деятельности</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развитие/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Ознакомление с художественной литературой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рассказывание и чтение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заучивание наизусть</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Формирование элементарных математических представлений</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Рисование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предметное, с натуры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сюжетное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декоративное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замыслу</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Лепка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предметная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замыслу</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Аппликация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предметная, сюжетная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декоративная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замыслу</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Конструирование и ручной труд</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Музыкальное развитие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Музыкальная</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31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физическое развитие</w:t>
            </w:r>
            <w:r>
              <w:rPr>
                <w:rFonts w:ascii="Times New Roman" w:hAnsi="Times New Roman" w:cs="Times New Roman" w:eastAsia="Times New Roman"/>
                <w:b/>
                <w:color w:val="auto"/>
                <w:spacing w:val="0"/>
                <w:position w:val="0"/>
                <w:sz w:val="24"/>
                <w:shd w:fill="auto" w:val="clear"/>
              </w:rPr>
              <w:t xml:space="preserve"> Физическая культура</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зале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воздухе</w:t>
            </w:r>
          </w:p>
        </w:tc>
        <w:tc>
          <w:tcPr>
            <w:tcW w:w="19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Подготовительная  группа</w:t>
      </w:r>
    </w:p>
    <w:tbl>
      <w:tblPr/>
      <w:tblGrid>
        <w:gridCol w:w="675"/>
        <w:gridCol w:w="2977"/>
        <w:gridCol w:w="2090"/>
        <w:gridCol w:w="1915"/>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п/п</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Образовательная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область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Деятельность</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в месяц</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Количество в год</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 /социально-коммуникативное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Ознакомление с окружающим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Предметное окружение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явления общественной жизни</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 /социально-коммуникативное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Ознакомление с окружающим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Природное окружение. Экологическое воспитание </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развитие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Развитие речи  и подготовка к обучению грамоте</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развитие/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Ознакомление с художественной литературой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рассказывание и чтение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заучивание наизусть</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Развитие элементарных математических представлений</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Рисование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предметное, с натуры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сюжетное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декоративное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замыслу</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Лепка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предметная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замыслу</w:t>
            </w:r>
            <w:r>
              <w:rPr>
                <w:rFonts w:ascii="Times New Roman" w:hAnsi="Times New Roman" w:cs="Times New Roman" w:eastAsia="Times New Roman"/>
                <w:color w:val="auto"/>
                <w:spacing w:val="0"/>
                <w:position w:val="0"/>
                <w:sz w:val="24"/>
                <w:u w:val="single"/>
                <w:shd w:fill="auto" w:val="clear"/>
              </w:rPr>
              <w:t xml:space="preserve"> </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раз в квартал</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 развитие</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Аппликация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предметная, сюжетная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декоративная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замыслу</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развитие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Конструирование </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Художественно-эстетическое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Ручной труд</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Музыкальное развитие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u w:val="single"/>
                <w:shd w:fill="auto" w:val="clear"/>
              </w:rPr>
              <w:t xml:space="preserve">Музыкальная </w:t>
            </w: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Физическое развитие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Физическая культура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зале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воздухе</w:t>
            </w:r>
          </w:p>
          <w:p>
            <w:pPr>
              <w:spacing w:before="0" w:after="0" w:line="240"/>
              <w:ind w:right="0" w:left="0" w:firstLine="0"/>
              <w:jc w:val="left"/>
              <w:rPr>
                <w:color w:val="auto"/>
                <w:spacing w:val="0"/>
                <w:position w:val="0"/>
                <w:shd w:fill="auto" w:val="clear"/>
              </w:rPr>
            </w:pPr>
          </w:p>
        </w:tc>
        <w:tc>
          <w:tcPr>
            <w:tcW w:w="2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Глоссарий</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Амплификация развития </w:t>
      </w:r>
      <w:r>
        <w:rPr>
          <w:rFonts w:ascii="Times New Roman" w:hAnsi="Times New Roman" w:cs="Times New Roman" w:eastAsia="Times New Roman"/>
          <w:color w:val="auto"/>
          <w:spacing w:val="0"/>
          <w:position w:val="0"/>
          <w:sz w:val="28"/>
          <w:shd w:fill="auto" w:val="clear"/>
        </w:rPr>
        <w:t xml:space="preserve">-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Возрастная адекватность дошкольного образования</w:t>
      </w:r>
      <w:r>
        <w:rPr>
          <w:rFonts w:ascii="Times New Roman" w:hAnsi="Times New Roman" w:cs="Times New Roman" w:eastAsia="Times New Roman"/>
          <w:color w:val="auto"/>
          <w:spacing w:val="0"/>
          <w:position w:val="0"/>
          <w:sz w:val="28"/>
          <w:shd w:fill="auto" w:val="clear"/>
        </w:rPr>
        <w:t xml:space="preserve"> - соответствие условий, требований, методов возрасту и особенностям развития детей.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Воспитанники</w:t>
      </w:r>
      <w:r>
        <w:rPr>
          <w:rFonts w:ascii="Times New Roman" w:hAnsi="Times New Roman" w:cs="Times New Roman" w:eastAsia="Times New Roman"/>
          <w:color w:val="auto"/>
          <w:spacing w:val="0"/>
          <w:position w:val="0"/>
          <w:sz w:val="28"/>
          <w:shd w:fill="auto" w:val="clear"/>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Группа</w:t>
      </w:r>
      <w:r>
        <w:rPr>
          <w:rFonts w:ascii="Times New Roman" w:hAnsi="Times New Roman" w:cs="Times New Roman" w:eastAsia="Times New Roman"/>
          <w:color w:val="auto"/>
          <w:spacing w:val="0"/>
          <w:position w:val="0"/>
          <w:sz w:val="28"/>
          <w:shd w:fill="auto" w:val="clear"/>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Дошкольная образовательная организация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Единство образовательного пространства</w:t>
      </w:r>
      <w:r>
        <w:rPr>
          <w:rFonts w:ascii="Times New Roman" w:hAnsi="Times New Roman" w:cs="Times New Roman" w:eastAsia="Times New Roman"/>
          <w:color w:val="auto"/>
          <w:spacing w:val="0"/>
          <w:position w:val="0"/>
          <w:sz w:val="28"/>
          <w:shd w:fill="auto" w:val="clear"/>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Индивидуализация дошкольного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Зона ближайшего развития</w:t>
      </w:r>
      <w:r>
        <w:rPr>
          <w:rFonts w:ascii="Times New Roman" w:hAnsi="Times New Roman" w:cs="Times New Roman" w:eastAsia="Times New Roman"/>
          <w:color w:val="auto"/>
          <w:spacing w:val="0"/>
          <w:position w:val="0"/>
          <w:sz w:val="28"/>
          <w:shd w:fill="auto" w:val="clear"/>
        </w:rPr>
        <w:t xml:space="preserve"> - уровень развития, проявляющийся у ребенка 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Комплексная образовательная программа</w:t>
      </w:r>
      <w:r>
        <w:rPr>
          <w:rFonts w:ascii="Times New Roman" w:hAnsi="Times New Roman" w:cs="Times New Roman" w:eastAsia="Times New Roman"/>
          <w:color w:val="auto"/>
          <w:spacing w:val="0"/>
          <w:position w:val="0"/>
          <w:sz w:val="28"/>
          <w:shd w:fill="auto" w:val="clear"/>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Коррекционная работа и/или инклюзивное образование</w:t>
      </w:r>
      <w:r>
        <w:rPr>
          <w:rFonts w:ascii="Times New Roman" w:hAnsi="Times New Roman" w:cs="Times New Roman" w:eastAsia="Times New Roman"/>
          <w:color w:val="auto"/>
          <w:spacing w:val="0"/>
          <w:position w:val="0"/>
          <w:sz w:val="28"/>
          <w:shd w:fill="auto" w:val="clear"/>
        </w:rPr>
        <w:t xml:space="preserve"> -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Материально-техническое обеспечение программы</w:t>
      </w:r>
      <w:r>
        <w:rPr>
          <w:rFonts w:ascii="Times New Roman" w:hAnsi="Times New Roman" w:cs="Times New Roman" w:eastAsia="Times New Roman"/>
          <w:color w:val="auto"/>
          <w:spacing w:val="0"/>
          <w:position w:val="0"/>
          <w:sz w:val="28"/>
          <w:shd w:fill="auto" w:val="clear"/>
        </w:rPr>
        <w:t xml:space="preserve"> - учебно-методический комплект, оборудование, оснащение (предметы).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Механизмы развития ребенка</w:t>
      </w:r>
      <w:r>
        <w:rPr>
          <w:rFonts w:ascii="Times New Roman" w:hAnsi="Times New Roman" w:cs="Times New Roman" w:eastAsia="Times New Roman"/>
          <w:color w:val="auto"/>
          <w:spacing w:val="0"/>
          <w:position w:val="0"/>
          <w:sz w:val="28"/>
          <w:shd w:fill="auto" w:val="clear"/>
        </w:rPr>
        <w:t xml:space="preserve"> - общение, игра, познавательно-исследовательская деятельность.</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Культурные практики</w:t>
      </w:r>
      <w:r>
        <w:rPr>
          <w:rFonts w:ascii="Times New Roman" w:hAnsi="Times New Roman" w:cs="Times New Roman" w:eastAsia="Times New Roman"/>
          <w:color w:val="auto"/>
          <w:spacing w:val="0"/>
          <w:position w:val="0"/>
          <w:sz w:val="28"/>
          <w:shd w:fill="auto" w:val="clear"/>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Образование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Образовательная деятельность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деятельность по реализации образовательных программ.</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Образовательная область</w:t>
      </w:r>
      <w:r>
        <w:rPr>
          <w:rFonts w:ascii="Times New Roman" w:hAnsi="Times New Roman" w:cs="Times New Roman" w:eastAsia="Times New Roman"/>
          <w:color w:val="auto"/>
          <w:spacing w:val="0"/>
          <w:position w:val="0"/>
          <w:sz w:val="28"/>
          <w:shd w:fill="auto" w:val="clear"/>
        </w:rPr>
        <w:t xml:space="preserve"> - структурная единица содержания образования, представляющая определенное направление развития и образования детей.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Образовательная среда</w:t>
      </w:r>
      <w:r>
        <w:rPr>
          <w:rFonts w:ascii="Times New Roman" w:hAnsi="Times New Roman" w:cs="Times New Roman" w:eastAsia="Times New Roman"/>
          <w:color w:val="auto"/>
          <w:spacing w:val="0"/>
          <w:position w:val="0"/>
          <w:sz w:val="28"/>
          <w:shd w:fill="auto" w:val="clear"/>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Образовательные программы дошкольного образования </w:t>
      </w:r>
      <w:r>
        <w:rPr>
          <w:rFonts w:ascii="Times New Roman" w:hAnsi="Times New Roman" w:cs="Times New Roman" w:eastAsia="Times New Roman"/>
          <w:color w:val="auto"/>
          <w:spacing w:val="0"/>
          <w:position w:val="0"/>
          <w:sz w:val="28"/>
          <w:shd w:fill="auto" w:val="clear"/>
        </w:rPr>
        <w:t xml:space="preserve">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Образовательные программы дошкольного образования</w:t>
      </w:r>
      <w:r>
        <w:rPr>
          <w:rFonts w:ascii="Times New Roman" w:hAnsi="Times New Roman" w:cs="Times New Roman" w:eastAsia="Times New Roman"/>
          <w:color w:val="auto"/>
          <w:spacing w:val="0"/>
          <w:position w:val="0"/>
          <w:sz w:val="28"/>
          <w:shd w:fill="auto" w:val="clear"/>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Обучение</w:t>
      </w:r>
      <w:r>
        <w:rPr>
          <w:rFonts w:ascii="Times New Roman" w:hAnsi="Times New Roman" w:cs="Times New Roman" w:eastAsia="Times New Roman"/>
          <w:color w:val="auto"/>
          <w:spacing w:val="0"/>
          <w:position w:val="0"/>
          <w:sz w:val="28"/>
          <w:shd w:fill="auto" w:val="clear"/>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Преемственность между дошкольным и начальным звеньями образования</w:t>
      </w:r>
      <w:r>
        <w:rPr>
          <w:rFonts w:ascii="Times New Roman" w:hAnsi="Times New Roman" w:cs="Times New Roman" w:eastAsia="Times New Roman"/>
          <w:color w:val="auto"/>
          <w:spacing w:val="0"/>
          <w:position w:val="0"/>
          <w:sz w:val="28"/>
          <w:shd w:fill="auto" w:val="clear"/>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Примерная основная образовательная программа</w:t>
      </w:r>
      <w:r>
        <w:rPr>
          <w:rFonts w:ascii="Times New Roman" w:hAnsi="Times New Roman" w:cs="Times New Roman" w:eastAsia="Times New Roman"/>
          <w:color w:val="auto"/>
          <w:spacing w:val="0"/>
          <w:position w:val="0"/>
          <w:sz w:val="28"/>
          <w:shd w:fill="auto" w:val="clear"/>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Педагогическая диагностика - </w:t>
      </w:r>
      <w:r>
        <w:rPr>
          <w:rFonts w:ascii="Times New Roman" w:hAnsi="Times New Roman" w:cs="Times New Roman" w:eastAsia="Times New Roman"/>
          <w:color w:val="auto"/>
          <w:spacing w:val="0"/>
          <w:position w:val="0"/>
          <w:sz w:val="28"/>
          <w:shd w:fill="auto" w:val="clear"/>
        </w:rPr>
        <w:t xml:space="preserve">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Психологическая диагностика развития детей</w:t>
      </w:r>
      <w:r>
        <w:rPr>
          <w:rFonts w:ascii="Times New Roman" w:hAnsi="Times New Roman" w:cs="Times New Roman" w:eastAsia="Times New Roman"/>
          <w:color w:val="auto"/>
          <w:spacing w:val="0"/>
          <w:position w:val="0"/>
          <w:sz w:val="28"/>
          <w:shd w:fill="auto" w:val="clear"/>
        </w:rPr>
        <w:t xml:space="preserve"> - выявление и изучение индивидуально-психологических особенностей детей.</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Развивающая предметно-пространственная среда</w:t>
      </w:r>
      <w:r>
        <w:rPr>
          <w:rFonts w:ascii="Times New Roman" w:hAnsi="Times New Roman" w:cs="Times New Roman" w:eastAsia="Times New Roman"/>
          <w:color w:val="auto"/>
          <w:spacing w:val="0"/>
          <w:position w:val="0"/>
          <w:sz w:val="28"/>
          <w:shd w:fill="auto" w:val="clear"/>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Разнообразие детства</w:t>
      </w:r>
      <w:r>
        <w:rPr>
          <w:rFonts w:ascii="Times New Roman" w:hAnsi="Times New Roman" w:cs="Times New Roman" w:eastAsia="Times New Roman"/>
          <w:color w:val="auto"/>
          <w:spacing w:val="0"/>
          <w:position w:val="0"/>
          <w:sz w:val="28"/>
          <w:shd w:fill="auto" w:val="clear"/>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Самоценность детства</w:t>
      </w:r>
      <w:r>
        <w:rPr>
          <w:rFonts w:ascii="Times New Roman" w:hAnsi="Times New Roman" w:cs="Times New Roman" w:eastAsia="Times New Roman"/>
          <w:color w:val="auto"/>
          <w:spacing w:val="0"/>
          <w:position w:val="0"/>
          <w:sz w:val="28"/>
          <w:shd w:fill="auto" w:val="clear"/>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Социальная ситуация развития</w:t>
      </w:r>
      <w:r>
        <w:rPr>
          <w:rFonts w:ascii="Times New Roman" w:hAnsi="Times New Roman" w:cs="Times New Roman" w:eastAsia="Times New Roman"/>
          <w:color w:val="auto"/>
          <w:spacing w:val="0"/>
          <w:position w:val="0"/>
          <w:sz w:val="28"/>
          <w:shd w:fill="auto" w:val="clear"/>
        </w:rPr>
        <w:t xml:space="preserve"> - сложившаяся система взаимоотношений ребенка с окружающим социальным миром, представленным, в первую очередь, взрослыми и другими детьми.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Средства обучения и воспитания</w:t>
      </w:r>
      <w:r>
        <w:rPr>
          <w:rFonts w:ascii="Times New Roman" w:hAnsi="Times New Roman" w:cs="Times New Roman" w:eastAsia="Times New Roman"/>
          <w:color w:val="auto"/>
          <w:spacing w:val="0"/>
          <w:position w:val="0"/>
          <w:sz w:val="28"/>
          <w:shd w:fill="auto" w:val="clear"/>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Социализация</w:t>
      </w:r>
      <w:r>
        <w:rPr>
          <w:rFonts w:ascii="Times New Roman" w:hAnsi="Times New Roman" w:cs="Times New Roman" w:eastAsia="Times New Roman"/>
          <w:color w:val="auto"/>
          <w:spacing w:val="0"/>
          <w:position w:val="0"/>
          <w:sz w:val="28"/>
          <w:shd w:fill="auto" w:val="clear"/>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 и психологически комфортно чувствовать себя в обществе.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Социальная ситуация развития </w:t>
      </w:r>
      <w:r>
        <w:rPr>
          <w:rFonts w:ascii="Times New Roman" w:hAnsi="Times New Roman" w:cs="Times New Roman" w:eastAsia="Times New Roman"/>
          <w:color w:val="auto"/>
          <w:spacing w:val="0"/>
          <w:position w:val="0"/>
          <w:sz w:val="28"/>
          <w:shd w:fill="auto" w:val="clear"/>
        </w:rPr>
        <w:t xml:space="preserve">-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Федеральный государственный образовательный стандарт</w:t>
      </w:r>
      <w:r>
        <w:rPr>
          <w:rFonts w:ascii="Times New Roman" w:hAnsi="Times New Roman" w:cs="Times New Roman" w:eastAsia="Times New Roman"/>
          <w:color w:val="auto"/>
          <w:spacing w:val="0"/>
          <w:position w:val="0"/>
          <w:sz w:val="28"/>
          <w:shd w:fill="auto" w:val="clear"/>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Целевые ориентиры дошкольного образования</w:t>
      </w:r>
      <w:r>
        <w:rPr>
          <w:rFonts w:ascii="Times New Roman" w:hAnsi="Times New Roman" w:cs="Times New Roman" w:eastAsia="Times New Roman"/>
          <w:color w:val="auto"/>
          <w:spacing w:val="0"/>
          <w:position w:val="0"/>
          <w:sz w:val="28"/>
          <w:shd w:fill="auto" w:val="clear"/>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abstractNum w:abstractNumId="858">
    <w:lvl w:ilvl="0">
      <w:start w:val="1"/>
      <w:numFmt w:val="bullet"/>
      <w:lvlText w:val="•"/>
    </w:lvl>
  </w:abstractNum>
  <w:abstractNum w:abstractNumId="864">
    <w:lvl w:ilvl="0">
      <w:start w:val="1"/>
      <w:numFmt w:val="bullet"/>
      <w:lvlText w:val="•"/>
    </w:lvl>
  </w:abstractNum>
  <w:abstractNum w:abstractNumId="870">
    <w:lvl w:ilvl="0">
      <w:start w:val="1"/>
      <w:numFmt w:val="bullet"/>
      <w:lvlText w:val="•"/>
    </w:lvl>
  </w:abstractNum>
  <w:abstractNum w:abstractNumId="876">
    <w:lvl w:ilvl="0">
      <w:start w:val="1"/>
      <w:numFmt w:val="bullet"/>
      <w:lvlText w:val="•"/>
    </w:lvl>
  </w:abstractNum>
  <w:abstractNum w:abstractNumId="882">
    <w:lvl w:ilvl="0">
      <w:start w:val="1"/>
      <w:numFmt w:val="bullet"/>
      <w:lvlText w:val="•"/>
    </w:lvl>
  </w:abstractNum>
  <w:abstractNum w:abstractNumId="888">
    <w:lvl w:ilvl="0">
      <w:start w:val="1"/>
      <w:numFmt w:val="bullet"/>
      <w:lvlText w:val="•"/>
    </w:lvl>
  </w:abstractNum>
  <w:abstractNum w:abstractNumId="894">
    <w:lvl w:ilvl="0">
      <w:start w:val="1"/>
      <w:numFmt w:val="bullet"/>
      <w:lvlText w:val="•"/>
    </w:lvl>
  </w:abstractNum>
  <w:abstractNum w:abstractNumId="900">
    <w:lvl w:ilvl="0">
      <w:start w:val="1"/>
      <w:numFmt w:val="bullet"/>
      <w:lvlText w:val="•"/>
    </w:lvl>
  </w:abstractNum>
  <w:abstractNum w:abstractNumId="906">
    <w:lvl w:ilvl="0">
      <w:start w:val="1"/>
      <w:numFmt w:val="bullet"/>
      <w:lvlText w:val="•"/>
    </w:lvl>
  </w:abstractNum>
  <w:abstractNum w:abstractNumId="912">
    <w:lvl w:ilvl="0">
      <w:start w:val="1"/>
      <w:numFmt w:val="bullet"/>
      <w:lvlText w:val="•"/>
    </w:lvl>
  </w:abstractNum>
  <w:abstractNum w:abstractNumId="918">
    <w:lvl w:ilvl="0">
      <w:start w:val="1"/>
      <w:numFmt w:val="bullet"/>
      <w:lvlText w:val="•"/>
    </w:lvl>
  </w:abstractNum>
  <w:abstractNum w:abstractNumId="924">
    <w:lvl w:ilvl="0">
      <w:start w:val="1"/>
      <w:numFmt w:val="bullet"/>
      <w:lvlText w:val="•"/>
    </w:lvl>
  </w:abstractNum>
  <w:abstractNum w:abstractNumId="930">
    <w:lvl w:ilvl="0">
      <w:start w:val="1"/>
      <w:numFmt w:val="bullet"/>
      <w:lvlText w:val="•"/>
    </w:lvl>
  </w:abstractNum>
  <w:abstractNum w:abstractNumId="936">
    <w:lvl w:ilvl="0">
      <w:start w:val="1"/>
      <w:numFmt w:val="bullet"/>
      <w:lvlText w:val="•"/>
    </w:lvl>
  </w:abstractNum>
  <w:abstractNum w:abstractNumId="942">
    <w:lvl w:ilvl="0">
      <w:start w:val="1"/>
      <w:numFmt w:val="bullet"/>
      <w:lvlText w:val="•"/>
    </w:lvl>
  </w:abstractNum>
  <w:abstractNum w:abstractNumId="948">
    <w:lvl w:ilvl="0">
      <w:start w:val="1"/>
      <w:numFmt w:val="bullet"/>
      <w:lvlText w:val="•"/>
    </w:lvl>
  </w:abstractNum>
  <w:abstractNum w:abstractNumId="954">
    <w:lvl w:ilvl="0">
      <w:start w:val="1"/>
      <w:numFmt w:val="bullet"/>
      <w:lvlText w:val="•"/>
    </w:lvl>
  </w:abstractNum>
  <w:abstractNum w:abstractNumId="960">
    <w:lvl w:ilvl="0">
      <w:start w:val="1"/>
      <w:numFmt w:val="bullet"/>
      <w:lvlText w:val="•"/>
    </w:lvl>
  </w:abstractNum>
  <w:abstractNum w:abstractNumId="966">
    <w:lvl w:ilvl="0">
      <w:start w:val="1"/>
      <w:numFmt w:val="bullet"/>
      <w:lvlText w:val="•"/>
    </w:lvl>
  </w:abstractNum>
  <w:abstractNum w:abstractNumId="972">
    <w:lvl w:ilvl="0">
      <w:start w:val="1"/>
      <w:numFmt w:val="bullet"/>
      <w:lvlText w:val="•"/>
    </w:lvl>
  </w:abstractNum>
  <w:abstractNum w:abstractNumId="978">
    <w:lvl w:ilvl="0">
      <w:start w:val="1"/>
      <w:numFmt w:val="bullet"/>
      <w:lvlText w:val="•"/>
    </w:lvl>
  </w:abstractNum>
  <w:abstractNum w:abstractNumId="984">
    <w:lvl w:ilvl="0">
      <w:start w:val="1"/>
      <w:numFmt w:val="bullet"/>
      <w:lvlText w:val="•"/>
    </w:lvl>
  </w:abstractNum>
  <w:abstractNum w:abstractNumId="990">
    <w:lvl w:ilvl="0">
      <w:start w:val="1"/>
      <w:numFmt w:val="bullet"/>
      <w:lvlText w:val="•"/>
    </w:lvl>
  </w:abstractNum>
  <w:abstractNum w:abstractNumId="996">
    <w:lvl w:ilvl="0">
      <w:start w:val="1"/>
      <w:numFmt w:val="bullet"/>
      <w:lvlText w:val="•"/>
    </w:lvl>
  </w:abstractNum>
  <w:abstractNum w:abstractNumId="1002">
    <w:lvl w:ilvl="0">
      <w:start w:val="1"/>
      <w:numFmt w:val="bullet"/>
      <w:lvlText w:val="•"/>
    </w:lvl>
  </w:abstractNum>
  <w:abstractNum w:abstractNumId="1008">
    <w:lvl w:ilvl="0">
      <w:start w:val="1"/>
      <w:numFmt w:val="bullet"/>
      <w:lvlText w:val="•"/>
    </w:lvl>
  </w:abstractNum>
  <w:abstractNum w:abstractNumId="1014">
    <w:lvl w:ilvl="0">
      <w:start w:val="1"/>
      <w:numFmt w:val="bullet"/>
      <w:lvlText w:val="•"/>
    </w:lvl>
  </w:abstractNum>
  <w:abstractNum w:abstractNumId="1020">
    <w:lvl w:ilvl="0">
      <w:start w:val="1"/>
      <w:numFmt w:val="bullet"/>
      <w:lvlText w:val="•"/>
    </w:lvl>
  </w:abstractNum>
  <w:abstractNum w:abstractNumId="1026">
    <w:lvl w:ilvl="0">
      <w:start w:val="1"/>
      <w:numFmt w:val="bullet"/>
      <w:lvlText w:val="•"/>
    </w:lvl>
  </w:abstractNum>
  <w:abstractNum w:abstractNumId="1032">
    <w:lvl w:ilvl="0">
      <w:start w:val="1"/>
      <w:numFmt w:val="bullet"/>
      <w:lvlText w:val="•"/>
    </w:lvl>
  </w:abstractNum>
  <w:abstractNum w:abstractNumId="1038">
    <w:lvl w:ilvl="0">
      <w:start w:val="1"/>
      <w:numFmt w:val="bullet"/>
      <w:lvlText w:val="•"/>
    </w:lvl>
  </w:abstractNum>
  <w:abstractNum w:abstractNumId="1044">
    <w:lvl w:ilvl="0">
      <w:start w:val="1"/>
      <w:numFmt w:val="bullet"/>
      <w:lvlText w:val="•"/>
    </w:lvl>
  </w:abstractNum>
  <w:abstractNum w:abstractNumId="1050">
    <w:lvl w:ilvl="0">
      <w:start w:val="1"/>
      <w:numFmt w:val="bullet"/>
      <w:lvlText w:val="•"/>
    </w:lvl>
  </w:abstractNum>
  <w:abstractNum w:abstractNumId="1056">
    <w:lvl w:ilvl="0">
      <w:start w:val="1"/>
      <w:numFmt w:val="bullet"/>
      <w:lvlText w:val="•"/>
    </w:lvl>
  </w:abstractNum>
  <w:num w:numId="13">
    <w:abstractNumId w:val="1056"/>
  </w:num>
  <w:num w:numId="30">
    <w:abstractNumId w:val="1050"/>
  </w:num>
  <w:num w:numId="65">
    <w:abstractNumId w:val="1044"/>
  </w:num>
  <w:num w:numId="68">
    <w:abstractNumId w:val="1038"/>
  </w:num>
  <w:num w:numId="71">
    <w:abstractNumId w:val="1032"/>
  </w:num>
  <w:num w:numId="74">
    <w:abstractNumId w:val="1026"/>
  </w:num>
  <w:num w:numId="77">
    <w:abstractNumId w:val="1020"/>
  </w:num>
  <w:num w:numId="80">
    <w:abstractNumId w:val="1014"/>
  </w:num>
  <w:num w:numId="83">
    <w:abstractNumId w:val="1008"/>
  </w:num>
  <w:num w:numId="86">
    <w:abstractNumId w:val="1002"/>
  </w:num>
  <w:num w:numId="135">
    <w:abstractNumId w:val="996"/>
  </w:num>
  <w:num w:numId="143">
    <w:abstractNumId w:val="990"/>
  </w:num>
  <w:num w:numId="145">
    <w:abstractNumId w:val="984"/>
  </w:num>
  <w:num w:numId="147">
    <w:abstractNumId w:val="978"/>
  </w:num>
  <w:num w:numId="153">
    <w:abstractNumId w:val="972"/>
  </w:num>
  <w:num w:numId="156">
    <w:abstractNumId w:val="966"/>
  </w:num>
  <w:num w:numId="158">
    <w:abstractNumId w:val="960"/>
  </w:num>
  <w:num w:numId="164">
    <w:abstractNumId w:val="954"/>
  </w:num>
  <w:num w:numId="171">
    <w:abstractNumId w:val="948"/>
  </w:num>
  <w:num w:numId="174">
    <w:abstractNumId w:val="942"/>
  </w:num>
  <w:num w:numId="176">
    <w:abstractNumId w:val="936"/>
  </w:num>
  <w:num w:numId="187">
    <w:abstractNumId w:val="930"/>
  </w:num>
  <w:num w:numId="189">
    <w:abstractNumId w:val="924"/>
  </w:num>
  <w:num w:numId="204">
    <w:abstractNumId w:val="918"/>
  </w:num>
  <w:num w:numId="210">
    <w:abstractNumId w:val="912"/>
  </w:num>
  <w:num w:numId="212">
    <w:abstractNumId w:val="906"/>
  </w:num>
  <w:num w:numId="217">
    <w:abstractNumId w:val="900"/>
  </w:num>
  <w:num w:numId="219">
    <w:abstractNumId w:val="894"/>
  </w:num>
  <w:num w:numId="221">
    <w:abstractNumId w:val="888"/>
  </w:num>
  <w:num w:numId="223">
    <w:abstractNumId w:val="882"/>
  </w:num>
  <w:num w:numId="228">
    <w:abstractNumId w:val="876"/>
  </w:num>
  <w:num w:numId="230">
    <w:abstractNumId w:val="870"/>
  </w:num>
  <w:num w:numId="232">
    <w:abstractNumId w:val="864"/>
  </w:num>
  <w:num w:numId="238">
    <w:abstractNumId w:val="858"/>
  </w:num>
  <w:num w:numId="240">
    <w:abstractNumId w:val="852"/>
  </w:num>
  <w:num w:numId="242">
    <w:abstractNumId w:val="846"/>
  </w:num>
  <w:num w:numId="244">
    <w:abstractNumId w:val="840"/>
  </w:num>
  <w:num w:numId="247">
    <w:abstractNumId w:val="834"/>
  </w:num>
  <w:num w:numId="253">
    <w:abstractNumId w:val="828"/>
  </w:num>
  <w:num w:numId="262">
    <w:abstractNumId w:val="822"/>
  </w:num>
  <w:num w:numId="265">
    <w:abstractNumId w:val="816"/>
  </w:num>
  <w:num w:numId="268">
    <w:abstractNumId w:val="810"/>
  </w:num>
  <w:num w:numId="271">
    <w:abstractNumId w:val="804"/>
  </w:num>
  <w:num w:numId="274">
    <w:abstractNumId w:val="798"/>
  </w:num>
  <w:num w:numId="279">
    <w:abstractNumId w:val="792"/>
  </w:num>
  <w:num w:numId="281">
    <w:abstractNumId w:val="786"/>
  </w:num>
  <w:num w:numId="287">
    <w:abstractNumId w:val="780"/>
  </w:num>
  <w:num w:numId="289">
    <w:abstractNumId w:val="774"/>
  </w:num>
  <w:num w:numId="292">
    <w:abstractNumId w:val="768"/>
  </w:num>
  <w:num w:numId="294">
    <w:abstractNumId w:val="762"/>
  </w:num>
  <w:num w:numId="296">
    <w:abstractNumId w:val="756"/>
  </w:num>
  <w:num w:numId="298">
    <w:abstractNumId w:val="750"/>
  </w:num>
  <w:num w:numId="300">
    <w:abstractNumId w:val="744"/>
  </w:num>
  <w:num w:numId="303">
    <w:abstractNumId w:val="738"/>
  </w:num>
  <w:num w:numId="313">
    <w:abstractNumId w:val="732"/>
  </w:num>
  <w:num w:numId="322">
    <w:abstractNumId w:val="726"/>
  </w:num>
  <w:num w:numId="324">
    <w:abstractNumId w:val="720"/>
  </w:num>
  <w:num w:numId="329">
    <w:abstractNumId w:val="714"/>
  </w:num>
  <w:num w:numId="331">
    <w:abstractNumId w:val="708"/>
  </w:num>
  <w:num w:numId="335">
    <w:abstractNumId w:val="702"/>
  </w:num>
  <w:num w:numId="337">
    <w:abstractNumId w:val="696"/>
  </w:num>
  <w:num w:numId="339">
    <w:abstractNumId w:val="690"/>
  </w:num>
  <w:num w:numId="343">
    <w:abstractNumId w:val="684"/>
  </w:num>
  <w:num w:numId="351">
    <w:abstractNumId w:val="678"/>
  </w:num>
  <w:num w:numId="355">
    <w:abstractNumId w:val="672"/>
  </w:num>
  <w:num w:numId="361">
    <w:abstractNumId w:val="666"/>
  </w:num>
  <w:num w:numId="363">
    <w:abstractNumId w:val="660"/>
  </w:num>
  <w:num w:numId="367">
    <w:abstractNumId w:val="654"/>
  </w:num>
  <w:num w:numId="369">
    <w:abstractNumId w:val="648"/>
  </w:num>
  <w:num w:numId="371">
    <w:abstractNumId w:val="642"/>
  </w:num>
  <w:num w:numId="373">
    <w:abstractNumId w:val="636"/>
  </w:num>
  <w:num w:numId="380">
    <w:abstractNumId w:val="630"/>
  </w:num>
  <w:num w:numId="382">
    <w:abstractNumId w:val="624"/>
  </w:num>
  <w:num w:numId="384">
    <w:abstractNumId w:val="618"/>
  </w:num>
  <w:num w:numId="386">
    <w:abstractNumId w:val="612"/>
  </w:num>
  <w:num w:numId="388">
    <w:abstractNumId w:val="606"/>
  </w:num>
  <w:num w:numId="391">
    <w:abstractNumId w:val="600"/>
  </w:num>
  <w:num w:numId="393">
    <w:abstractNumId w:val="594"/>
  </w:num>
  <w:num w:numId="397">
    <w:abstractNumId w:val="588"/>
  </w:num>
  <w:num w:numId="399">
    <w:abstractNumId w:val="582"/>
  </w:num>
  <w:num w:numId="435">
    <w:abstractNumId w:val="576"/>
  </w:num>
  <w:num w:numId="443">
    <w:abstractNumId w:val="570"/>
  </w:num>
  <w:num w:numId="448">
    <w:abstractNumId w:val="564"/>
  </w:num>
  <w:num w:numId="451">
    <w:abstractNumId w:val="558"/>
  </w:num>
  <w:num w:numId="453">
    <w:abstractNumId w:val="552"/>
  </w:num>
  <w:num w:numId="456">
    <w:abstractNumId w:val="546"/>
  </w:num>
  <w:num w:numId="460">
    <w:abstractNumId w:val="540"/>
  </w:num>
  <w:num w:numId="465">
    <w:abstractNumId w:val="534"/>
  </w:num>
  <w:num w:numId="467">
    <w:abstractNumId w:val="528"/>
  </w:num>
  <w:num w:numId="473">
    <w:abstractNumId w:val="522"/>
  </w:num>
  <w:num w:numId="475">
    <w:abstractNumId w:val="516"/>
  </w:num>
  <w:num w:numId="483">
    <w:abstractNumId w:val="510"/>
  </w:num>
  <w:num w:numId="485">
    <w:abstractNumId w:val="504"/>
  </w:num>
  <w:num w:numId="487">
    <w:abstractNumId w:val="498"/>
  </w:num>
  <w:num w:numId="489">
    <w:abstractNumId w:val="492"/>
  </w:num>
  <w:num w:numId="492">
    <w:abstractNumId w:val="486"/>
  </w:num>
  <w:num w:numId="499">
    <w:abstractNumId w:val="480"/>
  </w:num>
  <w:num w:numId="501">
    <w:abstractNumId w:val="474"/>
  </w:num>
  <w:num w:numId="503">
    <w:abstractNumId w:val="468"/>
  </w:num>
  <w:num w:numId="505">
    <w:abstractNumId w:val="462"/>
  </w:num>
  <w:num w:numId="507">
    <w:abstractNumId w:val="456"/>
  </w:num>
  <w:num w:numId="509">
    <w:abstractNumId w:val="450"/>
  </w:num>
  <w:num w:numId="511">
    <w:abstractNumId w:val="444"/>
  </w:num>
  <w:num w:numId="513">
    <w:abstractNumId w:val="438"/>
  </w:num>
  <w:num w:numId="539">
    <w:abstractNumId w:val="432"/>
  </w:num>
  <w:num w:numId="543">
    <w:abstractNumId w:val="426"/>
  </w:num>
  <w:num w:numId="546">
    <w:abstractNumId w:val="420"/>
  </w:num>
  <w:num w:numId="548">
    <w:abstractNumId w:val="414"/>
  </w:num>
  <w:num w:numId="553">
    <w:abstractNumId w:val="408"/>
  </w:num>
  <w:num w:numId="576">
    <w:abstractNumId w:val="402"/>
  </w:num>
  <w:num w:numId="578">
    <w:abstractNumId w:val="396"/>
  </w:num>
  <w:num w:numId="580">
    <w:abstractNumId w:val="390"/>
  </w:num>
  <w:num w:numId="584">
    <w:abstractNumId w:val="384"/>
  </w:num>
  <w:num w:numId="586">
    <w:abstractNumId w:val="378"/>
  </w:num>
  <w:num w:numId="596">
    <w:abstractNumId w:val="372"/>
  </w:num>
  <w:num w:numId="603">
    <w:abstractNumId w:val="366"/>
  </w:num>
  <w:num w:numId="611">
    <w:abstractNumId w:val="360"/>
  </w:num>
  <w:num w:numId="619">
    <w:abstractNumId w:val="354"/>
  </w:num>
  <w:num w:numId="621">
    <w:abstractNumId w:val="348"/>
  </w:num>
  <w:num w:numId="639">
    <w:abstractNumId w:val="342"/>
  </w:num>
  <w:num w:numId="642">
    <w:abstractNumId w:val="336"/>
  </w:num>
  <w:num w:numId="644">
    <w:abstractNumId w:val="330"/>
  </w:num>
  <w:num w:numId="651">
    <w:abstractNumId w:val="324"/>
  </w:num>
  <w:num w:numId="656">
    <w:abstractNumId w:val="318"/>
  </w:num>
  <w:num w:numId="659">
    <w:abstractNumId w:val="312"/>
  </w:num>
  <w:num w:numId="662">
    <w:abstractNumId w:val="306"/>
  </w:num>
  <w:num w:numId="668">
    <w:abstractNumId w:val="300"/>
  </w:num>
  <w:num w:numId="671">
    <w:abstractNumId w:val="294"/>
  </w:num>
  <w:num w:numId="675">
    <w:abstractNumId w:val="288"/>
  </w:num>
  <w:num w:numId="687">
    <w:abstractNumId w:val="282"/>
  </w:num>
  <w:num w:numId="697">
    <w:abstractNumId w:val="276"/>
  </w:num>
  <w:num w:numId="702">
    <w:abstractNumId w:val="270"/>
  </w:num>
  <w:num w:numId="708">
    <w:abstractNumId w:val="264"/>
  </w:num>
  <w:num w:numId="713">
    <w:abstractNumId w:val="258"/>
  </w:num>
  <w:num w:numId="716">
    <w:abstractNumId w:val="252"/>
  </w:num>
  <w:num w:numId="718">
    <w:abstractNumId w:val="246"/>
  </w:num>
  <w:num w:numId="729">
    <w:abstractNumId w:val="240"/>
  </w:num>
  <w:num w:numId="737">
    <w:abstractNumId w:val="234"/>
  </w:num>
  <w:num w:numId="744">
    <w:abstractNumId w:val="228"/>
  </w:num>
  <w:num w:numId="751">
    <w:abstractNumId w:val="222"/>
  </w:num>
  <w:num w:numId="757">
    <w:abstractNumId w:val="216"/>
  </w:num>
  <w:num w:numId="759">
    <w:abstractNumId w:val="210"/>
  </w:num>
  <w:num w:numId="778">
    <w:abstractNumId w:val="204"/>
  </w:num>
  <w:num w:numId="787">
    <w:abstractNumId w:val="198"/>
  </w:num>
  <w:num w:numId="790">
    <w:abstractNumId w:val="192"/>
  </w:num>
  <w:num w:numId="795">
    <w:abstractNumId w:val="186"/>
  </w:num>
  <w:num w:numId="798">
    <w:abstractNumId w:val="180"/>
  </w:num>
  <w:num w:numId="805">
    <w:abstractNumId w:val="174"/>
  </w:num>
  <w:num w:numId="807">
    <w:abstractNumId w:val="168"/>
  </w:num>
  <w:num w:numId="810">
    <w:abstractNumId w:val="162"/>
  </w:num>
  <w:num w:numId="813">
    <w:abstractNumId w:val="156"/>
  </w:num>
  <w:num w:numId="961">
    <w:abstractNumId w:val="150"/>
  </w:num>
  <w:num w:numId="963">
    <w:abstractNumId w:val="144"/>
  </w:num>
  <w:num w:numId="965">
    <w:abstractNumId w:val="138"/>
  </w:num>
  <w:num w:numId="967">
    <w:abstractNumId w:val="132"/>
  </w:num>
  <w:num w:numId="970">
    <w:abstractNumId w:val="126"/>
  </w:num>
  <w:num w:numId="972">
    <w:abstractNumId w:val="120"/>
  </w:num>
  <w:num w:numId="974">
    <w:abstractNumId w:val="114"/>
  </w:num>
  <w:num w:numId="982">
    <w:abstractNumId w:val="108"/>
  </w:num>
  <w:num w:numId="984">
    <w:abstractNumId w:val="102"/>
  </w:num>
  <w:num w:numId="992">
    <w:abstractNumId w:val="96"/>
  </w:num>
  <w:num w:numId="997">
    <w:abstractNumId w:val="90"/>
  </w:num>
  <w:num w:numId="1003">
    <w:abstractNumId w:val="84"/>
  </w:num>
  <w:num w:numId="1059">
    <w:abstractNumId w:val="78"/>
  </w:num>
  <w:num w:numId="1065">
    <w:abstractNumId w:val="72"/>
  </w:num>
  <w:num w:numId="1069">
    <w:abstractNumId w:val="66"/>
  </w:num>
  <w:num w:numId="1102">
    <w:abstractNumId w:val="60"/>
  </w:num>
  <w:num w:numId="1106">
    <w:abstractNumId w:val="54"/>
  </w:num>
  <w:num w:numId="1109">
    <w:abstractNumId w:val="48"/>
  </w:num>
  <w:num w:numId="1114">
    <w:abstractNumId w:val="42"/>
  </w:num>
  <w:num w:numId="1117">
    <w:abstractNumId w:val="36"/>
  </w:num>
  <w:num w:numId="1253">
    <w:abstractNumId w:val="30"/>
  </w:num>
  <w:num w:numId="1257">
    <w:abstractNumId w:val="24"/>
  </w:num>
  <w:num w:numId="1259">
    <w:abstractNumId w:val="18"/>
  </w:num>
  <w:num w:numId="1261">
    <w:abstractNumId w:val="12"/>
  </w:num>
  <w:num w:numId="1265">
    <w:abstractNumId w:val="6"/>
  </w:num>
  <w:num w:numId="127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